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D68" w:rsidRPr="00356D68" w:rsidRDefault="00356D68" w:rsidP="00356D68">
      <w:pPr>
        <w:widowControl w:val="0"/>
        <w:suppressAutoHyphens/>
        <w:spacing w:after="0" w:line="240" w:lineRule="auto"/>
        <w:jc w:val="center"/>
        <w:rPr>
          <w:rFonts w:ascii="Times New Roman" w:eastAsia="Lucida Sans Unicode" w:hAnsi="Times New Roman" w:cs="Times New Roman"/>
          <w:color w:val="000000"/>
          <w:kern w:val="0"/>
          <w:sz w:val="40"/>
          <w:szCs w:val="40"/>
        </w:rPr>
      </w:pPr>
      <w:r w:rsidRPr="00356D68">
        <w:rPr>
          <w:rFonts w:ascii="Times New Roman" w:eastAsia="Lucida Sans Unicode" w:hAnsi="Times New Roman" w:cs="Times New Roman"/>
          <w:b/>
          <w:color w:val="000000"/>
          <w:kern w:val="0"/>
          <w:sz w:val="40"/>
          <w:szCs w:val="40"/>
        </w:rPr>
        <w:t>Spojená materská škola,  Dobšinského 2885/8, Nitra</w:t>
      </w: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noProof/>
          <w:color w:val="000000"/>
          <w:kern w:val="0"/>
          <w:sz w:val="24"/>
          <w:szCs w:val="24"/>
          <w:lang w:eastAsia="sk-SK"/>
        </w:rPr>
        <w:drawing>
          <wp:anchor distT="0" distB="0" distL="114300" distR="114300" simplePos="0" relativeHeight="251659264" behindDoc="0" locked="0" layoutInCell="1" allowOverlap="1">
            <wp:simplePos x="0" y="0"/>
            <wp:positionH relativeFrom="column">
              <wp:posOffset>143510</wp:posOffset>
            </wp:positionH>
            <wp:positionV relativeFrom="paragraph">
              <wp:posOffset>154305</wp:posOffset>
            </wp:positionV>
            <wp:extent cx="5394960" cy="3881755"/>
            <wp:effectExtent l="0" t="0" r="0" b="0"/>
            <wp:wrapThrough wrapText="bothSides">
              <wp:wrapPolygon edited="0">
                <wp:start x="0" y="0"/>
                <wp:lineTo x="0" y="21519"/>
                <wp:lineTo x="21508" y="21519"/>
                <wp:lineTo x="21508" y="0"/>
                <wp:lineTo x="0" y="0"/>
              </wp:wrapPolygon>
            </wp:wrapThrough>
            <wp:docPr id="2596566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4960" cy="3881755"/>
                    </a:xfrm>
                    <a:prstGeom prst="rect">
                      <a:avLst/>
                    </a:prstGeom>
                    <a:noFill/>
                  </pic:spPr>
                </pic:pic>
              </a:graphicData>
            </a:graphic>
          </wp:anchor>
        </w:drawing>
      </w: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jc w:val="center"/>
        <w:rPr>
          <w:rFonts w:ascii="Times New Roman" w:eastAsia="Lucida Sans Unicode" w:hAnsi="Times New Roman" w:cs="Times New Roman"/>
          <w:color w:val="000000"/>
          <w:kern w:val="0"/>
          <w:sz w:val="40"/>
          <w:szCs w:val="40"/>
        </w:rPr>
      </w:pPr>
      <w:r w:rsidRPr="00356D68">
        <w:rPr>
          <w:rFonts w:ascii="Times New Roman" w:eastAsia="Lucida Sans Unicode" w:hAnsi="Times New Roman" w:cs="Times New Roman"/>
          <w:b/>
          <w:color w:val="000000"/>
          <w:kern w:val="0"/>
          <w:sz w:val="40"/>
          <w:szCs w:val="40"/>
        </w:rPr>
        <w:t xml:space="preserve">Školský vzdelávací program </w:t>
      </w:r>
    </w:p>
    <w:p w:rsidR="00356D68" w:rsidRPr="00356D68" w:rsidRDefault="00356D68" w:rsidP="00356D68">
      <w:pPr>
        <w:widowControl w:val="0"/>
        <w:suppressAutoHyphens/>
        <w:spacing w:after="0" w:line="240" w:lineRule="auto"/>
        <w:jc w:val="center"/>
        <w:rPr>
          <w:rFonts w:ascii="Times New Roman" w:eastAsia="Lucida Sans Unicode" w:hAnsi="Times New Roman" w:cs="Times New Roman"/>
          <w:color w:val="000000"/>
          <w:kern w:val="0"/>
          <w:sz w:val="40"/>
          <w:szCs w:val="40"/>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40"/>
          <w:szCs w:val="40"/>
        </w:rPr>
      </w:pPr>
    </w:p>
    <w:p w:rsidR="00356D68" w:rsidRPr="00356D68" w:rsidRDefault="00356D68" w:rsidP="00356D68">
      <w:pPr>
        <w:widowControl w:val="0"/>
        <w:suppressAutoHyphens/>
        <w:spacing w:after="0" w:line="240" w:lineRule="auto"/>
        <w:jc w:val="center"/>
        <w:rPr>
          <w:rFonts w:ascii="Times New Roman" w:eastAsia="Lucida Sans Unicode" w:hAnsi="Times New Roman" w:cs="Times New Roman"/>
          <w:b/>
          <w:bCs/>
          <w:color w:val="EE0000"/>
          <w:kern w:val="0"/>
          <w:sz w:val="72"/>
          <w:szCs w:val="72"/>
        </w:rPr>
      </w:pPr>
      <w:r w:rsidRPr="00356D68">
        <w:rPr>
          <w:rFonts w:ascii="Times New Roman" w:eastAsia="Lucida Sans Unicode" w:hAnsi="Times New Roman" w:cs="Times New Roman"/>
          <w:b/>
          <w:bCs/>
          <w:color w:val="EE0000"/>
          <w:kern w:val="0"/>
          <w:sz w:val="72"/>
          <w:szCs w:val="72"/>
        </w:rPr>
        <w:t>„SVET OČAMI DETÍ“</w:t>
      </w:r>
    </w:p>
    <w:p w:rsidR="00356D68" w:rsidRPr="00356D68" w:rsidRDefault="00356D68" w:rsidP="00356D68">
      <w:pPr>
        <w:widowControl w:val="0"/>
        <w:suppressAutoHyphens/>
        <w:spacing w:after="0" w:line="240" w:lineRule="auto"/>
        <w:jc w:val="center"/>
        <w:rPr>
          <w:rFonts w:ascii="Times New Roman" w:eastAsia="Lucida Sans Unicode" w:hAnsi="Times New Roman" w:cs="Times New Roman"/>
          <w:color w:val="000000"/>
          <w:kern w:val="0"/>
          <w:sz w:val="40"/>
          <w:szCs w:val="40"/>
        </w:rPr>
      </w:pPr>
    </w:p>
    <w:p w:rsidR="00356D68" w:rsidRPr="00356D68" w:rsidRDefault="00356D68" w:rsidP="00356D68">
      <w:pPr>
        <w:widowControl w:val="0"/>
        <w:suppressAutoHyphens/>
        <w:spacing w:after="0" w:line="240" w:lineRule="auto"/>
        <w:jc w:val="center"/>
        <w:rPr>
          <w:rFonts w:ascii="Times New Roman" w:eastAsia="Lucida Sans Unicode" w:hAnsi="Times New Roman" w:cs="Times New Roman"/>
          <w:color w:val="000000"/>
          <w:kern w:val="0"/>
          <w:sz w:val="40"/>
          <w:szCs w:val="40"/>
        </w:rPr>
      </w:pPr>
    </w:p>
    <w:p w:rsidR="00356D68" w:rsidRPr="00356D68" w:rsidRDefault="00356D68" w:rsidP="00356D68">
      <w:pPr>
        <w:widowControl w:val="0"/>
        <w:suppressAutoHyphens/>
        <w:spacing w:after="0" w:line="240" w:lineRule="auto"/>
        <w:jc w:val="center"/>
        <w:rPr>
          <w:rFonts w:ascii="Times New Roman" w:eastAsia="Lucida Sans Unicode" w:hAnsi="Times New Roman" w:cs="Times New Roman"/>
          <w:color w:val="000000"/>
          <w:kern w:val="0"/>
          <w:sz w:val="40"/>
          <w:szCs w:val="40"/>
        </w:rPr>
      </w:pPr>
    </w:p>
    <w:p w:rsidR="00356D68" w:rsidRPr="00356D68" w:rsidRDefault="00356D68" w:rsidP="00356D68">
      <w:pPr>
        <w:widowControl w:val="0"/>
        <w:suppressAutoHyphens/>
        <w:spacing w:after="0" w:line="240" w:lineRule="auto"/>
        <w:jc w:val="center"/>
        <w:rPr>
          <w:rFonts w:ascii="Times New Roman" w:eastAsia="Lucida Sans Unicode" w:hAnsi="Times New Roman" w:cs="Times New Roman"/>
          <w:color w:val="000000"/>
          <w:kern w:val="0"/>
          <w:sz w:val="40"/>
          <w:szCs w:val="40"/>
        </w:rPr>
      </w:pPr>
    </w:p>
    <w:p w:rsidR="00356D68" w:rsidRDefault="00356D68" w:rsidP="00356D68">
      <w:pPr>
        <w:widowControl w:val="0"/>
        <w:suppressAutoHyphens/>
        <w:spacing w:after="0" w:line="240" w:lineRule="auto"/>
        <w:rPr>
          <w:rFonts w:ascii="Times New Roman" w:eastAsia="Lucida Sans Unicode" w:hAnsi="Times New Roman" w:cs="Times New Roman"/>
          <w:color w:val="FFC000"/>
          <w:kern w:val="0"/>
          <w:sz w:val="40"/>
          <w:szCs w:val="40"/>
        </w:rPr>
      </w:pPr>
    </w:p>
    <w:p w:rsid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604995" w:rsidRDefault="00604995"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604995" w:rsidRDefault="00604995"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604995" w:rsidRPr="00356D68" w:rsidRDefault="00604995"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76" w:lineRule="auto"/>
        <w:jc w:val="both"/>
        <w:rPr>
          <w:rFonts w:ascii="Times New Roman" w:eastAsia="Lucida Sans Unicode" w:hAnsi="Times New Roman" w:cs="Times New Roman"/>
          <w:b/>
          <w:color w:val="000000"/>
          <w:kern w:val="0"/>
          <w:sz w:val="24"/>
          <w:szCs w:val="24"/>
          <w:u w:val="single"/>
        </w:rPr>
      </w:pPr>
      <w:r w:rsidRPr="00356D68">
        <w:rPr>
          <w:rFonts w:ascii="Times New Roman" w:eastAsia="Lucida Sans Unicode" w:hAnsi="Times New Roman" w:cs="Times New Roman"/>
          <w:b/>
          <w:color w:val="000000"/>
          <w:kern w:val="0"/>
          <w:sz w:val="24"/>
          <w:szCs w:val="24"/>
          <w:u w:val="single"/>
        </w:rPr>
        <w:lastRenderedPageBreak/>
        <w:t>Základné identifikačné údaje o škole</w:t>
      </w:r>
    </w:p>
    <w:p w:rsidR="00356D68" w:rsidRPr="00356D68" w:rsidRDefault="00356D68" w:rsidP="00356D68">
      <w:pPr>
        <w:widowControl w:val="0"/>
        <w:suppressAutoHyphens/>
        <w:spacing w:after="0" w:line="276" w:lineRule="auto"/>
        <w:jc w:val="both"/>
        <w:rPr>
          <w:rFonts w:ascii="Times New Roman" w:eastAsia="Lucida Sans Unicode" w:hAnsi="Times New Roman" w:cs="Times New Roman"/>
          <w:b/>
          <w:color w:val="000000"/>
          <w:kern w:val="0"/>
          <w:sz w:val="24"/>
          <w:szCs w:val="24"/>
          <w:u w:val="single"/>
        </w:rPr>
      </w:pP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b/>
          <w:color w:val="000000"/>
          <w:kern w:val="0"/>
          <w:sz w:val="24"/>
          <w:szCs w:val="24"/>
          <w:lang w:eastAsia="ar-SA"/>
        </w:rPr>
      </w:pPr>
      <w:r w:rsidRPr="00356D68">
        <w:rPr>
          <w:rFonts w:ascii="Times New Roman" w:eastAsia="Lucida Sans Unicode" w:hAnsi="Times New Roman" w:cs="Times New Roman"/>
          <w:b/>
          <w:color w:val="000000"/>
          <w:kern w:val="0"/>
          <w:sz w:val="24"/>
          <w:szCs w:val="24"/>
          <w:lang w:eastAsia="ar-SA"/>
        </w:rPr>
        <w:t>Identifikačné údaje zariadenia a prevádzkovateľa:</w:t>
      </w:r>
    </w:p>
    <w:p w:rsidR="00356D68" w:rsidRPr="00356D68" w:rsidRDefault="00356D68" w:rsidP="00356D68">
      <w:pPr>
        <w:widowControl w:val="0"/>
        <w:suppressAutoHyphens/>
        <w:spacing w:after="0" w:line="240" w:lineRule="auto"/>
        <w:jc w:val="both"/>
        <w:rPr>
          <w:rFonts w:ascii="Times New Roman" w:eastAsia="Arial" w:hAnsi="Times New Roman" w:cs="Times New Roman"/>
          <w:color w:val="000000"/>
          <w:kern w:val="0"/>
          <w:sz w:val="24"/>
          <w:szCs w:val="24"/>
        </w:rPr>
      </w:pPr>
    </w:p>
    <w:p w:rsidR="00356D68" w:rsidRPr="00356D68" w:rsidRDefault="00356D68" w:rsidP="00356D68">
      <w:pPr>
        <w:widowControl w:val="0"/>
        <w:tabs>
          <w:tab w:val="left" w:pos="0"/>
        </w:tabs>
        <w:suppressAutoHyphens/>
        <w:spacing w:after="0" w:line="240" w:lineRule="auto"/>
        <w:jc w:val="both"/>
        <w:rPr>
          <w:rFonts w:ascii="Times New Roman" w:eastAsia="Lucida Sans Unicode" w:hAnsi="Times New Roman" w:cs="Times New Roman"/>
          <w:b/>
          <w:color w:val="000000"/>
          <w:kern w:val="0"/>
          <w:sz w:val="24"/>
          <w:szCs w:val="24"/>
        </w:rPr>
      </w:pPr>
      <w:r w:rsidRPr="00356D68">
        <w:rPr>
          <w:rFonts w:ascii="Times New Roman" w:eastAsia="Lucida Sans Unicode" w:hAnsi="Times New Roman" w:cs="Times New Roman"/>
          <w:b/>
          <w:color w:val="000000"/>
          <w:kern w:val="0"/>
          <w:sz w:val="24"/>
          <w:szCs w:val="24"/>
        </w:rPr>
        <w:t xml:space="preserve">Názov </w:t>
      </w:r>
      <w:r w:rsidR="00DD05DA">
        <w:rPr>
          <w:rFonts w:ascii="Times New Roman" w:eastAsia="Lucida Sans Unicode" w:hAnsi="Times New Roman" w:cs="Times New Roman"/>
          <w:b/>
          <w:color w:val="000000"/>
          <w:kern w:val="0"/>
          <w:sz w:val="24"/>
          <w:szCs w:val="24"/>
        </w:rPr>
        <w:t>školy</w:t>
      </w:r>
      <w:r w:rsidRPr="00356D68">
        <w:rPr>
          <w:rFonts w:ascii="Times New Roman" w:eastAsia="Lucida Sans Unicode" w:hAnsi="Times New Roman" w:cs="Times New Roman"/>
          <w:b/>
          <w:color w:val="000000"/>
          <w:kern w:val="0"/>
          <w:sz w:val="24"/>
          <w:szCs w:val="24"/>
        </w:rPr>
        <w:t>: Spojená materská škola , Dobšinského 2885/8, Nitra</w:t>
      </w:r>
    </w:p>
    <w:p w:rsidR="00356D68" w:rsidRPr="00356D68" w:rsidRDefault="00356D68" w:rsidP="00356D68">
      <w:pPr>
        <w:widowControl w:val="0"/>
        <w:tabs>
          <w:tab w:val="left" w:pos="0"/>
        </w:tabs>
        <w:suppressAutoHyphens/>
        <w:spacing w:after="0" w:line="240" w:lineRule="auto"/>
        <w:jc w:val="both"/>
        <w:rPr>
          <w:rFonts w:ascii="Times New Roman" w:eastAsia="Lucida Sans Unicode" w:hAnsi="Times New Roman" w:cs="Times New Roman"/>
          <w:b/>
          <w:color w:val="000000"/>
          <w:kern w:val="0"/>
          <w:sz w:val="24"/>
          <w:szCs w:val="24"/>
        </w:rPr>
      </w:pPr>
      <w:r w:rsidRPr="00356D68">
        <w:rPr>
          <w:rFonts w:ascii="Times New Roman" w:eastAsia="Lucida Sans Unicode" w:hAnsi="Times New Roman" w:cs="Times New Roman"/>
          <w:b/>
          <w:color w:val="000000"/>
          <w:kern w:val="0"/>
          <w:sz w:val="24"/>
          <w:szCs w:val="24"/>
        </w:rPr>
        <w:t xml:space="preserve">Druh školy: </w:t>
      </w:r>
      <w:r w:rsidRPr="00356D68">
        <w:rPr>
          <w:rFonts w:ascii="Times New Roman" w:eastAsia="Lucida Sans Unicode" w:hAnsi="Times New Roman" w:cs="Times New Roman"/>
          <w:b/>
          <w:kern w:val="0"/>
          <w:sz w:val="24"/>
          <w:szCs w:val="24"/>
        </w:rPr>
        <w:t>materská škola</w:t>
      </w:r>
    </w:p>
    <w:p w:rsidR="00356D68" w:rsidRPr="00356D68" w:rsidRDefault="00DD05DA" w:rsidP="00356D68">
      <w:pPr>
        <w:widowControl w:val="0"/>
        <w:suppressAutoHyphens/>
        <w:spacing w:after="0" w:line="240" w:lineRule="auto"/>
        <w:jc w:val="both"/>
        <w:rPr>
          <w:rFonts w:ascii="Times New Roman" w:eastAsia="Arial" w:hAnsi="Times New Roman" w:cs="Times New Roman"/>
          <w:color w:val="000000"/>
          <w:kern w:val="0"/>
          <w:sz w:val="24"/>
          <w:szCs w:val="24"/>
        </w:rPr>
      </w:pPr>
      <w:r>
        <w:rPr>
          <w:rFonts w:ascii="Times New Roman" w:eastAsia="Lucida Sans Unicode" w:hAnsi="Times New Roman" w:cs="Times New Roman"/>
          <w:b/>
          <w:color w:val="000000"/>
          <w:kern w:val="0"/>
          <w:sz w:val="24"/>
          <w:szCs w:val="24"/>
        </w:rPr>
        <w:t>Sídlo školy</w:t>
      </w:r>
      <w:r w:rsidR="00356D68" w:rsidRPr="00356D68">
        <w:rPr>
          <w:rFonts w:ascii="Times New Roman" w:eastAsia="Lucida Sans Unicode" w:hAnsi="Times New Roman" w:cs="Times New Roman"/>
          <w:b/>
          <w:color w:val="000000"/>
          <w:kern w:val="0"/>
          <w:sz w:val="24"/>
          <w:szCs w:val="24"/>
        </w:rPr>
        <w:t>: Dobšinského 2885/8, Nitra</w:t>
      </w:r>
    </w:p>
    <w:p w:rsidR="00DD05DA" w:rsidRPr="00356D68" w:rsidRDefault="00DD05DA" w:rsidP="00DD05DA">
      <w:pPr>
        <w:widowControl w:val="0"/>
        <w:suppressAutoHyphens/>
        <w:spacing w:after="0" w:line="240" w:lineRule="auto"/>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IČO: 57013420</w:t>
      </w:r>
    </w:p>
    <w:p w:rsidR="00DD05DA" w:rsidRPr="00356D68" w:rsidRDefault="00DD05DA" w:rsidP="00DD05DA">
      <w:pPr>
        <w:widowControl w:val="0"/>
        <w:suppressAutoHyphens/>
        <w:spacing w:after="0" w:line="240" w:lineRule="auto"/>
        <w:jc w:val="both"/>
        <w:rPr>
          <w:rFonts w:ascii="Times New Roman" w:eastAsia="Arial" w:hAnsi="Times New Roman" w:cs="Times New Roman"/>
          <w:color w:val="000000"/>
          <w:kern w:val="0"/>
          <w:sz w:val="24"/>
          <w:szCs w:val="24"/>
        </w:rPr>
      </w:pPr>
      <w:r w:rsidRPr="00356D68">
        <w:rPr>
          <w:rFonts w:ascii="Times New Roman" w:eastAsia="Arial" w:hAnsi="Times New Roman" w:cs="Times New Roman"/>
          <w:color w:val="000000"/>
          <w:kern w:val="0"/>
          <w:sz w:val="24"/>
          <w:szCs w:val="24"/>
        </w:rPr>
        <w:t xml:space="preserve">Štatutár: Martina </w:t>
      </w:r>
      <w:proofErr w:type="spellStart"/>
      <w:r w:rsidRPr="00356D68">
        <w:rPr>
          <w:rFonts w:ascii="Times New Roman" w:eastAsia="Arial" w:hAnsi="Times New Roman" w:cs="Times New Roman"/>
          <w:color w:val="000000"/>
          <w:kern w:val="0"/>
          <w:sz w:val="24"/>
          <w:szCs w:val="24"/>
        </w:rPr>
        <w:t>Kramárová</w:t>
      </w:r>
      <w:proofErr w:type="spellEnd"/>
    </w:p>
    <w:p w:rsidR="00DD05DA" w:rsidRPr="00356D68" w:rsidRDefault="00DD05DA" w:rsidP="00DD05DA">
      <w:pPr>
        <w:widowControl w:val="0"/>
        <w:suppressAutoHyphens/>
        <w:spacing w:after="0" w:line="240" w:lineRule="auto"/>
        <w:jc w:val="both"/>
        <w:rPr>
          <w:rFonts w:ascii="Times New Roman" w:eastAsia="Arial" w:hAnsi="Times New Roman" w:cs="Times New Roman"/>
          <w:color w:val="000000"/>
          <w:kern w:val="0"/>
          <w:sz w:val="24"/>
          <w:szCs w:val="24"/>
        </w:rPr>
      </w:pPr>
      <w:r w:rsidRPr="00356D68">
        <w:rPr>
          <w:rFonts w:ascii="Times New Roman" w:eastAsia="Arial" w:hAnsi="Times New Roman" w:cs="Times New Roman"/>
          <w:color w:val="000000"/>
          <w:kern w:val="0"/>
          <w:sz w:val="24"/>
          <w:szCs w:val="24"/>
        </w:rPr>
        <w:t xml:space="preserve">Zástupca štatutára:  Mgr. Daniela </w:t>
      </w:r>
      <w:proofErr w:type="spellStart"/>
      <w:r w:rsidRPr="00356D68">
        <w:rPr>
          <w:rFonts w:ascii="Times New Roman" w:eastAsia="Arial" w:hAnsi="Times New Roman" w:cs="Times New Roman"/>
          <w:color w:val="000000"/>
          <w:kern w:val="0"/>
          <w:sz w:val="24"/>
          <w:szCs w:val="24"/>
        </w:rPr>
        <w:t>Kolárová</w:t>
      </w:r>
      <w:proofErr w:type="spellEnd"/>
    </w:p>
    <w:p w:rsidR="00DD05DA" w:rsidRPr="00356D68" w:rsidRDefault="00DD05DA" w:rsidP="00DD05DA">
      <w:pPr>
        <w:widowControl w:val="0"/>
        <w:suppressAutoHyphens/>
        <w:spacing w:after="0" w:line="240" w:lineRule="auto"/>
        <w:jc w:val="both"/>
        <w:rPr>
          <w:rFonts w:ascii="Times New Roman" w:eastAsia="Arial" w:hAnsi="Times New Roman" w:cs="Times New Roman"/>
          <w:color w:val="000000"/>
          <w:kern w:val="0"/>
          <w:sz w:val="24"/>
          <w:szCs w:val="24"/>
        </w:rPr>
      </w:pPr>
      <w:r w:rsidRPr="00356D68">
        <w:rPr>
          <w:rFonts w:ascii="Times New Roman" w:eastAsia="Arial" w:hAnsi="Times New Roman" w:cs="Times New Roman"/>
          <w:color w:val="000000"/>
          <w:kern w:val="0"/>
          <w:sz w:val="24"/>
          <w:szCs w:val="24"/>
        </w:rPr>
        <w:t>Kontakt:  0908737044</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b/>
          <w:color w:val="000000"/>
          <w:kern w:val="0"/>
          <w:sz w:val="24"/>
          <w:szCs w:val="24"/>
        </w:rPr>
      </w:pP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Zriaďovateľ: </w:t>
      </w:r>
      <w:r w:rsidR="00DD05DA">
        <w:rPr>
          <w:rFonts w:ascii="Times New Roman" w:eastAsia="Lucida Sans Unicode" w:hAnsi="Times New Roman" w:cs="Times New Roman"/>
          <w:color w:val="000000"/>
          <w:kern w:val="0"/>
          <w:sz w:val="24"/>
          <w:szCs w:val="24"/>
        </w:rPr>
        <w:t>Mesto Nitra</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Adresa: </w:t>
      </w:r>
      <w:r w:rsidR="00DD05DA">
        <w:rPr>
          <w:rFonts w:ascii="Times New Roman" w:eastAsia="Lucida Sans Unicode" w:hAnsi="Times New Roman" w:cs="Times New Roman"/>
          <w:color w:val="000000"/>
          <w:kern w:val="0"/>
          <w:sz w:val="24"/>
          <w:szCs w:val="24"/>
        </w:rPr>
        <w:t>Štefánikova trieda 60</w:t>
      </w:r>
      <w:r w:rsidRPr="00356D68">
        <w:rPr>
          <w:rFonts w:ascii="Times New Roman" w:eastAsia="Lucida Sans Unicode" w:hAnsi="Times New Roman" w:cs="Times New Roman"/>
          <w:color w:val="000000"/>
          <w:kern w:val="0"/>
          <w:sz w:val="24"/>
          <w:szCs w:val="24"/>
        </w:rPr>
        <w:t>, Nitra</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IČO: </w:t>
      </w:r>
      <w:r w:rsidR="00DD05DA">
        <w:rPr>
          <w:rFonts w:ascii="Times New Roman" w:eastAsia="Lucida Sans Unicode" w:hAnsi="Times New Roman" w:cs="Times New Roman"/>
          <w:color w:val="000000"/>
          <w:kern w:val="0"/>
          <w:sz w:val="24"/>
          <w:szCs w:val="24"/>
        </w:rPr>
        <w:t>00308 307</w:t>
      </w:r>
    </w:p>
    <w:p w:rsidR="00356D68" w:rsidRPr="00356D68" w:rsidRDefault="00356D68" w:rsidP="00356D68">
      <w:pPr>
        <w:widowControl w:val="0"/>
        <w:suppressAutoHyphens/>
        <w:spacing w:after="0" w:line="240" w:lineRule="auto"/>
        <w:jc w:val="both"/>
        <w:rPr>
          <w:rFonts w:ascii="Times New Roman" w:eastAsia="Arial" w:hAnsi="Times New Roman" w:cs="Times New Roman"/>
          <w:color w:val="000000"/>
          <w:kern w:val="0"/>
          <w:sz w:val="24"/>
          <w:szCs w:val="24"/>
        </w:rPr>
      </w:pPr>
      <w:r w:rsidRPr="00356D68">
        <w:rPr>
          <w:rFonts w:ascii="Times New Roman" w:eastAsia="Arial" w:hAnsi="Times New Roman" w:cs="Times New Roman"/>
          <w:color w:val="000000"/>
          <w:kern w:val="0"/>
          <w:sz w:val="24"/>
          <w:szCs w:val="24"/>
        </w:rPr>
        <w:t xml:space="preserve">Štatutár: </w:t>
      </w:r>
      <w:r w:rsidR="00DD05DA">
        <w:rPr>
          <w:rFonts w:ascii="Times New Roman" w:eastAsia="Arial" w:hAnsi="Times New Roman" w:cs="Times New Roman"/>
          <w:color w:val="000000"/>
          <w:kern w:val="0"/>
          <w:sz w:val="24"/>
          <w:szCs w:val="24"/>
        </w:rPr>
        <w:t xml:space="preserve">Marek </w:t>
      </w:r>
      <w:proofErr w:type="spellStart"/>
      <w:r w:rsidR="00DD05DA">
        <w:rPr>
          <w:rFonts w:ascii="Times New Roman" w:eastAsia="Arial" w:hAnsi="Times New Roman" w:cs="Times New Roman"/>
          <w:color w:val="000000"/>
          <w:kern w:val="0"/>
          <w:sz w:val="24"/>
          <w:szCs w:val="24"/>
        </w:rPr>
        <w:t>Hattas</w:t>
      </w:r>
      <w:proofErr w:type="spellEnd"/>
    </w:p>
    <w:p w:rsidR="00356D68" w:rsidRPr="00356D68" w:rsidRDefault="00356D68" w:rsidP="00356D68">
      <w:pPr>
        <w:widowControl w:val="0"/>
        <w:suppressAutoHyphens/>
        <w:spacing w:after="0" w:line="240" w:lineRule="auto"/>
        <w:jc w:val="both"/>
        <w:rPr>
          <w:rFonts w:ascii="Times New Roman" w:eastAsia="Arial" w:hAnsi="Times New Roman" w:cs="Times New Roman"/>
          <w:color w:val="000000"/>
          <w:kern w:val="0"/>
          <w:sz w:val="24"/>
          <w:szCs w:val="24"/>
        </w:rPr>
      </w:pPr>
    </w:p>
    <w:p w:rsidR="00356D68" w:rsidRPr="00356D68" w:rsidRDefault="00356D68" w:rsidP="00604995">
      <w:pPr>
        <w:widowControl w:val="0"/>
        <w:numPr>
          <w:ilvl w:val="0"/>
          <w:numId w:val="14"/>
        </w:numPr>
        <w:suppressAutoHyphens/>
        <w:spacing w:after="0" w:line="276" w:lineRule="auto"/>
        <w:contextualSpacing/>
        <w:jc w:val="both"/>
        <w:rPr>
          <w:rFonts w:ascii="Times New Roman" w:eastAsia="Lucida Sans Unicode" w:hAnsi="Times New Roman" w:cs="Times New Roman"/>
          <w:b/>
          <w:color w:val="000000"/>
          <w:kern w:val="0"/>
          <w:sz w:val="24"/>
          <w:szCs w:val="24"/>
        </w:rPr>
      </w:pPr>
      <w:r w:rsidRPr="00356D68">
        <w:rPr>
          <w:rFonts w:ascii="Times New Roman" w:eastAsia="Lucida Sans Unicode" w:hAnsi="Times New Roman" w:cs="Times New Roman"/>
          <w:b/>
          <w:color w:val="000000"/>
          <w:kern w:val="0"/>
          <w:sz w:val="24"/>
          <w:szCs w:val="24"/>
        </w:rPr>
        <w:t xml:space="preserve">Organizačná zložka:  </w:t>
      </w:r>
      <w:r w:rsidR="00DD05DA">
        <w:rPr>
          <w:rFonts w:ascii="Times New Roman" w:eastAsia="Lucida Sans Unicode" w:hAnsi="Times New Roman" w:cs="Times New Roman"/>
          <w:b/>
          <w:color w:val="000000"/>
          <w:kern w:val="0"/>
          <w:sz w:val="24"/>
          <w:szCs w:val="24"/>
        </w:rPr>
        <w:t>M</w:t>
      </w:r>
      <w:r w:rsidRPr="00356D68">
        <w:rPr>
          <w:rFonts w:ascii="Times New Roman" w:eastAsia="Lucida Sans Unicode" w:hAnsi="Times New Roman" w:cs="Times New Roman"/>
          <w:b/>
          <w:color w:val="000000"/>
          <w:kern w:val="0"/>
          <w:sz w:val="24"/>
          <w:szCs w:val="24"/>
        </w:rPr>
        <w:t>aterská škola, Dobšinského 2885/8, Nitra</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Adresa: Dobšinského 2885/8, Nitra</w:t>
      </w:r>
    </w:p>
    <w:p w:rsidR="00356D68" w:rsidRPr="00356D68" w:rsidRDefault="00356D68" w:rsidP="00356D68">
      <w:pPr>
        <w:widowControl w:val="0"/>
        <w:suppressAutoHyphens/>
        <w:spacing w:after="0" w:line="240" w:lineRule="auto"/>
        <w:jc w:val="both"/>
        <w:rPr>
          <w:rFonts w:ascii="Times New Roman" w:eastAsia="Arial" w:hAnsi="Times New Roman" w:cs="Times New Roman"/>
          <w:color w:val="000000"/>
          <w:kern w:val="0"/>
          <w:sz w:val="24"/>
          <w:szCs w:val="24"/>
        </w:rPr>
      </w:pPr>
      <w:r w:rsidRPr="00356D68">
        <w:rPr>
          <w:rFonts w:ascii="Times New Roman" w:eastAsia="Arial" w:hAnsi="Times New Roman" w:cs="Times New Roman"/>
          <w:color w:val="000000"/>
          <w:kern w:val="0"/>
          <w:sz w:val="24"/>
          <w:szCs w:val="24"/>
        </w:rPr>
        <w:t>Kontakt:  037/733 60 14</w:t>
      </w:r>
    </w:p>
    <w:p w:rsidR="00356D68" w:rsidRPr="00356D68" w:rsidRDefault="00356D68" w:rsidP="00356D68">
      <w:pPr>
        <w:widowControl w:val="0"/>
        <w:suppressAutoHyphens/>
        <w:spacing w:after="0" w:line="240" w:lineRule="auto"/>
        <w:ind w:left="360"/>
        <w:jc w:val="both"/>
        <w:rPr>
          <w:rFonts w:ascii="Times New Roman" w:eastAsia="Arial" w:hAnsi="Times New Roman" w:cs="Times New Roman"/>
          <w:color w:val="000000"/>
          <w:kern w:val="0"/>
          <w:sz w:val="24"/>
          <w:szCs w:val="24"/>
        </w:rPr>
      </w:pPr>
    </w:p>
    <w:p w:rsidR="00356D68" w:rsidRPr="00356D68" w:rsidRDefault="00356D68" w:rsidP="00356D68">
      <w:pPr>
        <w:widowControl w:val="0"/>
        <w:suppressAutoHyphens/>
        <w:spacing w:after="0" w:line="240" w:lineRule="auto"/>
        <w:jc w:val="both"/>
        <w:rPr>
          <w:rFonts w:ascii="Times New Roman" w:eastAsia="Arial" w:hAnsi="Times New Roman" w:cs="Times New Roman"/>
          <w:color w:val="000000"/>
          <w:kern w:val="0"/>
          <w:sz w:val="24"/>
          <w:szCs w:val="24"/>
        </w:rPr>
      </w:pPr>
    </w:p>
    <w:p w:rsidR="00356D68" w:rsidRPr="00356D68" w:rsidRDefault="00356D68" w:rsidP="00604995">
      <w:pPr>
        <w:widowControl w:val="0"/>
        <w:numPr>
          <w:ilvl w:val="0"/>
          <w:numId w:val="14"/>
        </w:numPr>
        <w:suppressAutoHyphens/>
        <w:spacing w:after="0" w:line="276" w:lineRule="auto"/>
        <w:contextualSpacing/>
        <w:jc w:val="both"/>
        <w:rPr>
          <w:rFonts w:ascii="Times New Roman" w:eastAsia="Lucida Sans Unicode" w:hAnsi="Times New Roman" w:cs="Times New Roman"/>
          <w:b/>
          <w:color w:val="000000"/>
          <w:kern w:val="0"/>
          <w:sz w:val="24"/>
          <w:szCs w:val="24"/>
        </w:rPr>
      </w:pPr>
      <w:r w:rsidRPr="00356D68">
        <w:rPr>
          <w:rFonts w:ascii="Times New Roman" w:eastAsia="Lucida Sans Unicode" w:hAnsi="Times New Roman" w:cs="Times New Roman"/>
          <w:b/>
          <w:color w:val="000000"/>
          <w:kern w:val="0"/>
          <w:sz w:val="24"/>
          <w:szCs w:val="24"/>
        </w:rPr>
        <w:t>Organizačná zložka: Materská škola Platanova 3, Nitra ako organizačná zložka SMŠ Dobšinského 2885/8, Nitra</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Adresa: Platanova 142/3, Nitra 949 01</w:t>
      </w:r>
    </w:p>
    <w:p w:rsidR="00356D68" w:rsidRPr="00356D68" w:rsidRDefault="00356D68" w:rsidP="00356D68">
      <w:pPr>
        <w:widowControl w:val="0"/>
        <w:suppressAutoHyphens/>
        <w:spacing w:after="0" w:line="240" w:lineRule="auto"/>
        <w:jc w:val="both"/>
        <w:rPr>
          <w:rFonts w:ascii="Times New Roman" w:eastAsia="Arial" w:hAnsi="Times New Roman" w:cs="Times New Roman"/>
          <w:color w:val="000000"/>
          <w:kern w:val="0"/>
          <w:sz w:val="24"/>
          <w:szCs w:val="24"/>
        </w:rPr>
      </w:pPr>
      <w:r w:rsidRPr="00356D68">
        <w:rPr>
          <w:rFonts w:ascii="Times New Roman" w:eastAsia="Arial" w:hAnsi="Times New Roman" w:cs="Times New Roman"/>
          <w:color w:val="000000"/>
          <w:kern w:val="0"/>
          <w:sz w:val="24"/>
          <w:szCs w:val="24"/>
        </w:rPr>
        <w:t>Kontakt:  037/741 3272</w:t>
      </w:r>
    </w:p>
    <w:p w:rsidR="00356D68" w:rsidRPr="00356D68" w:rsidRDefault="00356D68" w:rsidP="00356D68">
      <w:pPr>
        <w:widowControl w:val="0"/>
        <w:suppressAutoHyphens/>
        <w:spacing w:after="0" w:line="240" w:lineRule="auto"/>
        <w:jc w:val="both"/>
        <w:rPr>
          <w:rFonts w:ascii="Times New Roman" w:eastAsia="Arial" w:hAnsi="Times New Roman" w:cs="Times New Roman"/>
          <w:color w:val="000000"/>
          <w:kern w:val="0"/>
          <w:sz w:val="24"/>
          <w:szCs w:val="24"/>
        </w:rPr>
      </w:pPr>
    </w:p>
    <w:p w:rsidR="00356D68" w:rsidRPr="00356D68" w:rsidRDefault="00356D68" w:rsidP="00356D68">
      <w:pPr>
        <w:widowControl w:val="0"/>
        <w:suppressAutoHyphens/>
        <w:spacing w:after="0" w:line="240" w:lineRule="auto"/>
        <w:jc w:val="both"/>
        <w:rPr>
          <w:rFonts w:ascii="Times New Roman" w:eastAsia="Arial" w:hAnsi="Times New Roman" w:cs="Times New Roman"/>
          <w:color w:val="000000"/>
          <w:kern w:val="0"/>
          <w:sz w:val="24"/>
          <w:szCs w:val="24"/>
        </w:rPr>
      </w:pPr>
    </w:p>
    <w:p w:rsidR="00356D68" w:rsidRPr="00356D68" w:rsidRDefault="00356D68" w:rsidP="00604995">
      <w:pPr>
        <w:widowControl w:val="0"/>
        <w:numPr>
          <w:ilvl w:val="0"/>
          <w:numId w:val="13"/>
        </w:numPr>
        <w:suppressAutoHyphens/>
        <w:spacing w:after="0" w:line="276" w:lineRule="auto"/>
        <w:contextualSpacing/>
        <w:jc w:val="both"/>
        <w:rPr>
          <w:rFonts w:ascii="Times New Roman" w:eastAsia="Lucida Sans Unicode" w:hAnsi="Times New Roman" w:cs="Times New Roman"/>
          <w:b/>
          <w:color w:val="000000"/>
          <w:kern w:val="0"/>
          <w:sz w:val="24"/>
          <w:szCs w:val="24"/>
        </w:rPr>
      </w:pPr>
      <w:r w:rsidRPr="00356D68">
        <w:rPr>
          <w:rFonts w:ascii="Times New Roman" w:eastAsia="Lucida Sans Unicode" w:hAnsi="Times New Roman" w:cs="Times New Roman"/>
          <w:b/>
          <w:color w:val="000000"/>
          <w:kern w:val="0"/>
          <w:sz w:val="24"/>
          <w:szCs w:val="24"/>
        </w:rPr>
        <w:t>Organizačná zložka: Materská škola Vansovej 6, Nitra ako organizačná zložka SMŠ Dobšinského 2885/8, Nitra</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Adresa: Vansovej 6,  Nitra 949 01</w:t>
      </w:r>
    </w:p>
    <w:p w:rsidR="00356D68" w:rsidRPr="00356D68" w:rsidRDefault="00356D68" w:rsidP="00356D68">
      <w:pPr>
        <w:widowControl w:val="0"/>
        <w:suppressAutoHyphens/>
        <w:spacing w:after="0" w:line="240" w:lineRule="auto"/>
        <w:jc w:val="both"/>
        <w:rPr>
          <w:rFonts w:ascii="Times New Roman" w:eastAsia="Arial" w:hAnsi="Times New Roman" w:cs="Times New Roman"/>
          <w:color w:val="000000"/>
          <w:kern w:val="0"/>
          <w:sz w:val="24"/>
          <w:szCs w:val="24"/>
        </w:rPr>
      </w:pPr>
      <w:r w:rsidRPr="00356D68">
        <w:rPr>
          <w:rFonts w:ascii="Times New Roman" w:eastAsia="Arial" w:hAnsi="Times New Roman" w:cs="Times New Roman"/>
          <w:color w:val="000000"/>
          <w:kern w:val="0"/>
          <w:sz w:val="24"/>
          <w:szCs w:val="24"/>
        </w:rPr>
        <w:t>Kontakt:  037/741 2601</w:t>
      </w:r>
    </w:p>
    <w:p w:rsidR="00356D68" w:rsidRPr="00356D68" w:rsidRDefault="00356D68" w:rsidP="00356D68">
      <w:pPr>
        <w:widowControl w:val="0"/>
        <w:suppressAutoHyphens/>
        <w:spacing w:after="0" w:line="240" w:lineRule="auto"/>
        <w:jc w:val="both"/>
        <w:rPr>
          <w:rFonts w:ascii="Times New Roman" w:eastAsia="Arial" w:hAnsi="Times New Roman" w:cs="Times New Roman"/>
          <w:color w:val="000000"/>
          <w:kern w:val="0"/>
          <w:sz w:val="24"/>
          <w:szCs w:val="24"/>
        </w:rPr>
      </w:pPr>
    </w:p>
    <w:p w:rsidR="00356D68" w:rsidRPr="00356D68" w:rsidRDefault="00356D68" w:rsidP="00356D68">
      <w:pPr>
        <w:widowControl w:val="0"/>
        <w:suppressAutoHyphens/>
        <w:spacing w:after="0" w:line="240" w:lineRule="auto"/>
        <w:jc w:val="both"/>
        <w:rPr>
          <w:rFonts w:ascii="Times New Roman" w:eastAsia="Arial" w:hAnsi="Times New Roman" w:cs="Times New Roman"/>
          <w:color w:val="000000"/>
          <w:kern w:val="0"/>
          <w:sz w:val="24"/>
          <w:szCs w:val="24"/>
        </w:rPr>
      </w:pPr>
    </w:p>
    <w:p w:rsidR="00356D68" w:rsidRPr="00356D68" w:rsidRDefault="00356D68" w:rsidP="00604995">
      <w:pPr>
        <w:widowControl w:val="0"/>
        <w:numPr>
          <w:ilvl w:val="0"/>
          <w:numId w:val="12"/>
        </w:numPr>
        <w:suppressAutoHyphens/>
        <w:spacing w:after="0" w:line="276" w:lineRule="auto"/>
        <w:contextualSpacing/>
        <w:jc w:val="both"/>
        <w:rPr>
          <w:rFonts w:ascii="Times New Roman" w:eastAsia="Lucida Sans Unicode" w:hAnsi="Times New Roman" w:cs="Times New Roman"/>
          <w:b/>
          <w:color w:val="000000"/>
          <w:kern w:val="0"/>
          <w:sz w:val="24"/>
          <w:szCs w:val="24"/>
        </w:rPr>
      </w:pPr>
      <w:r w:rsidRPr="00356D68">
        <w:rPr>
          <w:rFonts w:ascii="Times New Roman" w:eastAsia="Lucida Sans Unicode" w:hAnsi="Times New Roman" w:cs="Times New Roman"/>
          <w:b/>
          <w:color w:val="000000"/>
          <w:kern w:val="0"/>
          <w:sz w:val="24"/>
          <w:szCs w:val="24"/>
        </w:rPr>
        <w:t>Organizačná zložka: Materská škola Belopotockého 2, Nitra ako organizačná zložka SMŠ Dobšinského 2885/8, Nitra</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Adresa: Belopotockého 2, </w:t>
      </w:r>
      <w:r w:rsidR="00A94B20" w:rsidRPr="00356D68">
        <w:rPr>
          <w:rFonts w:ascii="Times New Roman" w:eastAsia="Lucida Sans Unicode" w:hAnsi="Times New Roman" w:cs="Times New Roman"/>
          <w:color w:val="000000"/>
          <w:kern w:val="0"/>
          <w:sz w:val="24"/>
          <w:szCs w:val="24"/>
        </w:rPr>
        <w:t>Drážovce</w:t>
      </w:r>
      <w:r w:rsidRPr="00356D68">
        <w:rPr>
          <w:rFonts w:ascii="Times New Roman" w:eastAsia="Lucida Sans Unicode" w:hAnsi="Times New Roman" w:cs="Times New Roman"/>
          <w:color w:val="000000"/>
          <w:kern w:val="0"/>
          <w:sz w:val="24"/>
          <w:szCs w:val="24"/>
        </w:rPr>
        <w:t>, Nitra 949 01</w:t>
      </w:r>
    </w:p>
    <w:p w:rsidR="00356D68" w:rsidRPr="00356D68" w:rsidRDefault="00356D68" w:rsidP="00356D68">
      <w:pPr>
        <w:widowControl w:val="0"/>
        <w:suppressAutoHyphens/>
        <w:spacing w:after="0" w:line="240" w:lineRule="auto"/>
        <w:jc w:val="both"/>
        <w:rPr>
          <w:rFonts w:ascii="Times New Roman" w:eastAsia="Arial" w:hAnsi="Times New Roman" w:cs="Times New Roman"/>
          <w:color w:val="000000"/>
          <w:kern w:val="0"/>
          <w:sz w:val="24"/>
          <w:szCs w:val="24"/>
        </w:rPr>
      </w:pPr>
      <w:r w:rsidRPr="00356D68">
        <w:rPr>
          <w:rFonts w:ascii="Times New Roman" w:eastAsia="Arial" w:hAnsi="Times New Roman" w:cs="Times New Roman"/>
          <w:color w:val="000000"/>
          <w:kern w:val="0"/>
          <w:sz w:val="24"/>
          <w:szCs w:val="24"/>
        </w:rPr>
        <w:t>Kontakt:  037/656 2238</w:t>
      </w:r>
    </w:p>
    <w:p w:rsidR="00356D68" w:rsidRPr="00356D68" w:rsidRDefault="00356D68" w:rsidP="00356D68">
      <w:pPr>
        <w:autoSpaceDE w:val="0"/>
        <w:autoSpaceDN w:val="0"/>
        <w:adjustRightInd w:val="0"/>
        <w:spacing w:after="0" w:line="276" w:lineRule="auto"/>
        <w:jc w:val="both"/>
        <w:rPr>
          <w:rFonts w:ascii="Times New Roman" w:eastAsia="Calibri" w:hAnsi="Times New Roman" w:cs="Times New Roman"/>
          <w:b/>
          <w:kern w:val="0"/>
          <w:sz w:val="24"/>
          <w:szCs w:val="24"/>
        </w:rPr>
      </w:pPr>
    </w:p>
    <w:p w:rsidR="00356D68" w:rsidRPr="00356D68" w:rsidRDefault="00356D68" w:rsidP="00356D68">
      <w:pPr>
        <w:autoSpaceDE w:val="0"/>
        <w:autoSpaceDN w:val="0"/>
        <w:adjustRightInd w:val="0"/>
        <w:spacing w:after="0" w:line="276" w:lineRule="auto"/>
        <w:jc w:val="both"/>
        <w:rPr>
          <w:rFonts w:ascii="Times New Roman" w:eastAsia="Calibri" w:hAnsi="Times New Roman" w:cs="Times New Roman"/>
          <w:b/>
          <w:kern w:val="0"/>
          <w:sz w:val="24"/>
          <w:szCs w:val="24"/>
        </w:rPr>
      </w:pPr>
      <w:r w:rsidRPr="00356D68">
        <w:rPr>
          <w:rFonts w:ascii="Times New Roman" w:eastAsia="Calibri" w:hAnsi="Times New Roman" w:cs="Times New Roman"/>
          <w:kern w:val="0"/>
          <w:sz w:val="24"/>
          <w:szCs w:val="24"/>
        </w:rPr>
        <w:t>Vyučovací jazyk školy</w:t>
      </w:r>
      <w:r w:rsidRPr="00356D68">
        <w:rPr>
          <w:rFonts w:ascii="Times New Roman" w:eastAsia="Calibri" w:hAnsi="Times New Roman" w:cs="Times New Roman"/>
          <w:b/>
          <w:kern w:val="0"/>
          <w:sz w:val="24"/>
          <w:szCs w:val="24"/>
        </w:rPr>
        <w:t xml:space="preserve">: slovenský </w:t>
      </w:r>
    </w:p>
    <w:p w:rsidR="00356D68" w:rsidRPr="00356D68" w:rsidRDefault="00356D68" w:rsidP="00356D68">
      <w:pPr>
        <w:autoSpaceDE w:val="0"/>
        <w:autoSpaceDN w:val="0"/>
        <w:adjustRightInd w:val="0"/>
        <w:spacing w:after="0" w:line="276" w:lineRule="auto"/>
        <w:jc w:val="both"/>
        <w:rPr>
          <w:rFonts w:ascii="Times New Roman" w:eastAsia="Calibri" w:hAnsi="Times New Roman" w:cs="Times New Roman"/>
          <w:b/>
          <w:color w:val="000000"/>
          <w:kern w:val="0"/>
          <w:sz w:val="24"/>
          <w:szCs w:val="24"/>
        </w:rPr>
      </w:pPr>
      <w:r w:rsidRPr="00356D68">
        <w:rPr>
          <w:rFonts w:ascii="Times New Roman" w:eastAsia="Calibri" w:hAnsi="Times New Roman" w:cs="Times New Roman"/>
          <w:kern w:val="0"/>
          <w:sz w:val="24"/>
          <w:szCs w:val="24"/>
        </w:rPr>
        <w:t>Forma hospodárenia</w:t>
      </w:r>
      <w:r w:rsidRPr="00356D68">
        <w:rPr>
          <w:rFonts w:ascii="Times New Roman" w:eastAsia="Calibri" w:hAnsi="Times New Roman" w:cs="Times New Roman"/>
          <w:b/>
          <w:kern w:val="0"/>
          <w:sz w:val="24"/>
          <w:szCs w:val="24"/>
        </w:rPr>
        <w:t xml:space="preserve">: </w:t>
      </w:r>
      <w:r w:rsidRPr="00356D68">
        <w:rPr>
          <w:rFonts w:ascii="Times New Roman" w:eastAsia="Calibri" w:hAnsi="Times New Roman" w:cs="Times New Roman"/>
          <w:b/>
          <w:color w:val="000000"/>
          <w:kern w:val="0"/>
          <w:sz w:val="24"/>
          <w:szCs w:val="24"/>
        </w:rPr>
        <w:t>rozpočtová organizácia</w:t>
      </w:r>
    </w:p>
    <w:p w:rsidR="00356D68" w:rsidRPr="00356D68" w:rsidRDefault="00356D68" w:rsidP="00356D68">
      <w:pPr>
        <w:autoSpaceDE w:val="0"/>
        <w:autoSpaceDN w:val="0"/>
        <w:adjustRightInd w:val="0"/>
        <w:spacing w:after="0" w:line="276" w:lineRule="auto"/>
        <w:jc w:val="both"/>
        <w:rPr>
          <w:rFonts w:ascii="Times New Roman" w:eastAsia="Calibri" w:hAnsi="Times New Roman" w:cs="Times New Roman"/>
          <w:b/>
          <w:color w:val="000000"/>
          <w:kern w:val="0"/>
          <w:sz w:val="24"/>
          <w:szCs w:val="24"/>
        </w:rPr>
      </w:pPr>
      <w:r w:rsidRPr="00356D68">
        <w:rPr>
          <w:rFonts w:ascii="Times New Roman" w:eastAsia="Calibri" w:hAnsi="Times New Roman" w:cs="Times New Roman"/>
          <w:color w:val="000000"/>
          <w:kern w:val="0"/>
          <w:sz w:val="24"/>
          <w:szCs w:val="24"/>
        </w:rPr>
        <w:t>Dátum zriadenia materskej školy s PS: 1.7. 2025</w:t>
      </w:r>
    </w:p>
    <w:p w:rsidR="00356D68" w:rsidRPr="00356D68" w:rsidRDefault="00356D68" w:rsidP="00356D68">
      <w:pPr>
        <w:widowControl w:val="0"/>
        <w:pBdr>
          <w:bottom w:val="single" w:sz="4" w:space="1" w:color="auto"/>
        </w:pBdr>
        <w:suppressAutoHyphens/>
        <w:spacing w:after="0" w:line="240" w:lineRule="auto"/>
        <w:jc w:val="both"/>
        <w:rPr>
          <w:rFonts w:ascii="Times New Roman" w:eastAsia="Lucida Sans Unicode" w:hAnsi="Times New Roman" w:cs="Times New Roman"/>
          <w:color w:val="000000"/>
          <w:kern w:val="0"/>
          <w:sz w:val="18"/>
          <w:szCs w:val="18"/>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tbl>
      <w:tblPr>
        <w:tblStyle w:val="TableGrid"/>
        <w:tblW w:w="8222" w:type="dxa"/>
        <w:tblInd w:w="427"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CellMar>
          <w:top w:w="6" w:type="dxa"/>
          <w:left w:w="106" w:type="dxa"/>
          <w:right w:w="72" w:type="dxa"/>
        </w:tblCellMar>
        <w:tblLook w:val="04A0"/>
      </w:tblPr>
      <w:tblGrid>
        <w:gridCol w:w="4393"/>
        <w:gridCol w:w="3829"/>
      </w:tblGrid>
      <w:tr w:rsidR="00356D68" w:rsidRPr="00356D68" w:rsidTr="007C1D9B">
        <w:trPr>
          <w:trHeight w:val="1135"/>
        </w:trPr>
        <w:tc>
          <w:tcPr>
            <w:tcW w:w="4393" w:type="dxa"/>
            <w:shd w:val="clear" w:color="auto" w:fill="FFFFFF" w:themeFill="background1"/>
          </w:tcPr>
          <w:p w:rsidR="00356D68" w:rsidRPr="00356D68" w:rsidRDefault="00356D68" w:rsidP="00356D68">
            <w:pPr>
              <w:widowControl w:val="0"/>
              <w:suppressAutoHyphens/>
              <w:spacing w:after="23"/>
              <w:rPr>
                <w:rFonts w:ascii="Times New Roman" w:eastAsia="Lucida Sans Unicode" w:hAnsi="Times New Roman" w:cs="Times New Roman"/>
                <w:color w:val="000000"/>
              </w:rPr>
            </w:pPr>
          </w:p>
          <w:p w:rsidR="00356D68" w:rsidRPr="00356D68" w:rsidRDefault="00356D68" w:rsidP="00356D68">
            <w:pPr>
              <w:widowControl w:val="0"/>
              <w:suppressAutoHyphens/>
              <w:rPr>
                <w:rFonts w:ascii="Times New Roman" w:eastAsia="Lucida Sans Unicode" w:hAnsi="Times New Roman" w:cs="Times New Roman"/>
                <w:color w:val="000000"/>
              </w:rPr>
            </w:pPr>
            <w:r w:rsidRPr="00356D68">
              <w:rPr>
                <w:rFonts w:ascii="Times New Roman" w:eastAsia="Lucida Sans Unicode" w:hAnsi="Times New Roman" w:cs="Times New Roman"/>
                <w:b/>
                <w:color w:val="000000"/>
              </w:rPr>
              <w:t xml:space="preserve">Zriaďovateľ: </w:t>
            </w:r>
          </w:p>
        </w:tc>
        <w:tc>
          <w:tcPr>
            <w:tcW w:w="3829" w:type="dxa"/>
            <w:shd w:val="clear" w:color="auto" w:fill="FFFFFF" w:themeFill="background1"/>
          </w:tcPr>
          <w:p w:rsidR="00356D68" w:rsidRPr="00356D68" w:rsidRDefault="00356D68" w:rsidP="00356D68">
            <w:pPr>
              <w:widowControl w:val="0"/>
              <w:suppressAutoHyphens/>
              <w:spacing w:after="20"/>
              <w:ind w:left="2"/>
              <w:rPr>
                <w:rFonts w:ascii="Times New Roman" w:eastAsia="Lucida Sans Unicode" w:hAnsi="Times New Roman" w:cs="Times New Roman"/>
                <w:color w:val="000000"/>
              </w:rPr>
            </w:pPr>
          </w:p>
          <w:p w:rsidR="00356D68" w:rsidRPr="00356D68" w:rsidRDefault="00356D68" w:rsidP="00356D68">
            <w:pPr>
              <w:widowControl w:val="0"/>
              <w:suppressAutoHyphens/>
              <w:ind w:left="2"/>
              <w:rPr>
                <w:rFonts w:ascii="Times New Roman" w:eastAsia="Lucida Sans Unicode" w:hAnsi="Times New Roman" w:cs="Times New Roman"/>
                <w:color w:val="000000"/>
              </w:rPr>
            </w:pPr>
            <w:r w:rsidRPr="00356D68">
              <w:rPr>
                <w:rFonts w:ascii="Times New Roman" w:eastAsia="Lucida Sans Unicode" w:hAnsi="Times New Roman" w:cs="Times New Roman"/>
                <w:color w:val="000000"/>
              </w:rPr>
              <w:t>Mesto Nitra, Štefánikova trieda. 60 Nitra 950 06</w:t>
            </w:r>
          </w:p>
        </w:tc>
      </w:tr>
      <w:tr w:rsidR="00356D68" w:rsidRPr="00356D68" w:rsidTr="007C1D9B">
        <w:trPr>
          <w:trHeight w:val="833"/>
        </w:trPr>
        <w:tc>
          <w:tcPr>
            <w:tcW w:w="4393" w:type="dxa"/>
            <w:shd w:val="clear" w:color="auto" w:fill="E2EFD9" w:themeFill="accent6" w:themeFillTint="33"/>
          </w:tcPr>
          <w:p w:rsidR="007C1D9B" w:rsidRDefault="007C1D9B" w:rsidP="00356D68">
            <w:pPr>
              <w:widowControl w:val="0"/>
              <w:suppressAutoHyphens/>
              <w:spacing w:after="23"/>
              <w:rPr>
                <w:rFonts w:ascii="Times New Roman" w:eastAsia="Lucida Sans Unicode" w:hAnsi="Times New Roman" w:cs="Times New Roman"/>
                <w:b/>
                <w:color w:val="000000"/>
              </w:rPr>
            </w:pPr>
          </w:p>
          <w:p w:rsidR="00356D68" w:rsidRPr="00356D68" w:rsidRDefault="00356D68" w:rsidP="00356D68">
            <w:pPr>
              <w:widowControl w:val="0"/>
              <w:suppressAutoHyphens/>
              <w:spacing w:after="23"/>
              <w:rPr>
                <w:rFonts w:ascii="Times New Roman" w:eastAsia="Lucida Sans Unicode" w:hAnsi="Times New Roman" w:cs="Times New Roman"/>
                <w:color w:val="000000"/>
              </w:rPr>
            </w:pPr>
            <w:r w:rsidRPr="00356D68">
              <w:rPr>
                <w:rFonts w:ascii="Times New Roman" w:eastAsia="Lucida Sans Unicode" w:hAnsi="Times New Roman" w:cs="Times New Roman"/>
                <w:b/>
                <w:color w:val="000000"/>
              </w:rPr>
              <w:t>Názov zariadenia:</w:t>
            </w:r>
          </w:p>
        </w:tc>
        <w:tc>
          <w:tcPr>
            <w:tcW w:w="3829" w:type="dxa"/>
            <w:shd w:val="clear" w:color="auto" w:fill="E2EFD9" w:themeFill="accent6" w:themeFillTint="33"/>
          </w:tcPr>
          <w:p w:rsidR="00356D68" w:rsidRPr="00356D68" w:rsidRDefault="00356D68" w:rsidP="00356D68">
            <w:pPr>
              <w:widowControl w:val="0"/>
              <w:suppressAutoHyphens/>
              <w:spacing w:after="20"/>
              <w:ind w:left="2"/>
              <w:rPr>
                <w:rFonts w:ascii="Times New Roman" w:eastAsia="Lucida Sans Unicode" w:hAnsi="Times New Roman" w:cs="Times New Roman"/>
                <w:color w:val="000000"/>
              </w:rPr>
            </w:pPr>
            <w:r w:rsidRPr="00356D68">
              <w:rPr>
                <w:rFonts w:ascii="Times New Roman" w:eastAsia="Lucida Sans Unicode" w:hAnsi="Times New Roman" w:cs="Times New Roman"/>
                <w:color w:val="000000"/>
              </w:rPr>
              <w:t>Spojená materská škola, Dobšinského 2885/8, Nitra</w:t>
            </w:r>
          </w:p>
        </w:tc>
      </w:tr>
      <w:tr w:rsidR="00356D68" w:rsidRPr="00356D68" w:rsidTr="00DD05DA">
        <w:trPr>
          <w:trHeight w:val="856"/>
        </w:trPr>
        <w:tc>
          <w:tcPr>
            <w:tcW w:w="4393" w:type="dxa"/>
            <w:shd w:val="clear" w:color="auto" w:fill="FFFFFF" w:themeFill="background1"/>
          </w:tcPr>
          <w:p w:rsidR="007C1D9B" w:rsidRDefault="007C1D9B" w:rsidP="00356D68">
            <w:pPr>
              <w:widowControl w:val="0"/>
              <w:suppressAutoHyphens/>
              <w:spacing w:after="23"/>
              <w:rPr>
                <w:rFonts w:ascii="Times New Roman" w:eastAsia="Lucida Sans Unicode" w:hAnsi="Times New Roman" w:cs="Times New Roman"/>
                <w:b/>
                <w:bCs/>
                <w:color w:val="000000"/>
              </w:rPr>
            </w:pPr>
          </w:p>
          <w:p w:rsidR="007C1D9B" w:rsidRDefault="007C1D9B" w:rsidP="00356D68">
            <w:pPr>
              <w:widowControl w:val="0"/>
              <w:suppressAutoHyphens/>
              <w:spacing w:after="23"/>
              <w:rPr>
                <w:rFonts w:ascii="Times New Roman" w:eastAsia="Lucida Sans Unicode" w:hAnsi="Times New Roman" w:cs="Times New Roman"/>
                <w:b/>
                <w:bCs/>
                <w:color w:val="000000"/>
              </w:rPr>
            </w:pPr>
          </w:p>
          <w:p w:rsidR="00356D68" w:rsidRPr="00356D68" w:rsidRDefault="00356D68" w:rsidP="00356D68">
            <w:pPr>
              <w:widowControl w:val="0"/>
              <w:suppressAutoHyphens/>
              <w:spacing w:after="23"/>
              <w:rPr>
                <w:rFonts w:ascii="Times New Roman" w:eastAsia="Lucida Sans Unicode" w:hAnsi="Times New Roman" w:cs="Times New Roman"/>
                <w:color w:val="000000"/>
              </w:rPr>
            </w:pPr>
            <w:r w:rsidRPr="00356D68">
              <w:rPr>
                <w:rFonts w:ascii="Times New Roman" w:eastAsia="Lucida Sans Unicode" w:hAnsi="Times New Roman" w:cs="Times New Roman"/>
                <w:b/>
                <w:bCs/>
                <w:color w:val="000000"/>
              </w:rPr>
              <w:t>Organizačné zložky spojenej materskej školy:</w:t>
            </w:r>
          </w:p>
        </w:tc>
        <w:tc>
          <w:tcPr>
            <w:tcW w:w="3829" w:type="dxa"/>
            <w:shd w:val="clear" w:color="auto" w:fill="FFFFFF" w:themeFill="background1"/>
          </w:tcPr>
          <w:p w:rsidR="00356D68" w:rsidRPr="00356D68" w:rsidRDefault="00356D68" w:rsidP="00604995">
            <w:pPr>
              <w:widowControl w:val="0"/>
              <w:numPr>
                <w:ilvl w:val="0"/>
                <w:numId w:val="11"/>
              </w:numPr>
              <w:suppressAutoHyphens/>
              <w:spacing w:after="200" w:line="276" w:lineRule="auto"/>
              <w:contextualSpacing/>
              <w:jc w:val="both"/>
              <w:rPr>
                <w:rFonts w:ascii="Times New Roman" w:eastAsia="Lucida Sans Unicode" w:hAnsi="Times New Roman" w:cs="Times New Roman"/>
                <w:color w:val="000000"/>
              </w:rPr>
            </w:pPr>
            <w:r w:rsidRPr="00356D68">
              <w:rPr>
                <w:rFonts w:ascii="Times New Roman" w:eastAsia="Lucida Sans Unicode" w:hAnsi="Times New Roman" w:cs="Times New Roman"/>
                <w:color w:val="000000"/>
              </w:rPr>
              <w:t>Materská škola Dobšinského 2885/8, Nitra</w:t>
            </w:r>
          </w:p>
          <w:p w:rsidR="00356D68" w:rsidRPr="00356D68" w:rsidRDefault="00356D68" w:rsidP="00604995">
            <w:pPr>
              <w:widowControl w:val="0"/>
              <w:numPr>
                <w:ilvl w:val="0"/>
                <w:numId w:val="11"/>
              </w:numPr>
              <w:suppressAutoHyphens/>
              <w:spacing w:after="200" w:line="276" w:lineRule="auto"/>
              <w:contextualSpacing/>
              <w:jc w:val="both"/>
              <w:rPr>
                <w:rFonts w:ascii="Times New Roman" w:eastAsia="Lucida Sans Unicode" w:hAnsi="Times New Roman" w:cs="Times New Roman"/>
                <w:color w:val="000000"/>
              </w:rPr>
            </w:pPr>
            <w:r w:rsidRPr="00356D68">
              <w:rPr>
                <w:rFonts w:ascii="Times New Roman" w:eastAsia="Lucida Sans Unicode" w:hAnsi="Times New Roman" w:cs="Times New Roman"/>
                <w:color w:val="000000"/>
              </w:rPr>
              <w:t>Materská škola Platanová 3, Nitra</w:t>
            </w:r>
          </w:p>
          <w:p w:rsidR="00356D68" w:rsidRPr="00356D68" w:rsidRDefault="00356D68" w:rsidP="00604995">
            <w:pPr>
              <w:widowControl w:val="0"/>
              <w:numPr>
                <w:ilvl w:val="0"/>
                <w:numId w:val="11"/>
              </w:numPr>
              <w:suppressAutoHyphens/>
              <w:spacing w:after="20"/>
              <w:contextualSpacing/>
              <w:rPr>
                <w:rFonts w:ascii="Times New Roman" w:eastAsia="Lucida Sans Unicode" w:hAnsi="Times New Roman" w:cs="Times New Roman"/>
                <w:color w:val="000000"/>
              </w:rPr>
            </w:pPr>
            <w:r w:rsidRPr="00356D68">
              <w:rPr>
                <w:rFonts w:ascii="Times New Roman" w:eastAsia="Lucida Sans Unicode" w:hAnsi="Times New Roman" w:cs="Times New Roman"/>
                <w:color w:val="000000"/>
              </w:rPr>
              <w:t>Materská škola, Vansovej 6, Nitra</w:t>
            </w:r>
          </w:p>
          <w:p w:rsidR="00356D68" w:rsidRPr="00356D68" w:rsidRDefault="00356D68" w:rsidP="00604995">
            <w:pPr>
              <w:widowControl w:val="0"/>
              <w:numPr>
                <w:ilvl w:val="0"/>
                <w:numId w:val="11"/>
              </w:numPr>
              <w:suppressAutoHyphens/>
              <w:spacing w:after="20"/>
              <w:contextualSpacing/>
              <w:rPr>
                <w:rFonts w:ascii="Times New Roman" w:eastAsia="Lucida Sans Unicode" w:hAnsi="Times New Roman" w:cs="Times New Roman"/>
                <w:color w:val="000000"/>
              </w:rPr>
            </w:pPr>
            <w:r w:rsidRPr="00356D68">
              <w:rPr>
                <w:rFonts w:ascii="Times New Roman" w:eastAsia="Lucida Sans Unicode" w:hAnsi="Times New Roman" w:cs="Times New Roman"/>
                <w:color w:val="000000"/>
              </w:rPr>
              <w:t>Materská škola Belopotockého 2, Nitra</w:t>
            </w:r>
          </w:p>
        </w:tc>
      </w:tr>
      <w:tr w:rsidR="00356D68" w:rsidRPr="00356D68" w:rsidTr="00DD05DA">
        <w:trPr>
          <w:trHeight w:val="518"/>
        </w:trPr>
        <w:tc>
          <w:tcPr>
            <w:tcW w:w="4393" w:type="dxa"/>
            <w:shd w:val="clear" w:color="auto" w:fill="E2EFD9" w:themeFill="accent6" w:themeFillTint="33"/>
          </w:tcPr>
          <w:p w:rsidR="00356D68" w:rsidRPr="00356D68" w:rsidRDefault="00356D68" w:rsidP="00356D68">
            <w:pPr>
              <w:widowControl w:val="0"/>
              <w:suppressAutoHyphens/>
              <w:spacing w:after="24"/>
              <w:rPr>
                <w:rFonts w:ascii="Times New Roman" w:eastAsia="Lucida Sans Unicode" w:hAnsi="Times New Roman" w:cs="Times New Roman"/>
                <w:color w:val="000000"/>
              </w:rPr>
            </w:pPr>
          </w:p>
          <w:p w:rsidR="00356D68" w:rsidRPr="00356D68" w:rsidRDefault="00356D68" w:rsidP="00356D68">
            <w:pPr>
              <w:widowControl w:val="0"/>
              <w:suppressAutoHyphens/>
              <w:rPr>
                <w:rFonts w:ascii="Times New Roman" w:eastAsia="Lucida Sans Unicode" w:hAnsi="Times New Roman" w:cs="Times New Roman"/>
                <w:color w:val="000000"/>
              </w:rPr>
            </w:pPr>
            <w:r w:rsidRPr="00356D68">
              <w:rPr>
                <w:rFonts w:ascii="Times New Roman" w:eastAsia="Lucida Sans Unicode" w:hAnsi="Times New Roman" w:cs="Times New Roman"/>
                <w:b/>
                <w:color w:val="000000"/>
              </w:rPr>
              <w:t xml:space="preserve">Stupeň vzdelania: </w:t>
            </w:r>
          </w:p>
        </w:tc>
        <w:tc>
          <w:tcPr>
            <w:tcW w:w="3829" w:type="dxa"/>
            <w:shd w:val="clear" w:color="auto" w:fill="E2EFD9" w:themeFill="accent6" w:themeFillTint="33"/>
          </w:tcPr>
          <w:p w:rsidR="00356D68" w:rsidRPr="00356D68" w:rsidRDefault="00356D68" w:rsidP="00356D68">
            <w:pPr>
              <w:widowControl w:val="0"/>
              <w:suppressAutoHyphens/>
              <w:spacing w:after="21"/>
              <w:ind w:left="2"/>
              <w:rPr>
                <w:rFonts w:ascii="Times New Roman" w:eastAsia="Lucida Sans Unicode" w:hAnsi="Times New Roman" w:cs="Times New Roman"/>
                <w:color w:val="000000"/>
              </w:rPr>
            </w:pPr>
          </w:p>
          <w:p w:rsidR="00356D68" w:rsidRPr="00356D68" w:rsidRDefault="00356D68" w:rsidP="00356D68">
            <w:pPr>
              <w:widowControl w:val="0"/>
              <w:suppressAutoHyphens/>
              <w:ind w:left="2"/>
              <w:rPr>
                <w:rFonts w:ascii="Times New Roman" w:eastAsia="Lucida Sans Unicode" w:hAnsi="Times New Roman" w:cs="Times New Roman"/>
                <w:color w:val="000000"/>
              </w:rPr>
            </w:pPr>
            <w:r w:rsidRPr="00356D68">
              <w:rPr>
                <w:rFonts w:ascii="Times New Roman" w:eastAsia="Lucida Sans Unicode" w:hAnsi="Times New Roman" w:cs="Times New Roman"/>
                <w:color w:val="000000"/>
              </w:rPr>
              <w:t xml:space="preserve">Predprimárne vzdelávanie </w:t>
            </w:r>
          </w:p>
        </w:tc>
      </w:tr>
      <w:tr w:rsidR="00356D68" w:rsidRPr="00356D68" w:rsidTr="00DD05DA">
        <w:trPr>
          <w:trHeight w:val="514"/>
        </w:trPr>
        <w:tc>
          <w:tcPr>
            <w:tcW w:w="4393" w:type="dxa"/>
            <w:shd w:val="clear" w:color="auto" w:fill="E2EFD9"/>
          </w:tcPr>
          <w:p w:rsidR="00356D68" w:rsidRPr="00356D68" w:rsidRDefault="00356D68" w:rsidP="00356D68">
            <w:pPr>
              <w:widowControl w:val="0"/>
              <w:suppressAutoHyphens/>
              <w:spacing w:after="23"/>
              <w:rPr>
                <w:rFonts w:ascii="Times New Roman" w:eastAsia="Lucida Sans Unicode" w:hAnsi="Times New Roman" w:cs="Times New Roman"/>
                <w:color w:val="000000"/>
              </w:rPr>
            </w:pPr>
          </w:p>
          <w:p w:rsidR="00356D68" w:rsidRPr="00356D68" w:rsidRDefault="00356D68" w:rsidP="00356D68">
            <w:pPr>
              <w:widowControl w:val="0"/>
              <w:suppressAutoHyphens/>
              <w:rPr>
                <w:rFonts w:ascii="Times New Roman" w:eastAsia="Lucida Sans Unicode" w:hAnsi="Times New Roman" w:cs="Times New Roman"/>
                <w:color w:val="000000"/>
              </w:rPr>
            </w:pPr>
            <w:r w:rsidRPr="00356D68">
              <w:rPr>
                <w:rFonts w:ascii="Times New Roman" w:eastAsia="Lucida Sans Unicode" w:hAnsi="Times New Roman" w:cs="Times New Roman"/>
                <w:b/>
                <w:color w:val="000000"/>
              </w:rPr>
              <w:t xml:space="preserve">Dĺžka štúdia: </w:t>
            </w:r>
          </w:p>
        </w:tc>
        <w:tc>
          <w:tcPr>
            <w:tcW w:w="3829" w:type="dxa"/>
            <w:shd w:val="clear" w:color="auto" w:fill="E2EFD9"/>
          </w:tcPr>
          <w:p w:rsidR="00356D68" w:rsidRPr="00356D68" w:rsidRDefault="00356D68" w:rsidP="00356D68">
            <w:pPr>
              <w:widowControl w:val="0"/>
              <w:suppressAutoHyphens/>
              <w:ind w:left="2"/>
              <w:rPr>
                <w:rFonts w:ascii="Times New Roman" w:eastAsia="Lucida Sans Unicode" w:hAnsi="Times New Roman" w:cs="Times New Roman"/>
                <w:color w:val="000000"/>
              </w:rPr>
            </w:pPr>
          </w:p>
          <w:p w:rsidR="00356D68" w:rsidRPr="00356D68" w:rsidRDefault="00356D68" w:rsidP="00356D68">
            <w:pPr>
              <w:widowControl w:val="0"/>
              <w:suppressAutoHyphens/>
              <w:ind w:left="2"/>
              <w:rPr>
                <w:rFonts w:ascii="Times New Roman" w:eastAsia="Lucida Sans Unicode" w:hAnsi="Times New Roman" w:cs="Times New Roman"/>
                <w:color w:val="000000"/>
              </w:rPr>
            </w:pPr>
            <w:r w:rsidRPr="00356D68">
              <w:rPr>
                <w:rFonts w:ascii="Times New Roman" w:eastAsia="Lucida Sans Unicode" w:hAnsi="Times New Roman" w:cs="Times New Roman"/>
                <w:color w:val="000000"/>
              </w:rPr>
              <w:t xml:space="preserve">1 – 4 roky </w:t>
            </w:r>
          </w:p>
        </w:tc>
      </w:tr>
      <w:tr w:rsidR="00356D68" w:rsidRPr="00356D68" w:rsidTr="00DD05DA">
        <w:trPr>
          <w:trHeight w:val="518"/>
        </w:trPr>
        <w:tc>
          <w:tcPr>
            <w:tcW w:w="4393" w:type="dxa"/>
          </w:tcPr>
          <w:p w:rsidR="00356D68" w:rsidRPr="00356D68" w:rsidRDefault="00356D68" w:rsidP="00356D68">
            <w:pPr>
              <w:widowControl w:val="0"/>
              <w:suppressAutoHyphens/>
              <w:spacing w:after="24"/>
              <w:rPr>
                <w:rFonts w:ascii="Times New Roman" w:eastAsia="Lucida Sans Unicode" w:hAnsi="Times New Roman" w:cs="Times New Roman"/>
                <w:color w:val="000000"/>
              </w:rPr>
            </w:pPr>
          </w:p>
          <w:p w:rsidR="00356D68" w:rsidRPr="00356D68" w:rsidRDefault="00356D68" w:rsidP="00356D68">
            <w:pPr>
              <w:widowControl w:val="0"/>
              <w:suppressAutoHyphens/>
              <w:rPr>
                <w:rFonts w:ascii="Times New Roman" w:eastAsia="Lucida Sans Unicode" w:hAnsi="Times New Roman" w:cs="Times New Roman"/>
                <w:color w:val="000000"/>
              </w:rPr>
            </w:pPr>
            <w:r w:rsidRPr="00356D68">
              <w:rPr>
                <w:rFonts w:ascii="Times New Roman" w:eastAsia="Lucida Sans Unicode" w:hAnsi="Times New Roman" w:cs="Times New Roman"/>
                <w:b/>
                <w:color w:val="000000"/>
              </w:rPr>
              <w:t xml:space="preserve">Forma výchovy a vzdelávania: </w:t>
            </w:r>
          </w:p>
        </w:tc>
        <w:tc>
          <w:tcPr>
            <w:tcW w:w="3829" w:type="dxa"/>
          </w:tcPr>
          <w:p w:rsidR="00356D68" w:rsidRPr="00356D68" w:rsidRDefault="00356D68" w:rsidP="00356D68">
            <w:pPr>
              <w:widowControl w:val="0"/>
              <w:suppressAutoHyphens/>
              <w:spacing w:after="19"/>
              <w:ind w:left="2"/>
              <w:rPr>
                <w:rFonts w:ascii="Times New Roman" w:eastAsia="Lucida Sans Unicode" w:hAnsi="Times New Roman" w:cs="Times New Roman"/>
                <w:color w:val="000000"/>
              </w:rPr>
            </w:pPr>
          </w:p>
          <w:p w:rsidR="00356D68" w:rsidRPr="00356D68" w:rsidRDefault="00356D68" w:rsidP="00356D68">
            <w:pPr>
              <w:widowControl w:val="0"/>
              <w:suppressAutoHyphens/>
              <w:ind w:left="2"/>
              <w:rPr>
                <w:rFonts w:ascii="Times New Roman" w:eastAsia="Lucida Sans Unicode" w:hAnsi="Times New Roman" w:cs="Times New Roman"/>
                <w:color w:val="000000"/>
              </w:rPr>
            </w:pPr>
            <w:r w:rsidRPr="00356D68">
              <w:rPr>
                <w:rFonts w:ascii="Times New Roman" w:eastAsia="Lucida Sans Unicode" w:hAnsi="Times New Roman" w:cs="Times New Roman"/>
                <w:color w:val="000000"/>
              </w:rPr>
              <w:t xml:space="preserve">Celodenná </w:t>
            </w:r>
          </w:p>
        </w:tc>
      </w:tr>
      <w:tr w:rsidR="00356D68" w:rsidRPr="00356D68" w:rsidTr="00DD05DA">
        <w:trPr>
          <w:trHeight w:val="514"/>
        </w:trPr>
        <w:tc>
          <w:tcPr>
            <w:tcW w:w="4393" w:type="dxa"/>
            <w:shd w:val="clear" w:color="auto" w:fill="E2EFD9"/>
          </w:tcPr>
          <w:p w:rsidR="00356D68" w:rsidRPr="00356D68" w:rsidRDefault="00356D68" w:rsidP="00356D68">
            <w:pPr>
              <w:widowControl w:val="0"/>
              <w:suppressAutoHyphens/>
              <w:spacing w:after="24"/>
              <w:rPr>
                <w:rFonts w:ascii="Times New Roman" w:eastAsia="Lucida Sans Unicode" w:hAnsi="Times New Roman" w:cs="Times New Roman"/>
                <w:color w:val="000000"/>
              </w:rPr>
            </w:pPr>
          </w:p>
          <w:p w:rsidR="00356D68" w:rsidRPr="00356D68" w:rsidRDefault="00356D68" w:rsidP="00356D68">
            <w:pPr>
              <w:widowControl w:val="0"/>
              <w:suppressAutoHyphens/>
              <w:rPr>
                <w:rFonts w:ascii="Times New Roman" w:eastAsia="Lucida Sans Unicode" w:hAnsi="Times New Roman" w:cs="Times New Roman"/>
                <w:color w:val="000000"/>
              </w:rPr>
            </w:pPr>
            <w:r w:rsidRPr="00356D68">
              <w:rPr>
                <w:rFonts w:ascii="Times New Roman" w:eastAsia="Lucida Sans Unicode" w:hAnsi="Times New Roman" w:cs="Times New Roman"/>
                <w:b/>
                <w:color w:val="000000"/>
              </w:rPr>
              <w:t xml:space="preserve">Vyučovací jazyk: </w:t>
            </w:r>
          </w:p>
        </w:tc>
        <w:tc>
          <w:tcPr>
            <w:tcW w:w="3829" w:type="dxa"/>
            <w:shd w:val="clear" w:color="auto" w:fill="E2EFD9"/>
          </w:tcPr>
          <w:p w:rsidR="00356D68" w:rsidRPr="00356D68" w:rsidRDefault="00356D68" w:rsidP="00356D68">
            <w:pPr>
              <w:widowControl w:val="0"/>
              <w:suppressAutoHyphens/>
              <w:spacing w:after="19"/>
              <w:ind w:left="2"/>
              <w:rPr>
                <w:rFonts w:ascii="Times New Roman" w:eastAsia="Lucida Sans Unicode" w:hAnsi="Times New Roman" w:cs="Times New Roman"/>
                <w:color w:val="000000"/>
              </w:rPr>
            </w:pPr>
          </w:p>
          <w:p w:rsidR="00356D68" w:rsidRPr="00356D68" w:rsidRDefault="00356D68" w:rsidP="00356D68">
            <w:pPr>
              <w:widowControl w:val="0"/>
              <w:suppressAutoHyphens/>
              <w:ind w:left="2"/>
              <w:rPr>
                <w:rFonts w:ascii="Times New Roman" w:eastAsia="Lucida Sans Unicode" w:hAnsi="Times New Roman" w:cs="Times New Roman"/>
                <w:color w:val="000000"/>
              </w:rPr>
            </w:pPr>
            <w:r w:rsidRPr="00356D68">
              <w:rPr>
                <w:rFonts w:ascii="Times New Roman" w:eastAsia="Lucida Sans Unicode" w:hAnsi="Times New Roman" w:cs="Times New Roman"/>
                <w:color w:val="000000"/>
              </w:rPr>
              <w:t xml:space="preserve">Slovenský </w:t>
            </w:r>
          </w:p>
        </w:tc>
      </w:tr>
      <w:tr w:rsidR="00356D68" w:rsidRPr="00356D68" w:rsidTr="00DD05DA">
        <w:trPr>
          <w:trHeight w:val="518"/>
        </w:trPr>
        <w:tc>
          <w:tcPr>
            <w:tcW w:w="4393" w:type="dxa"/>
          </w:tcPr>
          <w:p w:rsidR="00356D68" w:rsidRPr="00356D68" w:rsidRDefault="00356D68" w:rsidP="00356D68">
            <w:pPr>
              <w:widowControl w:val="0"/>
              <w:suppressAutoHyphens/>
              <w:rPr>
                <w:rFonts w:ascii="Times New Roman" w:eastAsia="Lucida Sans Unicode" w:hAnsi="Times New Roman" w:cs="Times New Roman"/>
                <w:color w:val="000000"/>
              </w:rPr>
            </w:pPr>
          </w:p>
          <w:p w:rsidR="00356D68" w:rsidRPr="00356D68" w:rsidRDefault="00356D68" w:rsidP="00356D68">
            <w:pPr>
              <w:widowControl w:val="0"/>
              <w:suppressAutoHyphens/>
              <w:rPr>
                <w:rFonts w:ascii="Times New Roman" w:eastAsia="Lucida Sans Unicode" w:hAnsi="Times New Roman" w:cs="Times New Roman"/>
                <w:color w:val="000000"/>
              </w:rPr>
            </w:pPr>
            <w:r w:rsidRPr="00356D68">
              <w:rPr>
                <w:rFonts w:ascii="Times New Roman" w:eastAsia="Lucida Sans Unicode" w:hAnsi="Times New Roman" w:cs="Times New Roman"/>
                <w:b/>
                <w:color w:val="000000"/>
              </w:rPr>
              <w:t xml:space="preserve">Prerokované v pedagogickej rade: </w:t>
            </w:r>
          </w:p>
        </w:tc>
        <w:tc>
          <w:tcPr>
            <w:tcW w:w="3829" w:type="dxa"/>
          </w:tcPr>
          <w:p w:rsidR="00356D68" w:rsidRPr="00356D68" w:rsidRDefault="00356D68" w:rsidP="00356D68">
            <w:pPr>
              <w:widowControl w:val="0"/>
              <w:suppressAutoHyphens/>
              <w:ind w:left="2"/>
              <w:rPr>
                <w:rFonts w:ascii="Times New Roman" w:eastAsia="Lucida Sans Unicode" w:hAnsi="Times New Roman" w:cs="Times New Roman"/>
                <w:color w:val="000000"/>
              </w:rPr>
            </w:pPr>
          </w:p>
          <w:p w:rsidR="00356D68" w:rsidRPr="00356D68" w:rsidRDefault="00356D68" w:rsidP="00356D68">
            <w:pPr>
              <w:widowControl w:val="0"/>
              <w:suppressAutoHyphens/>
              <w:ind w:left="2"/>
              <w:rPr>
                <w:rFonts w:ascii="Times New Roman" w:eastAsia="Lucida Sans Unicode" w:hAnsi="Times New Roman" w:cs="Times New Roman"/>
                <w:color w:val="000000"/>
              </w:rPr>
            </w:pPr>
            <w:r w:rsidRPr="00356D68">
              <w:rPr>
                <w:rFonts w:ascii="Times New Roman" w:eastAsia="Lucida Sans Unicode" w:hAnsi="Times New Roman" w:cs="Times New Roman"/>
                <w:color w:val="000000"/>
              </w:rPr>
              <w:t xml:space="preserve">25.8. 2025 </w:t>
            </w:r>
          </w:p>
        </w:tc>
      </w:tr>
      <w:tr w:rsidR="00356D68" w:rsidRPr="00356D68" w:rsidTr="00DD05DA">
        <w:trPr>
          <w:trHeight w:val="514"/>
        </w:trPr>
        <w:tc>
          <w:tcPr>
            <w:tcW w:w="4393" w:type="dxa"/>
            <w:shd w:val="clear" w:color="auto" w:fill="E2EFD9"/>
          </w:tcPr>
          <w:p w:rsidR="00356D68" w:rsidRPr="00356D68" w:rsidRDefault="00356D68" w:rsidP="00356D68">
            <w:pPr>
              <w:widowControl w:val="0"/>
              <w:suppressAutoHyphens/>
              <w:spacing w:after="7"/>
              <w:rPr>
                <w:rFonts w:ascii="Times New Roman" w:eastAsia="Lucida Sans Unicode" w:hAnsi="Times New Roman" w:cs="Times New Roman"/>
                <w:color w:val="000000"/>
              </w:rPr>
            </w:pPr>
          </w:p>
          <w:p w:rsidR="00356D68" w:rsidRPr="00356D68" w:rsidRDefault="00356D68" w:rsidP="00356D68">
            <w:pPr>
              <w:widowControl w:val="0"/>
              <w:suppressAutoHyphens/>
              <w:rPr>
                <w:rFonts w:ascii="Times New Roman" w:eastAsia="Lucida Sans Unicode" w:hAnsi="Times New Roman" w:cs="Times New Roman"/>
                <w:color w:val="000000"/>
              </w:rPr>
            </w:pPr>
            <w:r w:rsidRPr="00356D68">
              <w:rPr>
                <w:rFonts w:ascii="Times New Roman" w:eastAsia="Lucida Sans Unicode" w:hAnsi="Times New Roman" w:cs="Times New Roman"/>
                <w:b/>
                <w:color w:val="000000"/>
              </w:rPr>
              <w:t xml:space="preserve">Prerokované v rade školy: </w:t>
            </w:r>
          </w:p>
        </w:tc>
        <w:tc>
          <w:tcPr>
            <w:tcW w:w="3829" w:type="dxa"/>
            <w:shd w:val="clear" w:color="auto" w:fill="E2EFD9"/>
          </w:tcPr>
          <w:p w:rsidR="00356D68" w:rsidRPr="00604995" w:rsidRDefault="00604995" w:rsidP="00356D68">
            <w:pPr>
              <w:widowControl w:val="0"/>
              <w:suppressAutoHyphens/>
              <w:ind w:left="2"/>
              <w:rPr>
                <w:rFonts w:ascii="Times New Roman" w:eastAsia="Lucida Sans Unicode" w:hAnsi="Times New Roman" w:cs="Times New Roman"/>
              </w:rPr>
            </w:pPr>
            <w:r w:rsidRPr="00604995">
              <w:rPr>
                <w:rFonts w:ascii="Times New Roman" w:eastAsia="Lucida Sans Unicode" w:hAnsi="Times New Roman" w:cs="Times New Roman"/>
              </w:rPr>
              <w:t>13.10.2025</w:t>
            </w:r>
          </w:p>
          <w:p w:rsidR="00356D68" w:rsidRPr="00356D68" w:rsidRDefault="00356D68" w:rsidP="00356D68">
            <w:pPr>
              <w:widowControl w:val="0"/>
              <w:suppressAutoHyphens/>
              <w:rPr>
                <w:rFonts w:ascii="Times New Roman" w:eastAsia="Lucida Sans Unicode" w:hAnsi="Times New Roman" w:cs="Times New Roman"/>
                <w:color w:val="000000"/>
              </w:rPr>
            </w:pPr>
          </w:p>
        </w:tc>
      </w:tr>
      <w:tr w:rsidR="00356D68" w:rsidRPr="00356D68" w:rsidTr="00DD05DA">
        <w:trPr>
          <w:trHeight w:val="514"/>
        </w:trPr>
        <w:tc>
          <w:tcPr>
            <w:tcW w:w="4393" w:type="dxa"/>
            <w:shd w:val="clear" w:color="auto" w:fill="FFFFFF" w:themeFill="background1"/>
          </w:tcPr>
          <w:p w:rsidR="00356D68" w:rsidRPr="00356D68" w:rsidRDefault="00356D68" w:rsidP="00356D68">
            <w:pPr>
              <w:widowControl w:val="0"/>
              <w:suppressAutoHyphens/>
              <w:spacing w:after="7"/>
              <w:rPr>
                <w:rFonts w:ascii="Times New Roman" w:eastAsia="Lucida Sans Unicode" w:hAnsi="Times New Roman" w:cs="Times New Roman"/>
                <w:color w:val="000000"/>
              </w:rPr>
            </w:pPr>
          </w:p>
          <w:p w:rsidR="00356D68" w:rsidRPr="00356D68" w:rsidRDefault="00356D68" w:rsidP="00356D68">
            <w:pPr>
              <w:widowControl w:val="0"/>
              <w:suppressAutoHyphens/>
              <w:spacing w:after="7"/>
              <w:rPr>
                <w:rFonts w:ascii="Times New Roman" w:eastAsia="Lucida Sans Unicode" w:hAnsi="Times New Roman" w:cs="Times New Roman"/>
                <w:b/>
                <w:bCs/>
                <w:color w:val="000000"/>
              </w:rPr>
            </w:pPr>
            <w:r w:rsidRPr="00356D68">
              <w:rPr>
                <w:rFonts w:ascii="Times New Roman" w:eastAsia="Lucida Sans Unicode" w:hAnsi="Times New Roman" w:cs="Times New Roman"/>
                <w:b/>
                <w:bCs/>
                <w:color w:val="000000"/>
              </w:rPr>
              <w:t>Vypracovala:</w:t>
            </w:r>
          </w:p>
        </w:tc>
        <w:tc>
          <w:tcPr>
            <w:tcW w:w="3829" w:type="dxa"/>
            <w:shd w:val="clear" w:color="auto" w:fill="FFFFFF" w:themeFill="background1"/>
          </w:tcPr>
          <w:p w:rsidR="00356D68" w:rsidRPr="00356D68" w:rsidRDefault="00356D68" w:rsidP="00356D68">
            <w:pPr>
              <w:widowControl w:val="0"/>
              <w:suppressAutoHyphens/>
              <w:ind w:left="2"/>
              <w:rPr>
                <w:rFonts w:ascii="Times New Roman" w:eastAsia="Lucida Sans Unicode" w:hAnsi="Times New Roman" w:cs="Times New Roman"/>
                <w:color w:val="000000"/>
              </w:rPr>
            </w:pPr>
          </w:p>
          <w:p w:rsidR="00356D68" w:rsidRPr="00356D68" w:rsidRDefault="00356D68" w:rsidP="00356D68">
            <w:pPr>
              <w:widowControl w:val="0"/>
              <w:suppressAutoHyphens/>
              <w:ind w:left="2"/>
              <w:rPr>
                <w:rFonts w:ascii="Times New Roman" w:eastAsia="Lucida Sans Unicode" w:hAnsi="Times New Roman" w:cs="Times New Roman"/>
                <w:color w:val="000000"/>
              </w:rPr>
            </w:pPr>
            <w:r w:rsidRPr="00356D68">
              <w:rPr>
                <w:rFonts w:ascii="Times New Roman" w:eastAsia="Lucida Sans Unicode" w:hAnsi="Times New Roman" w:cs="Times New Roman"/>
                <w:color w:val="000000"/>
              </w:rPr>
              <w:t xml:space="preserve">Martina </w:t>
            </w:r>
            <w:proofErr w:type="spellStart"/>
            <w:r w:rsidRPr="00356D68">
              <w:rPr>
                <w:rFonts w:ascii="Times New Roman" w:eastAsia="Lucida Sans Unicode" w:hAnsi="Times New Roman" w:cs="Times New Roman"/>
                <w:color w:val="000000"/>
              </w:rPr>
              <w:t>Kramárová</w:t>
            </w:r>
            <w:proofErr w:type="spellEnd"/>
            <w:r w:rsidRPr="00356D68">
              <w:rPr>
                <w:rFonts w:ascii="Times New Roman" w:eastAsia="Lucida Sans Unicode" w:hAnsi="Times New Roman" w:cs="Times New Roman"/>
                <w:color w:val="000000"/>
              </w:rPr>
              <w:t xml:space="preserve"> – riaditeľ, štatutár</w:t>
            </w:r>
          </w:p>
        </w:tc>
      </w:tr>
      <w:tr w:rsidR="00356D68" w:rsidRPr="00356D68" w:rsidTr="00DD05DA">
        <w:trPr>
          <w:trHeight w:val="514"/>
        </w:trPr>
        <w:tc>
          <w:tcPr>
            <w:tcW w:w="4393" w:type="dxa"/>
            <w:shd w:val="clear" w:color="auto" w:fill="E2EFD9"/>
          </w:tcPr>
          <w:p w:rsidR="00356D68" w:rsidRPr="00356D68" w:rsidRDefault="00356D68" w:rsidP="00356D68">
            <w:pPr>
              <w:widowControl w:val="0"/>
              <w:suppressAutoHyphens/>
              <w:spacing w:after="7"/>
              <w:rPr>
                <w:rFonts w:ascii="Times New Roman" w:eastAsia="Lucida Sans Unicode" w:hAnsi="Times New Roman" w:cs="Times New Roman"/>
                <w:color w:val="000000"/>
              </w:rPr>
            </w:pPr>
          </w:p>
          <w:p w:rsidR="00356D68" w:rsidRPr="00356D68" w:rsidRDefault="00356D68" w:rsidP="00356D68">
            <w:pPr>
              <w:widowControl w:val="0"/>
              <w:suppressAutoHyphens/>
              <w:spacing w:after="7"/>
              <w:rPr>
                <w:rFonts w:ascii="Times New Roman" w:eastAsia="Lucida Sans Unicode" w:hAnsi="Times New Roman" w:cs="Times New Roman"/>
                <w:b/>
                <w:bCs/>
                <w:color w:val="000000"/>
              </w:rPr>
            </w:pPr>
            <w:r w:rsidRPr="00356D68">
              <w:rPr>
                <w:rFonts w:ascii="Times New Roman" w:eastAsia="Lucida Sans Unicode" w:hAnsi="Times New Roman" w:cs="Times New Roman"/>
                <w:b/>
                <w:bCs/>
                <w:color w:val="000000"/>
              </w:rPr>
              <w:t>Schválila:</w:t>
            </w:r>
          </w:p>
        </w:tc>
        <w:tc>
          <w:tcPr>
            <w:tcW w:w="3829" w:type="dxa"/>
            <w:shd w:val="clear" w:color="auto" w:fill="E2EFD9"/>
          </w:tcPr>
          <w:p w:rsidR="00356D68" w:rsidRPr="00356D68" w:rsidRDefault="00356D68" w:rsidP="00356D68">
            <w:pPr>
              <w:widowControl w:val="0"/>
              <w:suppressAutoHyphens/>
              <w:ind w:left="2"/>
              <w:rPr>
                <w:rFonts w:ascii="Times New Roman" w:eastAsia="Lucida Sans Unicode" w:hAnsi="Times New Roman" w:cs="Times New Roman"/>
                <w:color w:val="000000"/>
              </w:rPr>
            </w:pPr>
          </w:p>
          <w:p w:rsidR="00356D68" w:rsidRPr="00356D68" w:rsidRDefault="00356D68" w:rsidP="00356D68">
            <w:pPr>
              <w:widowControl w:val="0"/>
              <w:suppressAutoHyphens/>
              <w:ind w:left="2"/>
              <w:rPr>
                <w:rFonts w:ascii="Times New Roman" w:eastAsia="Lucida Sans Unicode" w:hAnsi="Times New Roman" w:cs="Times New Roman"/>
                <w:color w:val="000000"/>
              </w:rPr>
            </w:pPr>
            <w:r w:rsidRPr="00356D68">
              <w:rPr>
                <w:rFonts w:ascii="Times New Roman" w:eastAsia="Lucida Sans Unicode" w:hAnsi="Times New Roman" w:cs="Times New Roman"/>
                <w:color w:val="000000"/>
              </w:rPr>
              <w:t xml:space="preserve">Martina </w:t>
            </w:r>
            <w:proofErr w:type="spellStart"/>
            <w:r w:rsidRPr="00356D68">
              <w:rPr>
                <w:rFonts w:ascii="Times New Roman" w:eastAsia="Lucida Sans Unicode" w:hAnsi="Times New Roman" w:cs="Times New Roman"/>
                <w:color w:val="000000"/>
              </w:rPr>
              <w:t>Kramárová</w:t>
            </w:r>
            <w:proofErr w:type="spellEnd"/>
            <w:r w:rsidRPr="00356D68">
              <w:rPr>
                <w:rFonts w:ascii="Times New Roman" w:eastAsia="Lucida Sans Unicode" w:hAnsi="Times New Roman" w:cs="Times New Roman"/>
                <w:color w:val="000000"/>
              </w:rPr>
              <w:t xml:space="preserve"> – riaditeľ, štatutár</w:t>
            </w:r>
          </w:p>
        </w:tc>
      </w:tr>
      <w:tr w:rsidR="00356D68" w:rsidRPr="00356D68" w:rsidTr="00DD05DA">
        <w:trPr>
          <w:trHeight w:val="626"/>
        </w:trPr>
        <w:tc>
          <w:tcPr>
            <w:tcW w:w="4393" w:type="dxa"/>
          </w:tcPr>
          <w:p w:rsidR="00356D68" w:rsidRPr="00356D68" w:rsidRDefault="00356D68" w:rsidP="00356D68">
            <w:pPr>
              <w:widowControl w:val="0"/>
              <w:suppressAutoHyphens/>
              <w:spacing w:after="24"/>
              <w:rPr>
                <w:rFonts w:ascii="Times New Roman" w:eastAsia="Lucida Sans Unicode" w:hAnsi="Times New Roman" w:cs="Times New Roman"/>
                <w:color w:val="000000"/>
              </w:rPr>
            </w:pPr>
          </w:p>
          <w:p w:rsidR="00356D68" w:rsidRPr="00356D68" w:rsidRDefault="00356D68" w:rsidP="00356D68">
            <w:pPr>
              <w:widowControl w:val="0"/>
              <w:suppressAutoHyphens/>
              <w:rPr>
                <w:rFonts w:ascii="Times New Roman" w:eastAsia="Lucida Sans Unicode" w:hAnsi="Times New Roman" w:cs="Times New Roman"/>
                <w:color w:val="000000"/>
              </w:rPr>
            </w:pPr>
            <w:r w:rsidRPr="00356D68">
              <w:rPr>
                <w:rFonts w:ascii="Times New Roman" w:eastAsia="Lucida Sans Unicode" w:hAnsi="Times New Roman" w:cs="Times New Roman"/>
                <w:b/>
                <w:color w:val="000000"/>
              </w:rPr>
              <w:t xml:space="preserve">Schválený zriaďovateľom: </w:t>
            </w:r>
          </w:p>
        </w:tc>
        <w:tc>
          <w:tcPr>
            <w:tcW w:w="3829" w:type="dxa"/>
          </w:tcPr>
          <w:p w:rsidR="00356D68" w:rsidRPr="00356D68" w:rsidRDefault="00356D68" w:rsidP="00356D68">
            <w:pPr>
              <w:widowControl w:val="0"/>
              <w:suppressAutoHyphens/>
              <w:spacing w:after="9"/>
              <w:ind w:left="2"/>
              <w:rPr>
                <w:rFonts w:ascii="Times New Roman" w:eastAsia="Lucida Sans Unicode" w:hAnsi="Times New Roman" w:cs="Times New Roman"/>
                <w:color w:val="000000"/>
              </w:rPr>
            </w:pPr>
          </w:p>
          <w:p w:rsidR="00356D68" w:rsidRPr="00356D68" w:rsidRDefault="00356D68" w:rsidP="00356D68">
            <w:pPr>
              <w:widowControl w:val="0"/>
              <w:suppressAutoHyphens/>
              <w:ind w:left="2"/>
              <w:rPr>
                <w:rFonts w:ascii="Times New Roman" w:eastAsia="Lucida Sans Unicode" w:hAnsi="Times New Roman" w:cs="Times New Roman"/>
                <w:color w:val="000000"/>
              </w:rPr>
            </w:pPr>
          </w:p>
        </w:tc>
      </w:tr>
      <w:tr w:rsidR="00356D68" w:rsidRPr="00356D68" w:rsidTr="00DD05DA">
        <w:trPr>
          <w:trHeight w:val="768"/>
        </w:trPr>
        <w:tc>
          <w:tcPr>
            <w:tcW w:w="4393" w:type="dxa"/>
            <w:shd w:val="clear" w:color="auto" w:fill="E2EFD9"/>
          </w:tcPr>
          <w:p w:rsidR="00356D68" w:rsidRPr="00356D68" w:rsidRDefault="00356D68" w:rsidP="00356D68">
            <w:pPr>
              <w:widowControl w:val="0"/>
              <w:suppressAutoHyphens/>
              <w:spacing w:after="24"/>
              <w:rPr>
                <w:rFonts w:ascii="Times New Roman" w:eastAsia="Lucida Sans Unicode" w:hAnsi="Times New Roman" w:cs="Times New Roman"/>
                <w:color w:val="000000"/>
              </w:rPr>
            </w:pPr>
          </w:p>
          <w:p w:rsidR="00356D68" w:rsidRPr="00356D68" w:rsidRDefault="00356D68" w:rsidP="00356D68">
            <w:pPr>
              <w:widowControl w:val="0"/>
              <w:suppressAutoHyphens/>
              <w:rPr>
                <w:rFonts w:ascii="Times New Roman" w:eastAsia="Lucida Sans Unicode" w:hAnsi="Times New Roman" w:cs="Times New Roman"/>
                <w:color w:val="000000"/>
              </w:rPr>
            </w:pPr>
            <w:r w:rsidRPr="00356D68">
              <w:rPr>
                <w:rFonts w:ascii="Times New Roman" w:eastAsia="Lucida Sans Unicode" w:hAnsi="Times New Roman" w:cs="Times New Roman"/>
                <w:b/>
                <w:color w:val="000000"/>
              </w:rPr>
              <w:t xml:space="preserve">Vydaný dňa: </w:t>
            </w:r>
          </w:p>
        </w:tc>
        <w:tc>
          <w:tcPr>
            <w:tcW w:w="3829" w:type="dxa"/>
            <w:shd w:val="clear" w:color="auto" w:fill="E2EFD9"/>
          </w:tcPr>
          <w:p w:rsidR="00356D68" w:rsidRPr="00356D68" w:rsidRDefault="00356D68" w:rsidP="00356D68">
            <w:pPr>
              <w:widowControl w:val="0"/>
              <w:suppressAutoHyphens/>
              <w:ind w:left="2"/>
              <w:rPr>
                <w:rFonts w:ascii="Times New Roman" w:eastAsia="Lucida Sans Unicode" w:hAnsi="Times New Roman" w:cs="Times New Roman"/>
                <w:color w:val="000000"/>
              </w:rPr>
            </w:pPr>
          </w:p>
          <w:p w:rsidR="00356D68" w:rsidRPr="00356D68" w:rsidRDefault="00356D68" w:rsidP="00356D68">
            <w:pPr>
              <w:widowControl w:val="0"/>
              <w:suppressAutoHyphens/>
              <w:ind w:left="2"/>
              <w:rPr>
                <w:rFonts w:ascii="Times New Roman" w:eastAsia="Lucida Sans Unicode" w:hAnsi="Times New Roman" w:cs="Times New Roman"/>
                <w:color w:val="000000"/>
              </w:rPr>
            </w:pPr>
            <w:r w:rsidRPr="00356D68">
              <w:rPr>
                <w:rFonts w:ascii="Times New Roman" w:eastAsia="Lucida Sans Unicode" w:hAnsi="Times New Roman" w:cs="Times New Roman"/>
                <w:color w:val="000000"/>
              </w:rPr>
              <w:t>1.9. 2025</w:t>
            </w:r>
          </w:p>
        </w:tc>
      </w:tr>
    </w:tbl>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Default="00356D68" w:rsidP="00356D68">
      <w:pPr>
        <w:widowControl w:val="0"/>
        <w:suppressAutoHyphens/>
        <w:spacing w:after="0" w:line="240" w:lineRule="auto"/>
        <w:rPr>
          <w:rFonts w:ascii="Times New Roman" w:eastAsia="Lucida Sans Unicode" w:hAnsi="Times New Roman" w:cs="Times New Roman"/>
          <w:b/>
          <w:color w:val="000000"/>
          <w:kern w:val="0"/>
          <w:sz w:val="28"/>
          <w:szCs w:val="28"/>
        </w:rPr>
      </w:pPr>
    </w:p>
    <w:p w:rsidR="00356D68" w:rsidRDefault="00356D68" w:rsidP="00356D68">
      <w:pPr>
        <w:widowControl w:val="0"/>
        <w:suppressAutoHyphens/>
        <w:spacing w:after="0" w:line="240" w:lineRule="auto"/>
        <w:rPr>
          <w:rFonts w:ascii="Times New Roman" w:eastAsia="Lucida Sans Unicode" w:hAnsi="Times New Roman" w:cs="Times New Roman"/>
          <w:b/>
          <w:color w:val="000000"/>
          <w:kern w:val="0"/>
          <w:sz w:val="28"/>
          <w:szCs w:val="28"/>
        </w:rPr>
      </w:pPr>
    </w:p>
    <w:p w:rsidR="00356D68" w:rsidRDefault="00356D68" w:rsidP="00356D68">
      <w:pPr>
        <w:widowControl w:val="0"/>
        <w:suppressAutoHyphens/>
        <w:spacing w:after="0" w:line="240" w:lineRule="auto"/>
        <w:rPr>
          <w:rFonts w:ascii="Times New Roman" w:eastAsia="Lucida Sans Unicode" w:hAnsi="Times New Roman" w:cs="Times New Roman"/>
          <w:b/>
          <w:color w:val="000000"/>
          <w:kern w:val="0"/>
          <w:sz w:val="28"/>
          <w:szCs w:val="28"/>
        </w:rPr>
      </w:pPr>
    </w:p>
    <w:p w:rsidR="00356D68" w:rsidRDefault="00356D68" w:rsidP="00356D68">
      <w:pPr>
        <w:widowControl w:val="0"/>
        <w:suppressAutoHyphens/>
        <w:spacing w:after="0" w:line="240" w:lineRule="auto"/>
        <w:rPr>
          <w:rFonts w:ascii="Times New Roman" w:eastAsia="Lucida Sans Unicode" w:hAnsi="Times New Roman" w:cs="Times New Roman"/>
          <w:b/>
          <w:color w:val="000000"/>
          <w:kern w:val="0"/>
          <w:sz w:val="28"/>
          <w:szCs w:val="28"/>
        </w:rPr>
      </w:pPr>
    </w:p>
    <w:p w:rsidR="007C1D9B" w:rsidRDefault="007C1D9B" w:rsidP="00356D68">
      <w:pPr>
        <w:widowControl w:val="0"/>
        <w:suppressAutoHyphens/>
        <w:spacing w:after="0" w:line="240" w:lineRule="auto"/>
        <w:rPr>
          <w:rFonts w:ascii="Times New Roman" w:eastAsia="Lucida Sans Unicode" w:hAnsi="Times New Roman" w:cs="Times New Roman"/>
          <w:b/>
          <w:color w:val="000000"/>
          <w:kern w:val="0"/>
          <w:sz w:val="28"/>
          <w:szCs w:val="28"/>
        </w:rPr>
      </w:pPr>
    </w:p>
    <w:p w:rsidR="007C1D9B" w:rsidRDefault="007C1D9B" w:rsidP="00356D68">
      <w:pPr>
        <w:widowControl w:val="0"/>
        <w:suppressAutoHyphens/>
        <w:spacing w:after="0" w:line="240" w:lineRule="auto"/>
        <w:rPr>
          <w:rFonts w:ascii="Times New Roman" w:eastAsia="Lucida Sans Unicode" w:hAnsi="Times New Roman" w:cs="Times New Roman"/>
          <w:b/>
          <w:color w:val="000000"/>
          <w:kern w:val="0"/>
          <w:sz w:val="28"/>
          <w:szCs w:val="28"/>
        </w:rPr>
      </w:pPr>
    </w:p>
    <w:p w:rsidR="007C1D9B" w:rsidRDefault="007C1D9B" w:rsidP="00356D68">
      <w:pPr>
        <w:widowControl w:val="0"/>
        <w:suppressAutoHyphens/>
        <w:spacing w:after="0" w:line="240" w:lineRule="auto"/>
        <w:rPr>
          <w:rFonts w:ascii="Times New Roman" w:eastAsia="Lucida Sans Unicode" w:hAnsi="Times New Roman" w:cs="Times New Roman"/>
          <w:b/>
          <w:color w:val="000000"/>
          <w:kern w:val="0"/>
          <w:sz w:val="28"/>
          <w:szCs w:val="28"/>
        </w:rPr>
      </w:pPr>
    </w:p>
    <w:p w:rsidR="00356D68" w:rsidRDefault="00356D68" w:rsidP="00356D68">
      <w:pPr>
        <w:widowControl w:val="0"/>
        <w:suppressAutoHyphens/>
        <w:spacing w:after="0" w:line="240" w:lineRule="auto"/>
        <w:rPr>
          <w:rFonts w:ascii="Times New Roman" w:eastAsia="Lucida Sans Unicode" w:hAnsi="Times New Roman" w:cs="Times New Roman"/>
          <w:b/>
          <w:color w:val="000000"/>
          <w:kern w:val="0"/>
          <w:sz w:val="28"/>
          <w:szCs w:val="28"/>
        </w:rPr>
      </w:pPr>
    </w:p>
    <w:p w:rsidR="00DD05DA" w:rsidRDefault="00DD05DA" w:rsidP="00356D68">
      <w:pPr>
        <w:widowControl w:val="0"/>
        <w:suppressAutoHyphens/>
        <w:spacing w:after="0" w:line="240" w:lineRule="auto"/>
        <w:rPr>
          <w:rFonts w:ascii="Times New Roman" w:eastAsia="Lucida Sans Unicode" w:hAnsi="Times New Roman" w:cs="Times New Roman"/>
          <w:b/>
          <w:color w:val="000000"/>
          <w:kern w:val="0"/>
          <w:sz w:val="28"/>
          <w:szCs w:val="28"/>
        </w:rPr>
      </w:pPr>
    </w:p>
    <w:p w:rsidR="00DD05DA" w:rsidRDefault="00DD05DA" w:rsidP="00356D68">
      <w:pPr>
        <w:widowControl w:val="0"/>
        <w:suppressAutoHyphens/>
        <w:spacing w:after="0" w:line="240" w:lineRule="auto"/>
        <w:rPr>
          <w:rFonts w:ascii="Times New Roman" w:eastAsia="Lucida Sans Unicode" w:hAnsi="Times New Roman" w:cs="Times New Roman"/>
          <w:b/>
          <w:color w:val="000000"/>
          <w:kern w:val="0"/>
          <w:sz w:val="28"/>
          <w:szCs w:val="28"/>
        </w:rPr>
      </w:pPr>
    </w:p>
    <w:p w:rsidR="00356D68" w:rsidRPr="00356D68" w:rsidRDefault="00356D68" w:rsidP="00356D68">
      <w:pPr>
        <w:widowControl w:val="0"/>
        <w:suppressAutoHyphens/>
        <w:spacing w:after="0" w:line="240" w:lineRule="auto"/>
        <w:rPr>
          <w:rFonts w:ascii="Times New Roman" w:eastAsia="Lucida Sans Unicode" w:hAnsi="Times New Roman" w:cs="Times New Roman"/>
          <w:b/>
          <w:color w:val="000000"/>
          <w:kern w:val="0"/>
          <w:sz w:val="28"/>
          <w:szCs w:val="28"/>
        </w:rPr>
      </w:pPr>
    </w:p>
    <w:p w:rsidR="00356D68" w:rsidRPr="00356D68" w:rsidRDefault="00356D68" w:rsidP="00356D68">
      <w:pPr>
        <w:widowControl w:val="0"/>
        <w:suppressAutoHyphens/>
        <w:spacing w:after="0" w:line="240" w:lineRule="auto"/>
        <w:rPr>
          <w:rFonts w:ascii="Times New Roman" w:eastAsia="Lucida Sans Unicode" w:hAnsi="Times New Roman" w:cs="Times New Roman"/>
          <w:b/>
          <w:color w:val="000000"/>
          <w:kern w:val="0"/>
          <w:sz w:val="28"/>
          <w:szCs w:val="28"/>
        </w:rPr>
      </w:pPr>
      <w:r w:rsidRPr="00356D68">
        <w:rPr>
          <w:rFonts w:ascii="Times New Roman" w:eastAsia="Lucida Sans Unicode" w:hAnsi="Times New Roman" w:cs="Times New Roman"/>
          <w:b/>
          <w:color w:val="000000"/>
          <w:kern w:val="0"/>
          <w:sz w:val="28"/>
          <w:szCs w:val="28"/>
        </w:rPr>
        <w:lastRenderedPageBreak/>
        <w:t>OBSAH</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1. Názov školského vzdelávacieho programu.</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2. Vymedzenie vlastných cieľov a poslania výchovy a vzdelávania a zameranie školy.</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3. Stupeň vzdelania, ktorý sa dosiahne absolvovaním školského vzdelávacieho</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programu.</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4. Dĺžka dochádzky a formy výchovy a vzdelávania.</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5. Učebné osnovy.</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5 a) Osobitosti výchovy a vzdelávania detí so zdravotným znevýhodnením, detí s</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nadaním a detí so ŠVVP v súlade s princípmi inkluzívneho vzdelávania</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5 b) Osobitosti výchovy a vzdelávania cudzincov</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5 c) Východiská plánovania výchovno-vzdelávacej činnosti, didaktické princípy</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plánovania</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6. Vyučovací jazyk podľa § 12 školského zákona.</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7. Hodnotenia detí.</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8. Zdroje.</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24"/>
          <w:szCs w:val="24"/>
        </w:rPr>
      </w:pPr>
      <w:r w:rsidRPr="00356D68">
        <w:rPr>
          <w:rFonts w:ascii="Times New Roman" w:eastAsia="Calibri" w:hAnsi="Times New Roman" w:cs="Times New Roman"/>
          <w:color w:val="000000"/>
          <w:kern w:val="0"/>
          <w:sz w:val="24"/>
          <w:szCs w:val="24"/>
        </w:rPr>
        <w:t>9. Prílohy: Ročný obsahový a tematický plán.</w:t>
      </w: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18"/>
          <w:szCs w:val="18"/>
        </w:rPr>
      </w:pP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18"/>
          <w:szCs w:val="18"/>
        </w:rPr>
      </w:pP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18"/>
          <w:szCs w:val="18"/>
        </w:rPr>
      </w:pP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18"/>
          <w:szCs w:val="18"/>
        </w:rPr>
      </w:pP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18"/>
          <w:szCs w:val="18"/>
        </w:rPr>
      </w:pP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18"/>
          <w:szCs w:val="18"/>
        </w:rPr>
      </w:pP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18"/>
          <w:szCs w:val="18"/>
        </w:rPr>
      </w:pP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18"/>
          <w:szCs w:val="18"/>
        </w:rPr>
      </w:pP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18"/>
          <w:szCs w:val="18"/>
        </w:rPr>
      </w:pPr>
    </w:p>
    <w:p w:rsidR="00356D68" w:rsidRPr="00356D68" w:rsidRDefault="00356D68" w:rsidP="00356D68">
      <w:pPr>
        <w:autoSpaceDE w:val="0"/>
        <w:autoSpaceDN w:val="0"/>
        <w:adjustRightInd w:val="0"/>
        <w:spacing w:after="0" w:line="480" w:lineRule="auto"/>
        <w:jc w:val="both"/>
        <w:rPr>
          <w:rFonts w:ascii="Times New Roman" w:eastAsia="Calibri" w:hAnsi="Times New Roman" w:cs="Times New Roman"/>
          <w:color w:val="000000"/>
          <w:kern w:val="0"/>
          <w:sz w:val="18"/>
          <w:szCs w:val="18"/>
        </w:rPr>
      </w:pPr>
    </w:p>
    <w:p w:rsidR="00356D68" w:rsidRPr="00356D68" w:rsidRDefault="00356D68" w:rsidP="00356D68">
      <w:pPr>
        <w:widowControl w:val="0"/>
        <w:suppressAutoHyphens/>
        <w:spacing w:after="0" w:line="240" w:lineRule="auto"/>
        <w:jc w:val="both"/>
        <w:rPr>
          <w:rFonts w:ascii="Times New Roman" w:eastAsia="Calibri" w:hAnsi="Times New Roman" w:cs="Times New Roman"/>
          <w:color w:val="000000"/>
          <w:kern w:val="0"/>
          <w:sz w:val="18"/>
          <w:szCs w:val="18"/>
        </w:rPr>
      </w:pPr>
    </w:p>
    <w:p w:rsidR="00356D68" w:rsidRPr="00356D68" w:rsidRDefault="00356D68" w:rsidP="00356D68">
      <w:pPr>
        <w:widowControl w:val="0"/>
        <w:suppressAutoHyphens/>
        <w:spacing w:after="0" w:line="240" w:lineRule="auto"/>
        <w:jc w:val="both"/>
        <w:rPr>
          <w:rFonts w:ascii="Times New Roman" w:eastAsia="Calibri" w:hAnsi="Times New Roman" w:cs="Times New Roman"/>
          <w:color w:val="000000"/>
          <w:kern w:val="0"/>
          <w:sz w:val="18"/>
          <w:szCs w:val="18"/>
        </w:rPr>
      </w:pPr>
    </w:p>
    <w:p w:rsidR="00356D68" w:rsidRPr="00356D68" w:rsidRDefault="00356D68" w:rsidP="00356D68">
      <w:pPr>
        <w:widowControl w:val="0"/>
        <w:suppressAutoHyphens/>
        <w:spacing w:after="0" w:line="240" w:lineRule="auto"/>
        <w:jc w:val="both"/>
        <w:rPr>
          <w:rFonts w:ascii="Times New Roman" w:eastAsia="Calibri" w:hAnsi="Times New Roman" w:cs="Times New Roman"/>
          <w:color w:val="000000"/>
          <w:kern w:val="0"/>
          <w:sz w:val="18"/>
          <w:szCs w:val="18"/>
        </w:rPr>
      </w:pPr>
    </w:p>
    <w:p w:rsidR="00356D68" w:rsidRPr="00356D68" w:rsidRDefault="00356D68" w:rsidP="00356D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suppressAutoHyphens/>
        <w:spacing w:after="0" w:line="240" w:lineRule="auto"/>
        <w:jc w:val="both"/>
        <w:rPr>
          <w:rFonts w:ascii="Times New Roman" w:eastAsia="Lucida Sans Unicode" w:hAnsi="Times New Roman" w:cs="Times New Roman"/>
          <w:b/>
          <w:bCs/>
          <w:color w:val="000000"/>
          <w:kern w:val="0"/>
          <w:sz w:val="28"/>
          <w:szCs w:val="28"/>
        </w:rPr>
      </w:pPr>
      <w:r w:rsidRPr="00356D68">
        <w:rPr>
          <w:rFonts w:ascii="Times New Roman" w:eastAsia="Lucida Sans Unicode" w:hAnsi="Times New Roman" w:cs="Times New Roman"/>
          <w:b/>
          <w:bCs/>
          <w:color w:val="000000"/>
          <w:kern w:val="0"/>
          <w:sz w:val="28"/>
          <w:szCs w:val="28"/>
        </w:rPr>
        <w:lastRenderedPageBreak/>
        <w:t>1  Názov školského vzdelávacieho programu</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b/>
          <w:bCs/>
          <w:color w:val="EE1C06"/>
          <w:kern w:val="0"/>
          <w:sz w:val="28"/>
          <w:szCs w:val="28"/>
        </w:rPr>
      </w:pP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b/>
          <w:bCs/>
          <w:color w:val="EE1C06"/>
          <w:kern w:val="0"/>
          <w:sz w:val="48"/>
          <w:szCs w:val="48"/>
        </w:rPr>
      </w:pPr>
      <w:r w:rsidRPr="00356D68">
        <w:rPr>
          <w:rFonts w:ascii="Times New Roman" w:eastAsia="Lucida Sans Unicode" w:hAnsi="Times New Roman" w:cs="Times New Roman"/>
          <w:b/>
          <w:bCs/>
          <w:color w:val="EE1C06"/>
          <w:kern w:val="0"/>
          <w:sz w:val="48"/>
          <w:szCs w:val="48"/>
        </w:rPr>
        <w:t>„ Svet očami detí “</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b/>
          <w:bCs/>
          <w:color w:val="70AD47" w:themeColor="accent6"/>
          <w:kern w:val="0"/>
          <w:sz w:val="48"/>
          <w:szCs w:val="48"/>
        </w:rPr>
      </w:pP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b/>
          <w:bCs/>
          <w:color w:val="70AD47" w:themeColor="accent6"/>
          <w:kern w:val="0"/>
          <w:sz w:val="48"/>
          <w:szCs w:val="48"/>
        </w:rPr>
      </w:pPr>
    </w:p>
    <w:p w:rsidR="00356D68" w:rsidRPr="00356D68" w:rsidRDefault="00356D68" w:rsidP="00356D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suppressAutoHyphens/>
        <w:spacing w:after="0" w:line="240" w:lineRule="auto"/>
        <w:jc w:val="both"/>
        <w:rPr>
          <w:rFonts w:ascii="Times New Roman" w:eastAsia="Lucida Sans Unicode" w:hAnsi="Times New Roman" w:cs="Times New Roman"/>
          <w:b/>
          <w:bCs/>
          <w:color w:val="000000" w:themeColor="text1"/>
          <w:kern w:val="0"/>
          <w:sz w:val="28"/>
          <w:szCs w:val="28"/>
        </w:rPr>
      </w:pPr>
      <w:r w:rsidRPr="00356D68">
        <w:rPr>
          <w:rFonts w:ascii="Times New Roman" w:eastAsia="Lucida Sans Unicode" w:hAnsi="Times New Roman" w:cs="Times New Roman"/>
          <w:b/>
          <w:bCs/>
          <w:color w:val="000000" w:themeColor="text1"/>
          <w:kern w:val="0"/>
          <w:sz w:val="28"/>
          <w:szCs w:val="28"/>
        </w:rPr>
        <w:t>2 Vymedzenie vlastných cieľov a poslania výchovy a vzdelávania a zamerania školy</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b/>
          <w:bCs/>
          <w:color w:val="000000" w:themeColor="text1"/>
          <w:kern w:val="0"/>
          <w:sz w:val="28"/>
          <w:szCs w:val="28"/>
        </w:rPr>
      </w:pPr>
    </w:p>
    <w:p w:rsidR="00356D68" w:rsidRPr="00356D68" w:rsidRDefault="00356D68" w:rsidP="00356D68">
      <w:pPr>
        <w:widowControl w:val="0"/>
        <w:suppressAutoHyphens/>
        <w:spacing w:after="156" w:line="360" w:lineRule="auto"/>
        <w:ind w:right="16"/>
        <w:jc w:val="both"/>
        <w:rPr>
          <w:rFonts w:ascii="Times New Roman" w:eastAsia="Lucida Sans Unicode" w:hAnsi="Times New Roman" w:cs="Times New Roman"/>
          <w:bCs/>
          <w:color w:val="000000"/>
          <w:kern w:val="0"/>
          <w:sz w:val="24"/>
          <w:szCs w:val="24"/>
        </w:rPr>
      </w:pPr>
      <w:r w:rsidRPr="00356D68">
        <w:rPr>
          <w:rFonts w:ascii="Times New Roman" w:eastAsia="Lucida Sans Unicode" w:hAnsi="Times New Roman" w:cs="Times New Roman"/>
          <w:bCs/>
          <w:color w:val="000000"/>
          <w:kern w:val="0"/>
          <w:sz w:val="24"/>
          <w:szCs w:val="24"/>
        </w:rPr>
        <w:t>Hlavným cieľom</w:t>
      </w:r>
      <w:r w:rsidRPr="00356D68">
        <w:rPr>
          <w:rFonts w:ascii="Times New Roman" w:eastAsia="Lucida Sans Unicode" w:hAnsi="Times New Roman" w:cs="Times New Roman"/>
          <w:color w:val="000000"/>
          <w:kern w:val="0"/>
          <w:sz w:val="24"/>
          <w:szCs w:val="24"/>
        </w:rPr>
        <w:t xml:space="preserve"> výchovy a vzdelávania v organizačných zložkách SMŠ Dobšinského je dosiahnutie optimálnej kognitívnej, </w:t>
      </w:r>
      <w:proofErr w:type="spellStart"/>
      <w:r w:rsidRPr="00356D68">
        <w:rPr>
          <w:rFonts w:ascii="Times New Roman" w:eastAsia="Lucida Sans Unicode" w:hAnsi="Times New Roman" w:cs="Times New Roman"/>
          <w:color w:val="000000"/>
          <w:kern w:val="0"/>
          <w:sz w:val="24"/>
          <w:szCs w:val="24"/>
        </w:rPr>
        <w:t>senzomotorickej</w:t>
      </w:r>
      <w:proofErr w:type="spellEnd"/>
      <w:r w:rsidRPr="00356D68">
        <w:rPr>
          <w:rFonts w:ascii="Times New Roman" w:eastAsia="Lucida Sans Unicode" w:hAnsi="Times New Roman" w:cs="Times New Roman"/>
          <w:color w:val="000000"/>
          <w:kern w:val="0"/>
          <w:sz w:val="24"/>
          <w:szCs w:val="24"/>
        </w:rPr>
        <w:t xml:space="preserve"> a sociálno-citovej úrovne ako základu pre školské vzdelávanie v základnej škole a pre život v spoločnosti. Školský vzdelávací program je základným </w:t>
      </w:r>
      <w:proofErr w:type="spellStart"/>
      <w:r w:rsidRPr="00356D68">
        <w:rPr>
          <w:rFonts w:ascii="Times New Roman" w:eastAsia="Lucida Sans Unicode" w:hAnsi="Times New Roman" w:cs="Times New Roman"/>
          <w:color w:val="000000"/>
          <w:kern w:val="0"/>
          <w:sz w:val="24"/>
          <w:szCs w:val="24"/>
        </w:rPr>
        <w:t>kurikulárnym</w:t>
      </w:r>
      <w:proofErr w:type="spellEnd"/>
      <w:r w:rsidRPr="00356D68">
        <w:rPr>
          <w:rFonts w:ascii="Times New Roman" w:eastAsia="Lucida Sans Unicode" w:hAnsi="Times New Roman" w:cs="Times New Roman"/>
          <w:color w:val="000000"/>
          <w:kern w:val="0"/>
          <w:sz w:val="24"/>
          <w:szCs w:val="24"/>
        </w:rPr>
        <w:t xml:space="preserve"> dokumentom materskej školy, podľa ktorého sa uskutočňuje výchova a vzdelávanie, rešpektuje: </w:t>
      </w:r>
    </w:p>
    <w:p w:rsidR="00356D68" w:rsidRPr="00356D68" w:rsidRDefault="00356D68" w:rsidP="00604995">
      <w:pPr>
        <w:widowControl w:val="0"/>
        <w:numPr>
          <w:ilvl w:val="0"/>
          <w:numId w:val="10"/>
        </w:numPr>
        <w:suppressAutoHyphens/>
        <w:spacing w:after="70" w:line="360" w:lineRule="auto"/>
        <w:contextualSpacing/>
        <w:jc w:val="both"/>
        <w:rPr>
          <w:rFonts w:ascii="Times New Roman" w:eastAsia="Lucida Sans Unicode" w:hAnsi="Times New Roman" w:cs="Times New Roman"/>
          <w:bCs/>
          <w:color w:val="000000"/>
          <w:kern w:val="0"/>
          <w:sz w:val="24"/>
          <w:szCs w:val="24"/>
        </w:rPr>
      </w:pPr>
      <w:r w:rsidRPr="00356D68">
        <w:rPr>
          <w:rFonts w:ascii="Times New Roman" w:eastAsia="Lucida Sans Unicode" w:hAnsi="Times New Roman" w:cs="Times New Roman"/>
          <w:bCs/>
          <w:color w:val="000000"/>
          <w:kern w:val="0"/>
          <w:sz w:val="24"/>
          <w:szCs w:val="24"/>
        </w:rPr>
        <w:t xml:space="preserve">rodinu dieťaťa, </w:t>
      </w:r>
    </w:p>
    <w:p w:rsidR="00356D68" w:rsidRPr="00356D68" w:rsidRDefault="00356D68" w:rsidP="00604995">
      <w:pPr>
        <w:widowControl w:val="0"/>
        <w:numPr>
          <w:ilvl w:val="0"/>
          <w:numId w:val="10"/>
        </w:numPr>
        <w:suppressAutoHyphens/>
        <w:spacing w:after="164" w:line="360" w:lineRule="auto"/>
        <w:contextualSpacing/>
        <w:jc w:val="both"/>
        <w:rPr>
          <w:rFonts w:ascii="Times New Roman" w:eastAsia="Lucida Sans Unicode" w:hAnsi="Times New Roman" w:cs="Times New Roman"/>
          <w:bCs/>
          <w:color w:val="000000"/>
          <w:kern w:val="0"/>
          <w:sz w:val="24"/>
          <w:szCs w:val="24"/>
        </w:rPr>
      </w:pPr>
      <w:r w:rsidRPr="00356D68">
        <w:rPr>
          <w:rFonts w:ascii="Times New Roman" w:eastAsia="Lucida Sans Unicode" w:hAnsi="Times New Roman" w:cs="Times New Roman"/>
          <w:bCs/>
          <w:color w:val="000000"/>
          <w:kern w:val="0"/>
          <w:sz w:val="24"/>
          <w:szCs w:val="24"/>
        </w:rPr>
        <w:t xml:space="preserve">vývinové špecifiká – vývinové zvláštnosti a osobitosti dieťaťa predškolského veku, možnosti, predpoklady schopnosti, zručnosti a vedomosti dieťaťa. </w:t>
      </w: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b/>
          <w:bCs/>
          <w:color w:val="000000" w:themeColor="text1"/>
          <w:kern w:val="0"/>
          <w:sz w:val="24"/>
          <w:szCs w:val="24"/>
        </w:rPr>
      </w:pP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b/>
          <w:bCs/>
          <w:color w:val="000000" w:themeColor="text1"/>
          <w:kern w:val="0"/>
          <w:sz w:val="24"/>
          <w:szCs w:val="24"/>
        </w:rPr>
      </w:pPr>
      <w:r w:rsidRPr="00356D68">
        <w:rPr>
          <w:rFonts w:ascii="Times New Roman" w:eastAsia="Lucida Sans Unicode" w:hAnsi="Times New Roman" w:cs="Times New Roman"/>
          <w:b/>
          <w:bCs/>
          <w:color w:val="000000" w:themeColor="text1"/>
          <w:kern w:val="0"/>
          <w:sz w:val="24"/>
          <w:szCs w:val="24"/>
        </w:rPr>
        <w:t xml:space="preserve">Vlastné ciele výchovy a vzdelávania: </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Viesť deti k ochrane svojho zdravia, vrátane využitia zdravej výživy</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 Prezentovať zdravý spôsob života, predchádzať detskej obezite</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 Poznať kultúrne dedičstvo našich predkov, posilňovať úctu ku kultúrnym  a národným hodnotám</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 Plynule adaptovať dieťa na inštitucionálne – školské prostredie</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 Rozvíjať kľúčové kompetencie a dosiahnuť školskú spôsobilosť</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 Rozvíjať u detí tvorivosť a kreativitu, nadanie</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 Rozvíjať u detí hodnotenie a sebahodnotenie</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 Rozvíjať u detí environmentálne cítenie, ochranárske postoje k prírode</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Prebúdzať túžbu po poznaní a objavovaní súvislostí v prírodnom prostredí na základe zážitkového učenia</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 Realizovať plnenie cieľov výchovy a vzdelávania v prostredí školy – exteriéri s priamym pozorovaním, experimentovaním, skúmaním, bádaním</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 Viesť deti k vyjadrovaniu aktuálnych predstáv o predmetoch</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Vychovávať deti k dopravnej disciplíne – rozvíjať schopnosť v praktických situáciách </w:t>
      </w:r>
      <w:r w:rsidRPr="00356D68">
        <w:rPr>
          <w:rFonts w:ascii="Times New Roman" w:eastAsia="Lucida Sans Unicode" w:hAnsi="Times New Roman" w:cs="Times New Roman"/>
          <w:color w:val="000000" w:themeColor="text1"/>
          <w:kern w:val="0"/>
          <w:sz w:val="24"/>
          <w:szCs w:val="24"/>
        </w:rPr>
        <w:lastRenderedPageBreak/>
        <w:t>uplatňovať zásady</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bezpečného správania sa v cestnej premávke podľa všeobecne záväzných právnych predpisov v roli chodca,</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spolujazdca, cyklistu, či korčuliara</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 Vytvoriť podnetné prostredie bohaté na tlač a písaný text</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 Rozvíjať osobnosť dieťaťa prostredníctvom práce s knihou a literatúrou</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 Rozvíjať osobnosť dieťaťa, stimulovať rozvoj tvorivosti, využívať problémové učenie</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 Pedagogickú prácu zamerať na komplexný rozvoj dieťaťa s dôrazom na jeho prípravu do ZŠ</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 Dôsledne pripraviť deti na vstup do 1. ročníka ZŠ</w:t>
      </w:r>
    </w:p>
    <w:p w:rsidR="00356D68" w:rsidRP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Napĺňať potrebu dieťaťa sociálneho kontaktu s rovesníkmi</w:t>
      </w:r>
    </w:p>
    <w:p w:rsidR="00356D68" w:rsidRDefault="00356D68" w:rsidP="00604995">
      <w:pPr>
        <w:widowControl w:val="0"/>
        <w:numPr>
          <w:ilvl w:val="0"/>
          <w:numId w:val="16"/>
        </w:numPr>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Získavať dôveru rodičov v individuálnom výchovnom poradenstve a upriamovať ich pozornosť na pozitívne prejavy v správaní sa svojho dieťaťa v prípade potreby ich nasmerovať na ďalšie odborné poradenstvo s inými odborníkmi (logopéd, psychológ...)</w:t>
      </w:r>
    </w:p>
    <w:p w:rsidR="00356D68" w:rsidRDefault="00356D68" w:rsidP="00356D68">
      <w:pPr>
        <w:widowControl w:val="0"/>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p>
    <w:p w:rsidR="00356D68" w:rsidRPr="00356D68" w:rsidRDefault="00356D68" w:rsidP="00356D68">
      <w:pPr>
        <w:widowControl w:val="0"/>
        <w:suppressAutoHyphens/>
        <w:spacing w:after="0" w:line="360" w:lineRule="auto"/>
        <w:contextualSpacing/>
        <w:jc w:val="both"/>
        <w:rPr>
          <w:rFonts w:ascii="Times New Roman" w:eastAsia="Lucida Sans Unicode" w:hAnsi="Times New Roman" w:cs="Times New Roman"/>
          <w:color w:val="000000" w:themeColor="text1"/>
          <w:kern w:val="0"/>
          <w:sz w:val="24"/>
          <w:szCs w:val="24"/>
        </w:rPr>
      </w:pP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b/>
          <w:bCs/>
          <w:color w:val="000000" w:themeColor="text1"/>
          <w:kern w:val="0"/>
          <w:sz w:val="24"/>
          <w:szCs w:val="24"/>
        </w:rPr>
      </w:pPr>
      <w:r w:rsidRPr="00356D68">
        <w:rPr>
          <w:rFonts w:ascii="Times New Roman" w:eastAsia="Lucida Sans Unicode" w:hAnsi="Times New Roman" w:cs="Times New Roman"/>
          <w:b/>
          <w:bCs/>
          <w:color w:val="000000" w:themeColor="text1"/>
          <w:kern w:val="0"/>
          <w:sz w:val="24"/>
          <w:szCs w:val="24"/>
        </w:rPr>
        <w:t>Vlastné zameranie Spojenej materskej školy:</w:t>
      </w: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Pri tvorbe názvu nášho ŠKVP sme vychádzali zo skutočnosti, že všetky materské školy, ktoré</w:t>
      </w: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sú organizačnými zložkami Spojenej materskej školy, Dobšinského 2885/8, Nitra sú situované v MŠ Zobor – Drážovce, kde je dostatok prírodného prostredia, čo nám dáva veľképredpoklady využívať v plnej miere formy a ciele zážitkového učenia sa detí v každej oblastiv exteriéri školy. Využívanie metód - zážitkové učenie, bádanie, skúmanie, pozorovaniea experimentovanie, sú súčasťou každodenného života detí v našej materskej škole.Spoznávanie okolitého sveta približujeme deťom prostredníctvom výchovno-vzdelávaciehoprocesu, ktorý je orientovaný na osobnostný rozvoj detí v oblasti rozvíjania </w:t>
      </w:r>
      <w:proofErr w:type="spellStart"/>
      <w:r w:rsidRPr="00356D68">
        <w:rPr>
          <w:rFonts w:ascii="Times New Roman" w:eastAsia="Lucida Sans Unicode" w:hAnsi="Times New Roman" w:cs="Times New Roman"/>
          <w:color w:val="000000" w:themeColor="text1"/>
          <w:kern w:val="0"/>
          <w:sz w:val="24"/>
          <w:szCs w:val="24"/>
        </w:rPr>
        <w:t>enviromentálnej,</w:t>
      </w:r>
      <w:r w:rsidR="007C1D9B" w:rsidRPr="00356D68">
        <w:rPr>
          <w:rFonts w:ascii="Times New Roman" w:eastAsia="Lucida Sans Unicode" w:hAnsi="Times New Roman" w:cs="Times New Roman"/>
          <w:color w:val="000000" w:themeColor="text1"/>
          <w:kern w:val="0"/>
          <w:sz w:val="24"/>
          <w:szCs w:val="24"/>
        </w:rPr>
        <w:t>prírodovednej</w:t>
      </w:r>
      <w:proofErr w:type="spellEnd"/>
      <w:r w:rsidR="007C1D9B" w:rsidRPr="00356D68">
        <w:rPr>
          <w:rFonts w:ascii="Times New Roman" w:eastAsia="Lucida Sans Unicode" w:hAnsi="Times New Roman" w:cs="Times New Roman"/>
          <w:color w:val="000000" w:themeColor="text1"/>
          <w:kern w:val="0"/>
          <w:sz w:val="24"/>
          <w:szCs w:val="24"/>
        </w:rPr>
        <w:t xml:space="preserve">, dopravnej, </w:t>
      </w:r>
      <w:proofErr w:type="spellStart"/>
      <w:r w:rsidR="007C1D9B" w:rsidRPr="00356D68">
        <w:rPr>
          <w:rFonts w:ascii="Times New Roman" w:eastAsia="Lucida Sans Unicode" w:hAnsi="Times New Roman" w:cs="Times New Roman"/>
          <w:color w:val="000000" w:themeColor="text1"/>
          <w:kern w:val="0"/>
          <w:sz w:val="24"/>
          <w:szCs w:val="24"/>
        </w:rPr>
        <w:t>predčitateľskej</w:t>
      </w:r>
      <w:proofErr w:type="spellEnd"/>
      <w:r w:rsidR="007C1D9B" w:rsidRPr="00356D68">
        <w:rPr>
          <w:rFonts w:ascii="Times New Roman" w:eastAsia="Lucida Sans Unicode" w:hAnsi="Times New Roman" w:cs="Times New Roman"/>
          <w:color w:val="000000" w:themeColor="text1"/>
          <w:kern w:val="0"/>
          <w:sz w:val="24"/>
          <w:szCs w:val="24"/>
        </w:rPr>
        <w:t xml:space="preserve"> gramotnosti a výtvarnej oblasti. Naším cieľom je</w:t>
      </w: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themeColor="text1"/>
          <w:kern w:val="0"/>
          <w:sz w:val="24"/>
          <w:szCs w:val="24"/>
        </w:rPr>
      </w:pPr>
      <w:r w:rsidRPr="00356D68">
        <w:rPr>
          <w:rFonts w:ascii="Times New Roman" w:eastAsia="Lucida Sans Unicode" w:hAnsi="Times New Roman" w:cs="Times New Roman"/>
          <w:color w:val="000000" w:themeColor="text1"/>
          <w:kern w:val="0"/>
          <w:sz w:val="24"/>
          <w:szCs w:val="24"/>
        </w:rPr>
        <w:t xml:space="preserve">rozvíjať schopnosti a zručnosti detí, utvárať predpoklady na ďalšie vzdelávanie a pripravovať ich na život v spoločnosti v súlade s individuálnymi a vekovými osobitosťami. Vlastné zameranie Spojenej materskej školy vychádza zo záverov a analýz doterajšej praxe, záujmov a potrieb detí a spoločnosti. Profilácia je zameraná v súčinnosti s prípravou na vstup dieťaťa do základnej školy a kooperáciu s bežným životom. Zameranie SMŠ je rozdelené do </w:t>
      </w:r>
      <w:r w:rsidRPr="00356D68">
        <w:rPr>
          <w:rFonts w:ascii="Times New Roman" w:eastAsia="Lucida Sans Unicode" w:hAnsi="Times New Roman" w:cs="Times New Roman"/>
          <w:color w:val="000000" w:themeColor="text1"/>
          <w:kern w:val="0"/>
          <w:sz w:val="24"/>
          <w:szCs w:val="24"/>
        </w:rPr>
        <w:lastRenderedPageBreak/>
        <w:t>nasledovných oblastí:</w:t>
      </w:r>
    </w:p>
    <w:p w:rsidR="00356D68" w:rsidRPr="00356D68" w:rsidRDefault="00356D68" w:rsidP="00604995">
      <w:pPr>
        <w:widowControl w:val="0"/>
        <w:numPr>
          <w:ilvl w:val="0"/>
          <w:numId w:val="17"/>
        </w:numPr>
        <w:suppressAutoHyphens/>
        <w:spacing w:after="0" w:line="360" w:lineRule="auto"/>
        <w:contextualSpacing/>
        <w:jc w:val="both"/>
        <w:rPr>
          <w:rFonts w:ascii="Times New Roman" w:eastAsia="Lucida Sans Unicode" w:hAnsi="Times New Roman" w:cs="Times New Roman"/>
          <w:b/>
          <w:bCs/>
          <w:color w:val="000000"/>
          <w:kern w:val="0"/>
          <w:sz w:val="24"/>
          <w:szCs w:val="24"/>
        </w:rPr>
      </w:pPr>
      <w:r w:rsidRPr="00356D68">
        <w:rPr>
          <w:rFonts w:ascii="Times New Roman" w:eastAsia="Lucida Sans Unicode" w:hAnsi="Times New Roman" w:cs="Times New Roman"/>
          <w:b/>
          <w:bCs/>
          <w:color w:val="000000"/>
          <w:kern w:val="0"/>
          <w:sz w:val="24"/>
          <w:szCs w:val="24"/>
        </w:rPr>
        <w:t xml:space="preserve">Oblasť </w:t>
      </w:r>
      <w:proofErr w:type="spellStart"/>
      <w:r w:rsidRPr="00356D68">
        <w:rPr>
          <w:rFonts w:ascii="Times New Roman" w:eastAsia="Lucida Sans Unicode" w:hAnsi="Times New Roman" w:cs="Times New Roman"/>
          <w:b/>
          <w:bCs/>
          <w:color w:val="000000"/>
          <w:kern w:val="0"/>
          <w:sz w:val="24"/>
          <w:szCs w:val="24"/>
        </w:rPr>
        <w:t>enviromentálnej</w:t>
      </w:r>
      <w:proofErr w:type="spellEnd"/>
      <w:r w:rsidRPr="00356D68">
        <w:rPr>
          <w:rFonts w:ascii="Times New Roman" w:eastAsia="Lucida Sans Unicode" w:hAnsi="Times New Roman" w:cs="Times New Roman"/>
          <w:b/>
          <w:bCs/>
          <w:color w:val="000000"/>
          <w:kern w:val="0"/>
          <w:sz w:val="24"/>
          <w:szCs w:val="24"/>
        </w:rPr>
        <w:t xml:space="preserve"> výchovy</w:t>
      </w:r>
    </w:p>
    <w:p w:rsidR="00356D68" w:rsidRPr="00356D68" w:rsidRDefault="00356D68" w:rsidP="00604995">
      <w:pPr>
        <w:widowControl w:val="0"/>
        <w:numPr>
          <w:ilvl w:val="0"/>
          <w:numId w:val="1"/>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Viesť deti k poznaniu, ochrane a úcte k prírode.</w:t>
      </w:r>
    </w:p>
    <w:p w:rsidR="00356D68" w:rsidRPr="00356D68" w:rsidRDefault="00356D68" w:rsidP="00604995">
      <w:pPr>
        <w:widowControl w:val="0"/>
        <w:numPr>
          <w:ilvl w:val="0"/>
          <w:numId w:val="1"/>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Rozvíjať u detí ochranárske postoje.</w:t>
      </w:r>
    </w:p>
    <w:p w:rsidR="00356D68" w:rsidRPr="00356D68" w:rsidRDefault="00356D68" w:rsidP="00604995">
      <w:pPr>
        <w:widowControl w:val="0"/>
        <w:numPr>
          <w:ilvl w:val="0"/>
          <w:numId w:val="1"/>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Utvárať základy </w:t>
      </w:r>
      <w:proofErr w:type="spellStart"/>
      <w:r w:rsidRPr="00356D68">
        <w:rPr>
          <w:rFonts w:ascii="Times New Roman" w:eastAsia="Lucida Sans Unicode" w:hAnsi="Times New Roman" w:cs="Times New Roman"/>
          <w:color w:val="000000"/>
          <w:kern w:val="0"/>
          <w:sz w:val="24"/>
          <w:szCs w:val="24"/>
        </w:rPr>
        <w:t>enviromentálneho</w:t>
      </w:r>
      <w:proofErr w:type="spellEnd"/>
      <w:r w:rsidRPr="00356D68">
        <w:rPr>
          <w:rFonts w:ascii="Times New Roman" w:eastAsia="Lucida Sans Unicode" w:hAnsi="Times New Roman" w:cs="Times New Roman"/>
          <w:color w:val="000000"/>
          <w:kern w:val="0"/>
          <w:sz w:val="24"/>
          <w:szCs w:val="24"/>
        </w:rPr>
        <w:t xml:space="preserve"> cítenia , vzťah k životnému prostrediu na základe praktických činností, experimentovania a zážitkového učenia.</w:t>
      </w:r>
    </w:p>
    <w:p w:rsidR="00356D68" w:rsidRPr="00356D68" w:rsidRDefault="00356D68" w:rsidP="00604995">
      <w:pPr>
        <w:widowControl w:val="0"/>
        <w:numPr>
          <w:ilvl w:val="0"/>
          <w:numId w:val="17"/>
        </w:numPr>
        <w:suppressAutoHyphens/>
        <w:spacing w:after="0" w:line="360" w:lineRule="auto"/>
        <w:contextualSpacing/>
        <w:jc w:val="both"/>
        <w:rPr>
          <w:rFonts w:ascii="Times New Roman" w:eastAsia="Lucida Sans Unicode" w:hAnsi="Times New Roman" w:cs="Times New Roman"/>
          <w:b/>
          <w:bCs/>
          <w:color w:val="000000"/>
          <w:kern w:val="0"/>
          <w:sz w:val="24"/>
          <w:szCs w:val="24"/>
        </w:rPr>
      </w:pPr>
      <w:r w:rsidRPr="00356D68">
        <w:rPr>
          <w:rFonts w:ascii="Times New Roman" w:eastAsia="Lucida Sans Unicode" w:hAnsi="Times New Roman" w:cs="Times New Roman"/>
          <w:b/>
          <w:bCs/>
          <w:color w:val="000000"/>
          <w:kern w:val="0"/>
          <w:sz w:val="24"/>
          <w:szCs w:val="24"/>
        </w:rPr>
        <w:t>Oblasť zdravotnej výchovy</w:t>
      </w:r>
    </w:p>
    <w:p w:rsidR="00356D68" w:rsidRPr="00356D68" w:rsidRDefault="00356D68" w:rsidP="00604995">
      <w:pPr>
        <w:widowControl w:val="0"/>
        <w:numPr>
          <w:ilvl w:val="0"/>
          <w:numId w:val="2"/>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Prezentovať zdravý spôsob života.</w:t>
      </w:r>
    </w:p>
    <w:p w:rsidR="00356D68" w:rsidRPr="00356D68" w:rsidRDefault="00356D68" w:rsidP="00604995">
      <w:pPr>
        <w:widowControl w:val="0"/>
        <w:numPr>
          <w:ilvl w:val="0"/>
          <w:numId w:val="2"/>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Viesť deti k zdravému životnému štýlu, posilneniu zdravia prostredníctvom pohybu, konkrétne pobytom vonku, otužovaním, ovocnými a zeleninovými dňami.</w:t>
      </w:r>
    </w:p>
    <w:p w:rsidR="00356D68" w:rsidRPr="00356D68" w:rsidRDefault="00356D68" w:rsidP="00604995">
      <w:pPr>
        <w:widowControl w:val="0"/>
        <w:numPr>
          <w:ilvl w:val="0"/>
          <w:numId w:val="17"/>
        </w:numPr>
        <w:suppressAutoHyphens/>
        <w:spacing w:after="0" w:line="360" w:lineRule="auto"/>
        <w:contextualSpacing/>
        <w:jc w:val="both"/>
        <w:rPr>
          <w:rFonts w:ascii="Times New Roman" w:eastAsia="Lucida Sans Unicode" w:hAnsi="Times New Roman" w:cs="Times New Roman"/>
          <w:b/>
          <w:bCs/>
          <w:color w:val="000000"/>
          <w:kern w:val="0"/>
          <w:sz w:val="24"/>
          <w:szCs w:val="24"/>
        </w:rPr>
      </w:pPr>
      <w:r w:rsidRPr="00356D68">
        <w:rPr>
          <w:rFonts w:ascii="Times New Roman" w:eastAsia="Lucida Sans Unicode" w:hAnsi="Times New Roman" w:cs="Times New Roman"/>
          <w:b/>
          <w:bCs/>
          <w:color w:val="000000"/>
          <w:kern w:val="0"/>
          <w:sz w:val="24"/>
          <w:szCs w:val="24"/>
        </w:rPr>
        <w:t>Oblasť prírodovednej výchovy</w:t>
      </w:r>
    </w:p>
    <w:p w:rsidR="00356D68" w:rsidRPr="00356D68" w:rsidRDefault="00356D68" w:rsidP="00604995">
      <w:pPr>
        <w:widowControl w:val="0"/>
        <w:numPr>
          <w:ilvl w:val="0"/>
          <w:numId w:val="3"/>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Učiť deti experimentovať, rozvíjať ich schopnosť vedecky premýšľať a argumentovať.</w:t>
      </w:r>
    </w:p>
    <w:p w:rsidR="00356D68" w:rsidRPr="00356D68" w:rsidRDefault="00356D68" w:rsidP="00604995">
      <w:pPr>
        <w:widowControl w:val="0"/>
        <w:numPr>
          <w:ilvl w:val="0"/>
          <w:numId w:val="3"/>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Rozvíjať u detí tvorivosť a kreativitu.</w:t>
      </w:r>
    </w:p>
    <w:p w:rsidR="00356D68" w:rsidRPr="00356D68" w:rsidRDefault="00356D68" w:rsidP="00604995">
      <w:pPr>
        <w:widowControl w:val="0"/>
        <w:numPr>
          <w:ilvl w:val="0"/>
          <w:numId w:val="17"/>
        </w:numPr>
        <w:suppressAutoHyphens/>
        <w:spacing w:after="0" w:line="360" w:lineRule="auto"/>
        <w:contextualSpacing/>
        <w:jc w:val="both"/>
        <w:rPr>
          <w:rFonts w:ascii="Times New Roman" w:eastAsia="Lucida Sans Unicode" w:hAnsi="Times New Roman" w:cs="Times New Roman"/>
          <w:b/>
          <w:bCs/>
          <w:color w:val="000000"/>
          <w:kern w:val="0"/>
          <w:sz w:val="24"/>
          <w:szCs w:val="24"/>
        </w:rPr>
      </w:pPr>
      <w:r w:rsidRPr="00356D68">
        <w:rPr>
          <w:rFonts w:ascii="Times New Roman" w:eastAsia="Lucida Sans Unicode" w:hAnsi="Times New Roman" w:cs="Times New Roman"/>
          <w:b/>
          <w:bCs/>
          <w:color w:val="000000"/>
          <w:kern w:val="0"/>
          <w:sz w:val="24"/>
          <w:szCs w:val="24"/>
        </w:rPr>
        <w:t>Oblasť dopravnej výchovy</w:t>
      </w:r>
    </w:p>
    <w:p w:rsidR="00356D68" w:rsidRPr="00356D68" w:rsidRDefault="00356D68" w:rsidP="00604995">
      <w:pPr>
        <w:widowControl w:val="0"/>
        <w:numPr>
          <w:ilvl w:val="0"/>
          <w:numId w:val="4"/>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Utvárať a následne v praktických situáciách uplatňovať u detí zásady bezpečného správania sa v cestnej premávke.</w:t>
      </w:r>
    </w:p>
    <w:p w:rsidR="00356D68" w:rsidRPr="00356D68" w:rsidRDefault="00356D68" w:rsidP="00604995">
      <w:pPr>
        <w:widowControl w:val="0"/>
        <w:numPr>
          <w:ilvl w:val="0"/>
          <w:numId w:val="4"/>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Formovať u detí základné poznatky o dopravných pravidlách.</w:t>
      </w:r>
    </w:p>
    <w:p w:rsidR="00356D68" w:rsidRPr="00356D68" w:rsidRDefault="00356D68" w:rsidP="00604995">
      <w:pPr>
        <w:widowControl w:val="0"/>
        <w:numPr>
          <w:ilvl w:val="0"/>
          <w:numId w:val="17"/>
        </w:numPr>
        <w:suppressAutoHyphens/>
        <w:spacing w:after="0" w:line="360" w:lineRule="auto"/>
        <w:contextualSpacing/>
        <w:jc w:val="both"/>
        <w:rPr>
          <w:rFonts w:ascii="Times New Roman" w:eastAsia="Lucida Sans Unicode" w:hAnsi="Times New Roman" w:cs="Times New Roman"/>
          <w:b/>
          <w:bCs/>
          <w:color w:val="000000"/>
          <w:kern w:val="0"/>
          <w:sz w:val="24"/>
          <w:szCs w:val="24"/>
        </w:rPr>
      </w:pPr>
      <w:r w:rsidRPr="00356D68">
        <w:rPr>
          <w:rFonts w:ascii="Times New Roman" w:eastAsia="Lucida Sans Unicode" w:hAnsi="Times New Roman" w:cs="Times New Roman"/>
          <w:b/>
          <w:bCs/>
          <w:color w:val="000000"/>
          <w:kern w:val="0"/>
          <w:sz w:val="24"/>
          <w:szCs w:val="24"/>
        </w:rPr>
        <w:t xml:space="preserve">Oblasť rozvíjania </w:t>
      </w:r>
      <w:proofErr w:type="spellStart"/>
      <w:r w:rsidRPr="00356D68">
        <w:rPr>
          <w:rFonts w:ascii="Times New Roman" w:eastAsia="Lucida Sans Unicode" w:hAnsi="Times New Roman" w:cs="Times New Roman"/>
          <w:b/>
          <w:bCs/>
          <w:color w:val="000000"/>
          <w:kern w:val="0"/>
          <w:sz w:val="24"/>
          <w:szCs w:val="24"/>
        </w:rPr>
        <w:t>predčitateľskej</w:t>
      </w:r>
      <w:proofErr w:type="spellEnd"/>
      <w:r w:rsidRPr="00356D68">
        <w:rPr>
          <w:rFonts w:ascii="Times New Roman" w:eastAsia="Lucida Sans Unicode" w:hAnsi="Times New Roman" w:cs="Times New Roman"/>
          <w:b/>
          <w:bCs/>
          <w:color w:val="000000"/>
          <w:kern w:val="0"/>
          <w:sz w:val="24"/>
          <w:szCs w:val="24"/>
        </w:rPr>
        <w:t xml:space="preserve"> gramotnosti</w:t>
      </w:r>
    </w:p>
    <w:p w:rsidR="00356D68" w:rsidRPr="00356D68" w:rsidRDefault="00356D68" w:rsidP="00604995">
      <w:pPr>
        <w:widowControl w:val="0"/>
        <w:numPr>
          <w:ilvl w:val="0"/>
          <w:numId w:val="5"/>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Rozvíjať </w:t>
      </w:r>
      <w:proofErr w:type="spellStart"/>
      <w:r w:rsidRPr="00356D68">
        <w:rPr>
          <w:rFonts w:ascii="Times New Roman" w:eastAsia="Lucida Sans Unicode" w:hAnsi="Times New Roman" w:cs="Times New Roman"/>
          <w:color w:val="000000"/>
          <w:kern w:val="0"/>
          <w:sz w:val="24"/>
          <w:szCs w:val="24"/>
        </w:rPr>
        <w:t>predčitateľskú</w:t>
      </w:r>
      <w:proofErr w:type="spellEnd"/>
      <w:r w:rsidRPr="00356D68">
        <w:rPr>
          <w:rFonts w:ascii="Times New Roman" w:eastAsia="Lucida Sans Unicode" w:hAnsi="Times New Roman" w:cs="Times New Roman"/>
          <w:color w:val="000000"/>
          <w:kern w:val="0"/>
          <w:sz w:val="24"/>
          <w:szCs w:val="24"/>
        </w:rPr>
        <w:t xml:space="preserve"> gramotnosť, pestovať pozitívny vzťah ku knihám.</w:t>
      </w:r>
    </w:p>
    <w:p w:rsidR="00356D68" w:rsidRPr="00356D68" w:rsidRDefault="00356D68" w:rsidP="00604995">
      <w:pPr>
        <w:widowControl w:val="0"/>
        <w:numPr>
          <w:ilvl w:val="0"/>
          <w:numId w:val="5"/>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Rozvíjať slovnú zásobu.</w:t>
      </w:r>
    </w:p>
    <w:p w:rsidR="00356D68" w:rsidRPr="00356D68" w:rsidRDefault="00356D68" w:rsidP="00604995">
      <w:pPr>
        <w:widowControl w:val="0"/>
        <w:numPr>
          <w:ilvl w:val="0"/>
          <w:numId w:val="5"/>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Vytvárať pomôcky na podporu rozvíjania </w:t>
      </w:r>
      <w:proofErr w:type="spellStart"/>
      <w:r w:rsidRPr="00356D68">
        <w:rPr>
          <w:rFonts w:ascii="Times New Roman" w:eastAsia="Lucida Sans Unicode" w:hAnsi="Times New Roman" w:cs="Times New Roman"/>
          <w:color w:val="000000"/>
          <w:kern w:val="0"/>
          <w:sz w:val="24"/>
          <w:szCs w:val="24"/>
        </w:rPr>
        <w:t>predčitateľskej</w:t>
      </w:r>
      <w:proofErr w:type="spellEnd"/>
      <w:r w:rsidRPr="00356D68">
        <w:rPr>
          <w:rFonts w:ascii="Times New Roman" w:eastAsia="Lucida Sans Unicode" w:hAnsi="Times New Roman" w:cs="Times New Roman"/>
          <w:color w:val="000000"/>
          <w:kern w:val="0"/>
          <w:sz w:val="24"/>
          <w:szCs w:val="24"/>
        </w:rPr>
        <w:t xml:space="preserve"> gramotnosti</w:t>
      </w:r>
    </w:p>
    <w:p w:rsidR="00356D68" w:rsidRPr="00356D68" w:rsidRDefault="00356D68" w:rsidP="00604995">
      <w:pPr>
        <w:widowControl w:val="0"/>
        <w:numPr>
          <w:ilvl w:val="0"/>
          <w:numId w:val="5"/>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Osvojiť si schopnosť určiť začiatok a koniec textu</w:t>
      </w:r>
    </w:p>
    <w:p w:rsidR="00356D68" w:rsidRPr="00356D68" w:rsidRDefault="00356D68" w:rsidP="00604995">
      <w:pPr>
        <w:widowControl w:val="0"/>
        <w:numPr>
          <w:ilvl w:val="0"/>
          <w:numId w:val="17"/>
        </w:numPr>
        <w:suppressAutoHyphens/>
        <w:spacing w:after="0" w:line="360" w:lineRule="auto"/>
        <w:contextualSpacing/>
        <w:jc w:val="both"/>
        <w:rPr>
          <w:rFonts w:ascii="Times New Roman" w:eastAsia="Lucida Sans Unicode" w:hAnsi="Times New Roman" w:cs="Times New Roman"/>
          <w:b/>
          <w:bCs/>
          <w:color w:val="000000"/>
          <w:kern w:val="0"/>
          <w:sz w:val="24"/>
          <w:szCs w:val="24"/>
        </w:rPr>
      </w:pPr>
      <w:r w:rsidRPr="00356D68">
        <w:rPr>
          <w:rFonts w:ascii="Times New Roman" w:eastAsia="Lucida Sans Unicode" w:hAnsi="Times New Roman" w:cs="Times New Roman"/>
          <w:b/>
          <w:bCs/>
          <w:color w:val="000000"/>
          <w:kern w:val="0"/>
          <w:sz w:val="24"/>
          <w:szCs w:val="24"/>
        </w:rPr>
        <w:t>Oblasť výtvarnej výchovy</w:t>
      </w:r>
    </w:p>
    <w:p w:rsidR="00356D68" w:rsidRPr="00356D68" w:rsidRDefault="00356D68" w:rsidP="00604995">
      <w:pPr>
        <w:widowControl w:val="0"/>
        <w:numPr>
          <w:ilvl w:val="0"/>
          <w:numId w:val="18"/>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Pracovať s rôznym pracovným a technickým materiálom</w:t>
      </w:r>
    </w:p>
    <w:p w:rsidR="00356D68" w:rsidRPr="00356D68" w:rsidRDefault="00356D68" w:rsidP="00604995">
      <w:pPr>
        <w:widowControl w:val="0"/>
        <w:numPr>
          <w:ilvl w:val="0"/>
          <w:numId w:val="18"/>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Učiť ich hravou formou maľovať. Kresliť, tvoriť, modelovať</w:t>
      </w:r>
    </w:p>
    <w:p w:rsidR="00356D68" w:rsidRPr="00356D68" w:rsidRDefault="00356D68" w:rsidP="00604995">
      <w:pPr>
        <w:widowControl w:val="0"/>
        <w:numPr>
          <w:ilvl w:val="0"/>
          <w:numId w:val="17"/>
        </w:numPr>
        <w:suppressAutoHyphens/>
        <w:spacing w:after="0" w:line="360" w:lineRule="auto"/>
        <w:contextualSpacing/>
        <w:jc w:val="both"/>
        <w:rPr>
          <w:rFonts w:ascii="Times New Roman" w:eastAsia="Lucida Sans Unicode" w:hAnsi="Times New Roman" w:cs="Times New Roman"/>
          <w:b/>
          <w:bCs/>
          <w:color w:val="000000"/>
          <w:kern w:val="0"/>
          <w:sz w:val="24"/>
          <w:szCs w:val="24"/>
        </w:rPr>
      </w:pPr>
      <w:r w:rsidRPr="00356D68">
        <w:rPr>
          <w:rFonts w:ascii="Times New Roman" w:eastAsia="Lucida Sans Unicode" w:hAnsi="Times New Roman" w:cs="Times New Roman"/>
          <w:b/>
          <w:bCs/>
          <w:color w:val="000000"/>
          <w:kern w:val="0"/>
          <w:sz w:val="24"/>
          <w:szCs w:val="24"/>
        </w:rPr>
        <w:t>Ciele zamerané na osobnosť a jedinečnosť dieťaťa</w:t>
      </w:r>
    </w:p>
    <w:p w:rsidR="00356D68" w:rsidRPr="00356D68" w:rsidRDefault="00356D68" w:rsidP="00604995">
      <w:pPr>
        <w:widowControl w:val="0"/>
        <w:numPr>
          <w:ilvl w:val="0"/>
          <w:numId w:val="6"/>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Individuálny prístup, uľahčiť dieťaťu plynulú adaptáciu.</w:t>
      </w:r>
    </w:p>
    <w:p w:rsidR="00356D68" w:rsidRPr="00356D68" w:rsidRDefault="00356D68" w:rsidP="00604995">
      <w:pPr>
        <w:widowControl w:val="0"/>
        <w:numPr>
          <w:ilvl w:val="0"/>
          <w:numId w:val="6"/>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Rozvíjať zdravé sebavedomie detí, podporovať ich jedinečnosť.</w:t>
      </w:r>
    </w:p>
    <w:p w:rsidR="00356D68" w:rsidRPr="00356D68" w:rsidRDefault="00356D68" w:rsidP="00604995">
      <w:pPr>
        <w:widowControl w:val="0"/>
        <w:numPr>
          <w:ilvl w:val="0"/>
          <w:numId w:val="6"/>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Posilňovať úctu k rodičom a blízkym ľuďom, kladný postoj k materinskému jazyku, tradíciám, prehlbovať vzťah k rodnému mestu, jeho okoliu, aj vlastnej kultúre.</w:t>
      </w:r>
    </w:p>
    <w:p w:rsidR="00356D68" w:rsidRPr="00356D68" w:rsidRDefault="00356D68" w:rsidP="00604995">
      <w:pPr>
        <w:widowControl w:val="0"/>
        <w:numPr>
          <w:ilvl w:val="0"/>
          <w:numId w:val="6"/>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lastRenderedPageBreak/>
        <w:t>Rozvíjať sociálno-emocionálne kompetencie – viesť deti k spolupráci, empatií, zodpovednosti a pozitívnym medziľudským vzťahom.</w:t>
      </w:r>
    </w:p>
    <w:p w:rsidR="00356D68" w:rsidRPr="00356D68" w:rsidRDefault="00356D68" w:rsidP="00604995">
      <w:pPr>
        <w:widowControl w:val="0"/>
        <w:numPr>
          <w:ilvl w:val="0"/>
          <w:numId w:val="6"/>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Podporiť vzťah dieťaťa k poznávaniu a učeniu cez hru, vlastný zážitok a skúsenosť.</w:t>
      </w:r>
    </w:p>
    <w:p w:rsidR="00356D68" w:rsidRPr="00356D68" w:rsidRDefault="00356D68" w:rsidP="00604995">
      <w:pPr>
        <w:widowControl w:val="0"/>
        <w:numPr>
          <w:ilvl w:val="0"/>
          <w:numId w:val="6"/>
        </w:numPr>
        <w:suppressAutoHyphens/>
        <w:spacing w:after="0" w:line="360" w:lineRule="auto"/>
        <w:jc w:val="both"/>
        <w:rPr>
          <w:rFonts w:ascii="Times New Roman" w:eastAsia="Calibri" w:hAnsi="Times New Roman" w:cs="Times New Roman"/>
          <w:color w:val="000000"/>
          <w:kern w:val="0"/>
          <w:sz w:val="24"/>
        </w:rPr>
      </w:pPr>
      <w:r w:rsidRPr="00356D68">
        <w:rPr>
          <w:rFonts w:ascii="Times New Roman" w:eastAsia="Calibri" w:hAnsi="Times New Roman" w:cs="Times New Roman"/>
          <w:color w:val="000000"/>
          <w:kern w:val="0"/>
          <w:sz w:val="24"/>
        </w:rPr>
        <w:t xml:space="preserve">Identifikovať deti so špeciálnymi výchovno-vzdelávacími potrebami a zabezpečovať im podmienky na individuálny rozvoj v súlade s týmito potrebami, </w:t>
      </w:r>
    </w:p>
    <w:p w:rsidR="00356D68" w:rsidRPr="00356D68" w:rsidRDefault="00356D68" w:rsidP="00604995">
      <w:pPr>
        <w:widowControl w:val="0"/>
        <w:numPr>
          <w:ilvl w:val="0"/>
          <w:numId w:val="6"/>
        </w:numPr>
        <w:suppressAutoHyphens/>
        <w:spacing w:after="0" w:line="360"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Vytvárať priaznivú klímu v škole, pomôcť dieťaťu formovať vlastnú jedinečnosť a životné spôsobilosti v kruhu svojich rovesníkov.</w:t>
      </w:r>
    </w:p>
    <w:p w:rsidR="00356D68" w:rsidRPr="00356D68" w:rsidRDefault="00356D68" w:rsidP="00356D68">
      <w:pPr>
        <w:widowControl w:val="0"/>
        <w:suppressAutoHyphens/>
        <w:spacing w:after="0" w:line="360" w:lineRule="auto"/>
        <w:ind w:left="1440"/>
        <w:contextualSpacing/>
        <w:jc w:val="both"/>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356D68" w:rsidRPr="00356D68" w:rsidRDefault="00356D68" w:rsidP="00356D68">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suppressAutoHyphens/>
        <w:spacing w:after="0" w:line="360" w:lineRule="auto"/>
        <w:ind w:right="-540"/>
        <w:outlineLvl w:val="1"/>
        <w:rPr>
          <w:rFonts w:ascii="Times New Roman" w:eastAsia="Times New Roman" w:hAnsi="Times New Roman" w:cs="Times New Roman"/>
          <w:b/>
          <w:kern w:val="0"/>
          <w:sz w:val="28"/>
          <w:szCs w:val="28"/>
          <w:lang w:eastAsia="ar-SA"/>
        </w:rPr>
      </w:pPr>
      <w:r w:rsidRPr="00356D68">
        <w:rPr>
          <w:rFonts w:ascii="Times New Roman" w:eastAsia="Times New Roman" w:hAnsi="Times New Roman" w:cs="Times New Roman"/>
          <w:b/>
          <w:kern w:val="0"/>
          <w:sz w:val="28"/>
          <w:szCs w:val="28"/>
          <w:lang w:eastAsia="ar-SA"/>
        </w:rPr>
        <w:t>3. Stupeň vzdelania dosiahnutý absolvovaním školského vzdelávacieho programu</w:t>
      </w:r>
    </w:p>
    <w:p w:rsidR="00356D68" w:rsidRPr="00356D68" w:rsidRDefault="00356D68" w:rsidP="00356D68">
      <w:pPr>
        <w:tabs>
          <w:tab w:val="left" w:pos="0"/>
          <w:tab w:val="right" w:leader="dot" w:pos="9356"/>
        </w:tabs>
        <w:suppressAutoHyphens/>
        <w:spacing w:after="100" w:line="360" w:lineRule="auto"/>
        <w:rPr>
          <w:rFonts w:ascii="Times New Roman" w:eastAsia="Arial" w:hAnsi="Times New Roman" w:cs="Times New Roman"/>
          <w:bCs/>
          <w:color w:val="000000"/>
          <w:kern w:val="0"/>
          <w:sz w:val="24"/>
          <w:szCs w:val="24"/>
          <w:lang w:eastAsia="ar-SA"/>
        </w:rPr>
      </w:pPr>
    </w:p>
    <w:p w:rsidR="00356D68" w:rsidRPr="00356D68" w:rsidRDefault="00356D68" w:rsidP="00356D68">
      <w:pPr>
        <w:tabs>
          <w:tab w:val="left" w:pos="0"/>
          <w:tab w:val="right" w:leader="dot" w:pos="9356"/>
        </w:tabs>
        <w:suppressAutoHyphens/>
        <w:spacing w:after="100" w:line="360" w:lineRule="auto"/>
        <w:rPr>
          <w:rFonts w:ascii="Times New Roman" w:eastAsia="Arial" w:hAnsi="Times New Roman" w:cs="Times New Roman"/>
          <w:bCs/>
          <w:color w:val="000000"/>
          <w:kern w:val="0"/>
          <w:sz w:val="24"/>
          <w:szCs w:val="24"/>
          <w:lang w:eastAsia="ar-SA"/>
        </w:rPr>
      </w:pPr>
      <w:r w:rsidRPr="00356D68">
        <w:rPr>
          <w:rFonts w:ascii="Times New Roman" w:eastAsia="Arial" w:hAnsi="Times New Roman" w:cs="Times New Roman"/>
          <w:bCs/>
          <w:color w:val="000000"/>
          <w:kern w:val="0"/>
          <w:sz w:val="24"/>
          <w:szCs w:val="24"/>
          <w:lang w:eastAsia="ar-SA"/>
        </w:rPr>
        <w:t>Predprimárne vzdelanie získa dieťa absolvovaním posledného roka školského vzdelávacieho programu odboru vzdelávania v materskej škole. Tento doklad vydá riaditeľ materskej školy len dieťaťu, ktoré absolvovalo posledný rok vzdelávacieho programu odboru vzdelávania v materskej škole.</w:t>
      </w:r>
    </w:p>
    <w:p w:rsidR="00356D68" w:rsidRPr="00356D68" w:rsidRDefault="00356D68" w:rsidP="00356D68">
      <w:pPr>
        <w:tabs>
          <w:tab w:val="left" w:pos="0"/>
          <w:tab w:val="right" w:leader="dot" w:pos="9356"/>
        </w:tabs>
        <w:suppressAutoHyphens/>
        <w:spacing w:after="100" w:line="360" w:lineRule="auto"/>
        <w:rPr>
          <w:rFonts w:ascii="Times New Roman" w:eastAsia="Arial" w:hAnsi="Times New Roman" w:cs="Times New Roman"/>
          <w:bCs/>
          <w:color w:val="000000"/>
          <w:kern w:val="0"/>
          <w:sz w:val="24"/>
          <w:szCs w:val="24"/>
          <w:lang w:eastAsia="ar-SA"/>
        </w:rPr>
      </w:pPr>
    </w:p>
    <w:p w:rsidR="00356D68" w:rsidRPr="00356D68" w:rsidRDefault="00356D68" w:rsidP="00356D68">
      <w:pPr>
        <w:keepNext/>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suppressAutoHyphens/>
        <w:spacing w:after="0" w:line="360" w:lineRule="auto"/>
        <w:jc w:val="both"/>
        <w:outlineLvl w:val="0"/>
        <w:rPr>
          <w:rFonts w:ascii="Times New Roman" w:eastAsiaTheme="majorEastAsia" w:hAnsi="Times New Roman" w:cs="Times New Roman"/>
          <w:b/>
          <w:color w:val="000000" w:themeColor="text1"/>
          <w:kern w:val="0"/>
          <w:sz w:val="28"/>
          <w:szCs w:val="28"/>
        </w:rPr>
      </w:pPr>
      <w:bookmarkStart w:id="0" w:name="_Toc23526"/>
      <w:r w:rsidRPr="00356D68">
        <w:rPr>
          <w:rFonts w:ascii="Times New Roman" w:eastAsiaTheme="majorEastAsia" w:hAnsi="Times New Roman" w:cs="Times New Roman"/>
          <w:b/>
          <w:color w:val="000000" w:themeColor="text1"/>
          <w:kern w:val="0"/>
          <w:sz w:val="28"/>
          <w:szCs w:val="28"/>
          <w:shd w:val="clear" w:color="auto" w:fill="E2EFD9" w:themeFill="accent6" w:themeFillTint="33"/>
        </w:rPr>
        <w:t>4. Dĺžka dochádzky a formy výchovy a vzdelávania</w:t>
      </w:r>
      <w:bookmarkEnd w:id="0"/>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V materskej škole sú všetky triedy s celodennou výchovou a vzdelávaním s možnosťou poldennej výchovy a vzdelávania pre deti, ktorých rodičia o to požiadajú. Dochádzka do materskej školy je niekoľkoročná, v niektorých prípadoch trvá aj 4 roky. Povinné predprimárne vzdelávanie v materskej škole trvá jeden školský rok, ak však dieťa po dovŕšení šiesteho roka veku nedosiahlo školskú spôsobilosť, riaditeľka materskej školy rozhodne o pokračovaní plnenia povinného predprimárneho vzdelávania v materskej škole na základe písomného súhlasu príslušného zariadenia poradenstva a prevencie, písomného súhlasu všeobecného lekára pre deti a dorast a s informovaným súhlasom zákonného zástupcu alebo zástupcu zariadenia. Ak dieťa ani po pokračovaní plnenia povinného predprimárneho vzdelávania v materskej škole nedosiahlo školskú spôsobilosť, začne najneskôr 1. septembra, ktorý nasleduje po dni, v ktorom dieťa dovŕšilo siedmy rok veku, plniť povinnú školskú </w:t>
      </w:r>
      <w:r w:rsidRPr="00356D68">
        <w:rPr>
          <w:rFonts w:ascii="Times New Roman" w:eastAsia="Lucida Sans Unicode" w:hAnsi="Times New Roman" w:cs="Times New Roman"/>
          <w:color w:val="000000"/>
          <w:kern w:val="0"/>
          <w:sz w:val="24"/>
          <w:szCs w:val="24"/>
        </w:rPr>
        <w:lastRenderedPageBreak/>
        <w:t>dochádzku v základnej škole.</w:t>
      </w: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356D68" w:rsidRPr="00356D68" w:rsidRDefault="00356D68" w:rsidP="00356D68">
      <w:pPr>
        <w:widowControl w:val="0"/>
        <w:pBdr>
          <w:top w:val="single" w:sz="2" w:space="1" w:color="auto"/>
          <w:left w:val="single" w:sz="2" w:space="4" w:color="auto"/>
          <w:bottom w:val="single" w:sz="2" w:space="1" w:color="auto"/>
          <w:right w:val="single" w:sz="2" w:space="4" w:color="auto"/>
          <w:between w:val="single" w:sz="24" w:space="1" w:color="auto"/>
          <w:bar w:val="single" w:sz="24" w:color="auto"/>
        </w:pBdr>
        <w:shd w:val="clear" w:color="auto" w:fill="E2EFD9" w:themeFill="accent6" w:themeFillTint="33"/>
        <w:suppressAutoHyphens/>
        <w:spacing w:after="0" w:line="360" w:lineRule="auto"/>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b/>
          <w:bCs/>
          <w:color w:val="000000"/>
          <w:kern w:val="0"/>
          <w:sz w:val="28"/>
          <w:szCs w:val="28"/>
        </w:rPr>
        <w:t xml:space="preserve">5. Učebné osnovy </w:t>
      </w: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99" w:lineRule="auto"/>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Učebnými osnovami spojenej materskej školy sú vzdelávacie štandardy jednotlivých vzdelávacích oblastí Štátneho vzdelávacieho programu pre predprimárne vzdelávanie v materských školách:</w:t>
      </w:r>
    </w:p>
    <w:p w:rsidR="00356D68" w:rsidRPr="00356D68" w:rsidRDefault="00356D68" w:rsidP="00604995">
      <w:pPr>
        <w:widowControl w:val="0"/>
        <w:numPr>
          <w:ilvl w:val="0"/>
          <w:numId w:val="19"/>
        </w:numPr>
        <w:suppressAutoHyphens/>
        <w:spacing w:after="0" w:line="399"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Jazyk a komunikácia</w:t>
      </w:r>
    </w:p>
    <w:p w:rsidR="00356D68" w:rsidRPr="00356D68" w:rsidRDefault="00356D68" w:rsidP="00604995">
      <w:pPr>
        <w:widowControl w:val="0"/>
        <w:numPr>
          <w:ilvl w:val="0"/>
          <w:numId w:val="19"/>
        </w:numPr>
        <w:suppressAutoHyphens/>
        <w:spacing w:after="0" w:line="399"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Matematika a práca s informáciami</w:t>
      </w:r>
    </w:p>
    <w:p w:rsidR="00356D68" w:rsidRPr="00356D68" w:rsidRDefault="00356D68" w:rsidP="00604995">
      <w:pPr>
        <w:widowControl w:val="0"/>
        <w:numPr>
          <w:ilvl w:val="0"/>
          <w:numId w:val="19"/>
        </w:numPr>
        <w:suppressAutoHyphens/>
        <w:spacing w:after="0" w:line="399"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Človek a príroda</w:t>
      </w:r>
    </w:p>
    <w:p w:rsidR="00356D68" w:rsidRPr="00356D68" w:rsidRDefault="00356D68" w:rsidP="00604995">
      <w:pPr>
        <w:widowControl w:val="0"/>
        <w:numPr>
          <w:ilvl w:val="0"/>
          <w:numId w:val="19"/>
        </w:numPr>
        <w:suppressAutoHyphens/>
        <w:spacing w:after="0" w:line="399"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Človek a spoločnosť</w:t>
      </w:r>
    </w:p>
    <w:p w:rsidR="00356D68" w:rsidRPr="00356D68" w:rsidRDefault="00356D68" w:rsidP="00604995">
      <w:pPr>
        <w:widowControl w:val="0"/>
        <w:numPr>
          <w:ilvl w:val="0"/>
          <w:numId w:val="19"/>
        </w:numPr>
        <w:suppressAutoHyphens/>
        <w:spacing w:after="0" w:line="399"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Človek a svet práce</w:t>
      </w:r>
    </w:p>
    <w:p w:rsidR="00356D68" w:rsidRPr="00356D68" w:rsidRDefault="00356D68" w:rsidP="00604995">
      <w:pPr>
        <w:widowControl w:val="0"/>
        <w:numPr>
          <w:ilvl w:val="0"/>
          <w:numId w:val="19"/>
        </w:numPr>
        <w:suppressAutoHyphens/>
        <w:spacing w:after="0" w:line="399"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Umenie a kultúra</w:t>
      </w:r>
    </w:p>
    <w:p w:rsidR="00356D68" w:rsidRPr="00356D68" w:rsidRDefault="00356D68" w:rsidP="00604995">
      <w:pPr>
        <w:widowControl w:val="0"/>
        <w:numPr>
          <w:ilvl w:val="0"/>
          <w:numId w:val="19"/>
        </w:numPr>
        <w:suppressAutoHyphens/>
        <w:spacing w:after="0" w:line="399" w:lineRule="auto"/>
        <w:contextualSpacing/>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Zdravie a pohyb</w:t>
      </w:r>
    </w:p>
    <w:p w:rsidR="00356D68" w:rsidRPr="00356D68" w:rsidRDefault="00356D68" w:rsidP="00356D68">
      <w:pPr>
        <w:widowControl w:val="0"/>
        <w:suppressAutoHyphens/>
        <w:spacing w:after="0" w:line="399" w:lineRule="auto"/>
        <w:ind w:left="720"/>
        <w:contextualSpacing/>
        <w:jc w:val="both"/>
        <w:rPr>
          <w:rFonts w:ascii="Times New Roman" w:eastAsia="Lucida Sans Unicode" w:hAnsi="Times New Roman" w:cs="Times New Roman"/>
          <w:color w:val="000000"/>
          <w:kern w:val="0"/>
          <w:sz w:val="24"/>
          <w:szCs w:val="24"/>
        </w:rPr>
      </w:pPr>
    </w:p>
    <w:p w:rsidR="00356D68" w:rsidRPr="00356D68" w:rsidRDefault="00356D68" w:rsidP="00356D68">
      <w:pPr>
        <w:spacing w:after="0" w:line="360" w:lineRule="auto"/>
        <w:jc w:val="both"/>
        <w:rPr>
          <w:rFonts w:ascii="Times New Roman" w:eastAsia="Times New Roman" w:hAnsi="Times New Roman" w:cs="Times New Roman"/>
          <w:kern w:val="0"/>
          <w:sz w:val="24"/>
          <w:szCs w:val="24"/>
          <w:lang w:eastAsia="sk-SK"/>
        </w:rPr>
      </w:pPr>
      <w:r w:rsidRPr="00356D68">
        <w:rPr>
          <w:rFonts w:ascii="Times New Roman" w:eastAsia="Lucida Sans Unicode" w:hAnsi="Times New Roman" w:cs="Times New Roman"/>
          <w:b/>
          <w:bCs/>
          <w:color w:val="000000"/>
          <w:kern w:val="0"/>
          <w:sz w:val="24"/>
          <w:szCs w:val="24"/>
        </w:rPr>
        <w:t>5</w:t>
      </w:r>
      <w:r w:rsidRPr="00356D68">
        <w:rPr>
          <w:rFonts w:ascii="Times New Roman" w:eastAsia="Times New Roman" w:hAnsi="Times New Roman" w:cs="Times New Roman"/>
          <w:b/>
          <w:kern w:val="0"/>
          <w:sz w:val="24"/>
          <w:szCs w:val="24"/>
          <w:lang w:eastAsia="sk-SK"/>
        </w:rPr>
        <w:t xml:space="preserve">a) </w:t>
      </w:r>
      <w:r w:rsidRPr="00356D68">
        <w:rPr>
          <w:rFonts w:ascii="Times New Roman" w:eastAsia="Times New Roman" w:hAnsi="Times New Roman" w:cs="Times New Roman"/>
          <w:b/>
          <w:bCs/>
          <w:kern w:val="0"/>
          <w:sz w:val="24"/>
          <w:szCs w:val="24"/>
          <w:lang w:eastAsia="sk-SK"/>
        </w:rPr>
        <w:t xml:space="preserve">Osobitosti výchovy a vzdelávania detí so zdravotným znevýhodnením, detí s nadaním a detí so ŠVVP v súlade s princípmi inkluzívneho vzdelávania </w:t>
      </w:r>
    </w:p>
    <w:p w:rsidR="00356D68" w:rsidRPr="00356D68" w:rsidRDefault="00356D68" w:rsidP="00356D68">
      <w:pPr>
        <w:autoSpaceDE w:val="0"/>
        <w:autoSpaceDN w:val="0"/>
        <w:adjustRightInd w:val="0"/>
        <w:spacing w:after="0" w:line="360" w:lineRule="auto"/>
        <w:jc w:val="both"/>
        <w:rPr>
          <w:rFonts w:ascii="Times New Roman" w:hAnsi="Times New Roman" w:cs="Times New Roman"/>
          <w:color w:val="000000"/>
          <w:kern w:val="0"/>
          <w:sz w:val="24"/>
          <w:szCs w:val="24"/>
        </w:rPr>
      </w:pPr>
      <w:r w:rsidRPr="00356D68">
        <w:rPr>
          <w:rFonts w:ascii="Times New Roman" w:hAnsi="Times New Roman" w:cs="Times New Roman"/>
          <w:color w:val="000000"/>
          <w:kern w:val="0"/>
          <w:sz w:val="24"/>
          <w:szCs w:val="24"/>
        </w:rPr>
        <w:t xml:space="preserve">    Detí so zdravotným znevýhodnením, detí s nadaním a deti so ŠVVP vyžadujú prístup, ktorý je náročnejší a komplexnejší v porovnaní s podporou poskytovanou deťom so štandardným vývinom. Je preto </w:t>
      </w:r>
      <w:r w:rsidRPr="00356D68">
        <w:rPr>
          <w:rFonts w:ascii="Times New Roman" w:hAnsi="Times New Roman" w:cs="Times New Roman"/>
          <w:b/>
          <w:color w:val="000000"/>
          <w:kern w:val="0"/>
          <w:sz w:val="24"/>
          <w:szCs w:val="24"/>
        </w:rPr>
        <w:t xml:space="preserve">dôležité im vytvoriť podmienky na výchovu a vzdelávanie a rešpektovať potreby každého dieťaťa. </w:t>
      </w:r>
      <w:r w:rsidRPr="00356D68">
        <w:rPr>
          <w:rFonts w:ascii="Times New Roman" w:hAnsi="Times New Roman" w:cs="Times New Roman"/>
          <w:color w:val="000000"/>
          <w:kern w:val="0"/>
          <w:sz w:val="24"/>
          <w:szCs w:val="24"/>
        </w:rPr>
        <w:t xml:space="preserve">(tak ako aj vo vzťahu k deťom, ktoré nemajú špeciálne výchovno-vzdelávacie potreby učiteľky vytvárajú podmienky na účinný </w:t>
      </w:r>
      <w:proofErr w:type="spellStart"/>
      <w:r w:rsidRPr="00356D68">
        <w:rPr>
          <w:rFonts w:ascii="Times New Roman" w:hAnsi="Times New Roman" w:cs="Times New Roman"/>
          <w:color w:val="000000"/>
          <w:kern w:val="0"/>
          <w:sz w:val="24"/>
          <w:szCs w:val="24"/>
        </w:rPr>
        <w:t>sebarozvoj</w:t>
      </w:r>
      <w:proofErr w:type="spellEnd"/>
      <w:r w:rsidRPr="00356D68">
        <w:rPr>
          <w:rFonts w:ascii="Times New Roman" w:hAnsi="Times New Roman" w:cs="Times New Roman"/>
          <w:color w:val="000000"/>
          <w:kern w:val="0"/>
          <w:sz w:val="24"/>
          <w:szCs w:val="24"/>
        </w:rPr>
        <w:t xml:space="preserve"> osobnosti dieťaťa, hru, učenie, komunikáciu, a podobne). Ani jedna materská škola </w:t>
      </w:r>
      <w:r w:rsidRPr="00356D68">
        <w:rPr>
          <w:rFonts w:ascii="Times New Roman" w:hAnsi="Times New Roman" w:cs="Times New Roman"/>
          <w:b/>
          <w:color w:val="000000"/>
          <w:kern w:val="0"/>
          <w:sz w:val="24"/>
          <w:szCs w:val="24"/>
        </w:rPr>
        <w:t xml:space="preserve">nemá </w:t>
      </w:r>
      <w:r w:rsidRPr="00356D68">
        <w:rPr>
          <w:rFonts w:ascii="Times New Roman" w:hAnsi="Times New Roman" w:cs="Times New Roman"/>
          <w:color w:val="000000"/>
          <w:kern w:val="0"/>
          <w:sz w:val="24"/>
          <w:szCs w:val="24"/>
        </w:rPr>
        <w:t xml:space="preserve">zriadenú špeciálnu triedu. Deti so zdravotným znevýhodnením, deti s nadaním a deti so ŠVVP sa začleňujú a vzdelávajú v bežnej triede MŠ podľa školského vzdelávacieho programu školy, pričom sa riadime zákonom č. 245/2008 Z. z. § 28. Vzdelávacie štandardy sú spoločné pre výchovu a vzdelávanie všetkých detí. </w:t>
      </w:r>
    </w:p>
    <w:p w:rsidR="00356D68" w:rsidRPr="00356D68" w:rsidRDefault="00356D68" w:rsidP="00356D68">
      <w:pPr>
        <w:autoSpaceDE w:val="0"/>
        <w:autoSpaceDN w:val="0"/>
        <w:adjustRightInd w:val="0"/>
        <w:spacing w:after="0" w:line="360" w:lineRule="auto"/>
        <w:jc w:val="both"/>
        <w:rPr>
          <w:rFonts w:ascii="Times New Roman" w:hAnsi="Times New Roman" w:cs="Times New Roman"/>
          <w:color w:val="000000"/>
          <w:kern w:val="0"/>
          <w:sz w:val="24"/>
          <w:szCs w:val="24"/>
        </w:rPr>
      </w:pPr>
      <w:r w:rsidRPr="00356D68">
        <w:rPr>
          <w:rFonts w:ascii="Times New Roman" w:hAnsi="Times New Roman" w:cs="Times New Roman"/>
          <w:color w:val="000000"/>
          <w:kern w:val="0"/>
          <w:sz w:val="24"/>
          <w:szCs w:val="24"/>
        </w:rPr>
        <w:t xml:space="preserve">Deťom so zdravotným znevýhodnením, detí s nadaním a detí so ŠVVP sa v súlade s princípmi inkluzívneho vzdelávania a odporúčaniami zariadenia poradenstva a prevencie poskytujú podporné opatrenia. Pomocou podporných opatrení sa každé dieťa môže plnohodnotne zapojiť do výchovy a vzdelávania a rozvíjať svoje vedomosti, zručnosti a </w:t>
      </w:r>
      <w:r w:rsidRPr="00356D68">
        <w:rPr>
          <w:rFonts w:ascii="Times New Roman" w:hAnsi="Times New Roman" w:cs="Times New Roman"/>
          <w:color w:val="000000"/>
          <w:kern w:val="0"/>
          <w:sz w:val="24"/>
          <w:szCs w:val="24"/>
        </w:rPr>
        <w:lastRenderedPageBreak/>
        <w:t xml:space="preserve">schopnosti. Realizáciu prispôsobujeme v maximálnej miere špeciálnym výchovno-vzdelávacím potrebám a rozvojovým možnostiam detí. </w:t>
      </w:r>
    </w:p>
    <w:p w:rsidR="00356D68" w:rsidRPr="00356D68" w:rsidRDefault="00356D68" w:rsidP="00356D68">
      <w:pPr>
        <w:autoSpaceDE w:val="0"/>
        <w:autoSpaceDN w:val="0"/>
        <w:adjustRightInd w:val="0"/>
        <w:spacing w:after="0" w:line="360" w:lineRule="auto"/>
        <w:jc w:val="both"/>
        <w:rPr>
          <w:rFonts w:ascii="Times New Roman" w:eastAsia="Times New Roman" w:hAnsi="Times New Roman" w:cs="Times New Roman"/>
          <w:color w:val="FF0000"/>
          <w:kern w:val="0"/>
          <w:sz w:val="24"/>
          <w:szCs w:val="24"/>
          <w:lang w:eastAsia="sk-SK"/>
        </w:rPr>
      </w:pPr>
      <w:r w:rsidRPr="00356D68">
        <w:rPr>
          <w:rFonts w:ascii="Times New Roman" w:eastAsia="Times New Roman" w:hAnsi="Times New Roman" w:cs="Times New Roman"/>
          <w:color w:val="000000"/>
          <w:kern w:val="0"/>
          <w:sz w:val="24"/>
          <w:szCs w:val="24"/>
          <w:lang w:eastAsia="sk-SK"/>
        </w:rPr>
        <w:t>Materská škola na podporu výchovno-vzdelávacích potrieb detí poskytuje podporu všetkým deťom a to tak, že zabezpečuje podmienky, organizáciu a realizáciu výchovno-vzdelávacieho procesu spôsobom, ktorý primerane zodpovedá potrebám telesného, psychického a sociálneho vývinu detí.</w:t>
      </w:r>
    </w:p>
    <w:p w:rsidR="00356D68" w:rsidRPr="00356D68" w:rsidRDefault="00356D68" w:rsidP="00356D68">
      <w:pPr>
        <w:autoSpaceDE w:val="0"/>
        <w:autoSpaceDN w:val="0"/>
        <w:adjustRightInd w:val="0"/>
        <w:spacing w:after="0" w:line="360" w:lineRule="auto"/>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 xml:space="preserve">Ide o univerzálnu preventívno-výchovnú činnosť, ktorá je poskytovaná všetkým deťom materskej školy. </w:t>
      </w:r>
    </w:p>
    <w:p w:rsidR="00356D68" w:rsidRPr="00356D68" w:rsidRDefault="00356D68" w:rsidP="00356D68">
      <w:pPr>
        <w:autoSpaceDE w:val="0"/>
        <w:autoSpaceDN w:val="0"/>
        <w:adjustRightInd w:val="0"/>
        <w:spacing w:after="0" w:line="360" w:lineRule="auto"/>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 xml:space="preserve">Sú to preventívne programy, ranné kruhy, pravidelné  osobné konzultácie rodičov s učiteľmi, ktoré zohľadňujú rozvojovú úroveň každého dieťaťa a tak prispievajú k harmonickému a plnohodnotnému rozvoju detí. </w:t>
      </w:r>
    </w:p>
    <w:p w:rsidR="00356D68" w:rsidRPr="00356D68" w:rsidRDefault="00356D68" w:rsidP="00356D68">
      <w:pPr>
        <w:autoSpaceDE w:val="0"/>
        <w:autoSpaceDN w:val="0"/>
        <w:adjustRightInd w:val="0"/>
        <w:spacing w:after="0" w:line="360" w:lineRule="auto"/>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 xml:space="preserve">Vykonávajú  </w:t>
      </w:r>
      <w:r w:rsidRPr="00356D68">
        <w:rPr>
          <w:rFonts w:ascii="Times New Roman" w:eastAsia="Times New Roman" w:hAnsi="Times New Roman" w:cs="Times New Roman"/>
          <w:kern w:val="0"/>
          <w:sz w:val="24"/>
          <w:szCs w:val="24"/>
          <w:lang w:eastAsia="sk-SK"/>
        </w:rPr>
        <w:t>ich</w:t>
      </w:r>
      <w:r w:rsidRPr="00356D68">
        <w:rPr>
          <w:rFonts w:ascii="Times New Roman" w:eastAsia="Times New Roman" w:hAnsi="Times New Roman" w:cs="Times New Roman"/>
          <w:color w:val="000000"/>
          <w:kern w:val="0"/>
          <w:sz w:val="24"/>
          <w:szCs w:val="24"/>
          <w:lang w:eastAsia="sk-SK"/>
        </w:rPr>
        <w:t xml:space="preserve"> triedne učiteľky pre deti, ktoré pokračujú v predprimárnom vzdelávaní na základe odporúčaných podporných opatrení </w:t>
      </w:r>
      <w:proofErr w:type="spellStart"/>
      <w:r w:rsidRPr="00356D68">
        <w:rPr>
          <w:rFonts w:ascii="Times New Roman" w:eastAsia="Times New Roman" w:hAnsi="Times New Roman" w:cs="Times New Roman"/>
          <w:color w:val="000000"/>
          <w:kern w:val="0"/>
          <w:sz w:val="24"/>
          <w:szCs w:val="24"/>
          <w:lang w:eastAsia="sk-SK"/>
        </w:rPr>
        <w:t>CPaP</w:t>
      </w:r>
      <w:proofErr w:type="spellEnd"/>
      <w:r w:rsidRPr="00356D68">
        <w:rPr>
          <w:rFonts w:ascii="Times New Roman" w:eastAsia="Times New Roman" w:hAnsi="Times New Roman" w:cs="Times New Roman"/>
          <w:color w:val="000000"/>
          <w:kern w:val="0"/>
          <w:sz w:val="24"/>
          <w:szCs w:val="24"/>
          <w:lang w:eastAsia="sk-SK"/>
        </w:rPr>
        <w:t>. Ide o činnosť na podporu dosahovania školskej spôsobilosti. Ďalšími zainteresovanými sú ostatní pedagógovia, ktorí vstupujú do triedy a zákonní zástupcovia.</w:t>
      </w:r>
    </w:p>
    <w:p w:rsidR="00356D68" w:rsidRPr="00356D68" w:rsidRDefault="00356D68" w:rsidP="00356D68">
      <w:pPr>
        <w:spacing w:after="0" w:line="360" w:lineRule="auto"/>
        <w:jc w:val="both"/>
        <w:rPr>
          <w:rFonts w:ascii="Times New Roman" w:eastAsia="Times New Roman" w:hAnsi="Times New Roman" w:cs="Times New Roman"/>
          <w:b/>
          <w:kern w:val="0"/>
          <w:sz w:val="24"/>
          <w:szCs w:val="24"/>
          <w:lang w:eastAsia="sk-SK"/>
        </w:rPr>
      </w:pPr>
      <w:r w:rsidRPr="00356D68">
        <w:rPr>
          <w:rFonts w:ascii="Times New Roman" w:eastAsia="Times New Roman" w:hAnsi="Times New Roman" w:cs="Times New Roman"/>
          <w:b/>
          <w:kern w:val="0"/>
          <w:sz w:val="24"/>
          <w:szCs w:val="24"/>
          <w:lang w:eastAsia="sk-SK"/>
        </w:rPr>
        <w:t>5 b) Osobitosti výchovy a vzdelávania cudzincov</w:t>
      </w:r>
    </w:p>
    <w:p w:rsidR="00356D68" w:rsidRPr="00356D68" w:rsidRDefault="00356D68" w:rsidP="00356D68">
      <w:pPr>
        <w:spacing w:after="0" w:line="360" w:lineRule="auto"/>
        <w:jc w:val="both"/>
        <w:rPr>
          <w:rFonts w:ascii="Times New Roman" w:eastAsia="Times New Roman" w:hAnsi="Times New Roman" w:cs="Times New Roman"/>
          <w:kern w:val="0"/>
          <w:sz w:val="24"/>
          <w:szCs w:val="24"/>
          <w:lang w:eastAsia="sk-SK"/>
        </w:rPr>
      </w:pPr>
      <w:r w:rsidRPr="00356D68">
        <w:rPr>
          <w:rFonts w:ascii="Times New Roman" w:eastAsia="Times New Roman" w:hAnsi="Times New Roman" w:cs="Times New Roman"/>
          <w:kern w:val="0"/>
          <w:sz w:val="24"/>
          <w:szCs w:val="24"/>
          <w:lang w:eastAsia="sk-SK"/>
        </w:rPr>
        <w:t>Predprimárne vzdelávanie detí cudzincov sa zameriava na rozvíjanie elementárnych základov:</w:t>
      </w:r>
    </w:p>
    <w:p w:rsidR="00356D68" w:rsidRPr="00356D68" w:rsidRDefault="00356D68" w:rsidP="00604995">
      <w:pPr>
        <w:widowControl w:val="0"/>
        <w:numPr>
          <w:ilvl w:val="0"/>
          <w:numId w:val="7"/>
        </w:numPr>
        <w:suppressAutoHyphens/>
        <w:spacing w:after="0" w:line="360" w:lineRule="auto"/>
        <w:contextualSpacing/>
        <w:jc w:val="both"/>
        <w:rPr>
          <w:rFonts w:ascii="Times New Roman" w:eastAsia="Times New Roman" w:hAnsi="Times New Roman" w:cs="Times New Roman"/>
          <w:kern w:val="0"/>
          <w:sz w:val="24"/>
          <w:szCs w:val="24"/>
          <w:lang w:eastAsia="sk-SK"/>
        </w:rPr>
      </w:pPr>
      <w:r w:rsidRPr="00356D68">
        <w:rPr>
          <w:rFonts w:ascii="Times New Roman" w:eastAsia="Times New Roman" w:hAnsi="Times New Roman" w:cs="Times New Roman"/>
          <w:kern w:val="0"/>
          <w:sz w:val="24"/>
          <w:szCs w:val="24"/>
          <w:lang w:eastAsia="sk-SK"/>
        </w:rPr>
        <w:t>komunikačných kompetencií</w:t>
      </w:r>
    </w:p>
    <w:p w:rsidR="00356D68" w:rsidRPr="00356D68" w:rsidRDefault="00356D68" w:rsidP="00604995">
      <w:pPr>
        <w:widowControl w:val="0"/>
        <w:numPr>
          <w:ilvl w:val="0"/>
          <w:numId w:val="7"/>
        </w:numPr>
        <w:suppressAutoHyphens/>
        <w:spacing w:after="0" w:line="360" w:lineRule="auto"/>
        <w:contextualSpacing/>
        <w:jc w:val="both"/>
        <w:rPr>
          <w:rFonts w:ascii="Times New Roman" w:eastAsia="Times New Roman" w:hAnsi="Times New Roman" w:cs="Times New Roman"/>
          <w:kern w:val="0"/>
          <w:sz w:val="24"/>
          <w:szCs w:val="24"/>
          <w:lang w:eastAsia="sk-SK"/>
        </w:rPr>
      </w:pPr>
      <w:r w:rsidRPr="00356D68">
        <w:rPr>
          <w:rFonts w:ascii="Times New Roman" w:eastAsia="Times New Roman" w:hAnsi="Times New Roman" w:cs="Times New Roman"/>
          <w:kern w:val="0"/>
          <w:sz w:val="24"/>
          <w:szCs w:val="24"/>
          <w:lang w:eastAsia="sk-SK"/>
        </w:rPr>
        <w:t>matematických kompetencií a kompetencií v oblasti vedy a techniky</w:t>
      </w:r>
    </w:p>
    <w:p w:rsidR="00356D68" w:rsidRPr="00356D68" w:rsidRDefault="00356D68" w:rsidP="00604995">
      <w:pPr>
        <w:widowControl w:val="0"/>
        <w:numPr>
          <w:ilvl w:val="0"/>
          <w:numId w:val="8"/>
        </w:numPr>
        <w:suppressAutoHyphens/>
        <w:spacing w:after="0" w:line="360" w:lineRule="auto"/>
        <w:contextualSpacing/>
        <w:jc w:val="both"/>
        <w:rPr>
          <w:rFonts w:ascii="Times New Roman" w:eastAsia="Times New Roman" w:hAnsi="Times New Roman" w:cs="Times New Roman"/>
          <w:kern w:val="0"/>
          <w:sz w:val="24"/>
          <w:szCs w:val="24"/>
          <w:lang w:eastAsia="sk-SK"/>
        </w:rPr>
      </w:pPr>
      <w:r w:rsidRPr="00356D68">
        <w:rPr>
          <w:rFonts w:ascii="Times New Roman" w:eastAsia="Times New Roman" w:hAnsi="Times New Roman" w:cs="Times New Roman"/>
          <w:kern w:val="0"/>
          <w:sz w:val="24"/>
          <w:szCs w:val="24"/>
          <w:lang w:eastAsia="sk-SK"/>
        </w:rPr>
        <w:t>digitálnych kompetencií,</w:t>
      </w:r>
    </w:p>
    <w:p w:rsidR="00356D68" w:rsidRPr="00356D68" w:rsidRDefault="00356D68" w:rsidP="00604995">
      <w:pPr>
        <w:widowControl w:val="0"/>
        <w:numPr>
          <w:ilvl w:val="0"/>
          <w:numId w:val="8"/>
        </w:numPr>
        <w:suppressAutoHyphens/>
        <w:spacing w:after="0" w:line="360" w:lineRule="auto"/>
        <w:contextualSpacing/>
        <w:jc w:val="both"/>
        <w:rPr>
          <w:rFonts w:ascii="Times New Roman" w:eastAsia="Times New Roman" w:hAnsi="Times New Roman" w:cs="Times New Roman"/>
          <w:kern w:val="0"/>
          <w:sz w:val="24"/>
          <w:szCs w:val="24"/>
          <w:lang w:eastAsia="sk-SK"/>
        </w:rPr>
      </w:pPr>
      <w:r w:rsidRPr="00356D68">
        <w:rPr>
          <w:rFonts w:ascii="Times New Roman" w:eastAsia="Times New Roman" w:hAnsi="Times New Roman" w:cs="Times New Roman"/>
          <w:kern w:val="0"/>
          <w:sz w:val="24"/>
          <w:szCs w:val="24"/>
          <w:lang w:eastAsia="sk-SK"/>
        </w:rPr>
        <w:t>kompetencií učiť sa, kriticky a tvorivo myslieť.</w:t>
      </w:r>
    </w:p>
    <w:p w:rsidR="00356D68" w:rsidRPr="00356D68" w:rsidRDefault="00356D68" w:rsidP="00356D68">
      <w:pPr>
        <w:spacing w:after="0" w:line="360" w:lineRule="auto"/>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Osobitosťou výchovno-vzdelávacej činnosti je aj osvojovanie si základov slovenského jazyka tak, aby deti mali dostatočné a veku primerané komunikačné schopnosti v slovenskom jazyku.</w:t>
      </w:r>
    </w:p>
    <w:p w:rsidR="00356D68" w:rsidRPr="00356D68" w:rsidRDefault="00990747" w:rsidP="00356D68">
      <w:pPr>
        <w:spacing w:after="0" w:line="360" w:lineRule="auto"/>
        <w:jc w:val="both"/>
        <w:rPr>
          <w:rFonts w:ascii="Times New Roman" w:eastAsia="Times New Roman" w:hAnsi="Times New Roman" w:cs="Times New Roman"/>
          <w:color w:val="000000"/>
          <w:kern w:val="0"/>
          <w:sz w:val="24"/>
          <w:szCs w:val="24"/>
          <w:lang w:eastAsia="sk-SK"/>
        </w:rPr>
      </w:pPr>
      <w:hyperlink r:id="rId6" w:history="1">
        <w:r w:rsidR="00356D68" w:rsidRPr="00356D68">
          <w:rPr>
            <w:rFonts w:ascii="Times New Roman" w:eastAsia="Times New Roman" w:hAnsi="Times New Roman" w:cs="Times New Roman"/>
            <w:color w:val="0563C1" w:themeColor="hyperlink"/>
            <w:kern w:val="0"/>
            <w:sz w:val="24"/>
            <w:szCs w:val="24"/>
            <w:u w:val="single"/>
            <w:lang w:eastAsia="sk-SK"/>
          </w:rPr>
          <w:t>https://www.statpedu.sk/sk/metodicky-portal/metodicke-podnety/dieta-hovoriace-inym-jazykom-moznosti-kompenzacnej-podpory-predskolskom-vzdelavani.html</w:t>
        </w:r>
      </w:hyperlink>
    </w:p>
    <w:p w:rsidR="00356D68" w:rsidRPr="00356D68" w:rsidRDefault="00990747" w:rsidP="00356D68">
      <w:pPr>
        <w:spacing w:after="0" w:line="360" w:lineRule="auto"/>
        <w:jc w:val="both"/>
        <w:rPr>
          <w:rFonts w:ascii="Times New Roman" w:eastAsia="Times New Roman" w:hAnsi="Times New Roman" w:cs="Times New Roman"/>
          <w:color w:val="0563C1" w:themeColor="hyperlink"/>
          <w:kern w:val="0"/>
          <w:sz w:val="24"/>
          <w:szCs w:val="24"/>
          <w:u w:val="single"/>
          <w:lang w:eastAsia="sk-SK"/>
        </w:rPr>
      </w:pPr>
      <w:hyperlink r:id="rId7" w:history="1">
        <w:r w:rsidR="00356D68" w:rsidRPr="00356D68">
          <w:rPr>
            <w:rFonts w:ascii="Times New Roman" w:eastAsia="Times New Roman" w:hAnsi="Times New Roman" w:cs="Times New Roman"/>
            <w:color w:val="0563C1" w:themeColor="hyperlink"/>
            <w:kern w:val="0"/>
            <w:sz w:val="24"/>
            <w:szCs w:val="24"/>
            <w:u w:val="single"/>
            <w:lang w:eastAsia="sk-SK"/>
          </w:rPr>
          <w:t>https://nivam.sk/wp-content/uploads/2024/05/Jazykova-podpora-dietata-s-odlisnym-materinskym-jazykom.pdf</w:t>
        </w:r>
      </w:hyperlink>
    </w:p>
    <w:p w:rsidR="00356D68" w:rsidRPr="00356D68" w:rsidRDefault="00356D68" w:rsidP="00356D68">
      <w:pPr>
        <w:spacing w:after="0" w:line="360" w:lineRule="auto"/>
        <w:ind w:left="360"/>
        <w:jc w:val="both"/>
        <w:rPr>
          <w:rFonts w:ascii="Times New Roman" w:eastAsia="Times New Roman" w:hAnsi="Times New Roman" w:cs="Times New Roman"/>
          <w:color w:val="000000"/>
          <w:kern w:val="0"/>
          <w:sz w:val="24"/>
          <w:szCs w:val="24"/>
          <w:lang w:eastAsia="sk-SK"/>
        </w:rPr>
      </w:pPr>
    </w:p>
    <w:p w:rsidR="00356D68" w:rsidRPr="00356D68" w:rsidRDefault="00356D68" w:rsidP="00356D68">
      <w:pPr>
        <w:spacing w:after="0" w:line="360" w:lineRule="auto"/>
        <w:jc w:val="both"/>
        <w:rPr>
          <w:rFonts w:ascii="Times New Roman" w:eastAsia="Times New Roman" w:hAnsi="Times New Roman" w:cs="Times New Roman"/>
          <w:b/>
          <w:color w:val="000000"/>
          <w:kern w:val="0"/>
          <w:sz w:val="24"/>
          <w:szCs w:val="24"/>
          <w:lang w:eastAsia="sk-SK"/>
        </w:rPr>
      </w:pPr>
      <w:r w:rsidRPr="00356D68">
        <w:rPr>
          <w:rFonts w:ascii="Times New Roman" w:eastAsia="Times New Roman" w:hAnsi="Times New Roman" w:cs="Times New Roman"/>
          <w:b/>
          <w:color w:val="000000"/>
          <w:kern w:val="0"/>
          <w:sz w:val="24"/>
          <w:szCs w:val="24"/>
          <w:lang w:eastAsia="sk-SK"/>
        </w:rPr>
        <w:t xml:space="preserve"> 5 c) Východiská plánovania výchovno-vzdelávacej činnosti, didaktické princípy plánovania</w:t>
      </w:r>
    </w:p>
    <w:p w:rsidR="00356D68" w:rsidRPr="00356D68" w:rsidRDefault="00356D68" w:rsidP="00356D68">
      <w:pPr>
        <w:spacing w:after="0" w:line="360" w:lineRule="auto"/>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Základom spracovania plánov výchovno-vzdelávacej činnosti je dôkladné poznanie Štátneho vzdelávacieho programu.</w:t>
      </w:r>
    </w:p>
    <w:p w:rsidR="00356D68" w:rsidRPr="00356D68" w:rsidRDefault="00356D68" w:rsidP="00356D68">
      <w:pPr>
        <w:spacing w:after="0" w:line="360" w:lineRule="auto"/>
        <w:jc w:val="both"/>
        <w:rPr>
          <w:rFonts w:ascii="Times New Roman" w:eastAsia="Times New Roman" w:hAnsi="Times New Roman" w:cs="Times New Roman"/>
          <w:color w:val="000000" w:themeColor="text1"/>
          <w:kern w:val="0"/>
          <w:sz w:val="24"/>
          <w:szCs w:val="24"/>
          <w:lang w:eastAsia="sk-SK"/>
        </w:rPr>
      </w:pPr>
      <w:r w:rsidRPr="00356D68">
        <w:rPr>
          <w:rFonts w:ascii="Times New Roman" w:eastAsia="Times New Roman" w:hAnsi="Times New Roman" w:cs="Times New Roman"/>
          <w:color w:val="000000"/>
          <w:kern w:val="0"/>
          <w:sz w:val="24"/>
          <w:szCs w:val="24"/>
          <w:lang w:eastAsia="sk-SK"/>
        </w:rPr>
        <w:lastRenderedPageBreak/>
        <w:t xml:space="preserve">Dôležitým predpokladom spracovania kvalitného plánu výchovno-vzdelávacej činnosti je, že učiteľky </w:t>
      </w:r>
      <w:r w:rsidRPr="00356D68">
        <w:rPr>
          <w:rFonts w:ascii="Times New Roman" w:eastAsia="Times New Roman" w:hAnsi="Times New Roman" w:cs="Times New Roman"/>
          <w:kern w:val="0"/>
          <w:sz w:val="24"/>
          <w:szCs w:val="24"/>
          <w:lang w:eastAsia="sk-SK"/>
        </w:rPr>
        <w:t>v každej materskej škole a triede</w:t>
      </w:r>
      <w:r w:rsidRPr="00356D68">
        <w:rPr>
          <w:rFonts w:ascii="Times New Roman" w:eastAsia="Times New Roman" w:hAnsi="Times New Roman" w:cs="Times New Roman"/>
          <w:color w:val="000000"/>
          <w:kern w:val="0"/>
          <w:sz w:val="24"/>
          <w:szCs w:val="24"/>
          <w:lang w:eastAsia="sk-SK"/>
        </w:rPr>
        <w:t xml:space="preserve"> budú hľadať a nachádzať jeho </w:t>
      </w:r>
      <w:proofErr w:type="spellStart"/>
      <w:r w:rsidRPr="00356D68">
        <w:rPr>
          <w:rFonts w:ascii="Times New Roman" w:eastAsia="Times New Roman" w:hAnsi="Times New Roman" w:cs="Times New Roman"/>
          <w:color w:val="000000"/>
          <w:kern w:val="0"/>
          <w:sz w:val="24"/>
          <w:szCs w:val="24"/>
          <w:lang w:eastAsia="sk-SK"/>
        </w:rPr>
        <w:t>najoptimálnejšiu</w:t>
      </w:r>
      <w:proofErr w:type="spellEnd"/>
      <w:r w:rsidRPr="00356D68">
        <w:rPr>
          <w:rFonts w:ascii="Times New Roman" w:eastAsia="Times New Roman" w:hAnsi="Times New Roman" w:cs="Times New Roman"/>
          <w:color w:val="000000"/>
          <w:kern w:val="0"/>
          <w:sz w:val="24"/>
          <w:szCs w:val="24"/>
          <w:lang w:eastAsia="sk-SK"/>
        </w:rPr>
        <w:t xml:space="preserve"> podobu, ktorá bude autentická, osobitá a akceptujúca ich štýl učenia, prispôsobená podmienkam ich triedy. Plánovanie výchovno-vzdelávacej činnosti vychádza z vlastných cieľov, poslania a zamerania MŠ, z analýzy výchovno-vzdelávacej činnosti za predchádzajúce obdobie, projektov prebiehajúcich v MŠ a z rozhodnutia pedagogickej rady</w:t>
      </w:r>
      <w:r w:rsidRPr="00356D68">
        <w:rPr>
          <w:rFonts w:ascii="Times New Roman" w:eastAsia="Times New Roman" w:hAnsi="Times New Roman" w:cs="Times New Roman"/>
          <w:color w:val="000000" w:themeColor="text1"/>
          <w:kern w:val="0"/>
          <w:sz w:val="24"/>
          <w:szCs w:val="24"/>
          <w:lang w:eastAsia="sk-SK"/>
        </w:rPr>
        <w:t>. Rešpektuje nastavenie princípov plánovania každej materskej školy, ktorá je organizačnou zložkou spojenej materskej školy. Preto si každá organizačná zložka ponechala názov svojho pôvodného školského vzdelávacieho programu ako podnázov, nakoľko charakterizuje zameranie konkrétnej materskej školy, či jej filozofiu.</w:t>
      </w:r>
    </w:p>
    <w:p w:rsidR="00356D68" w:rsidRPr="00356D68" w:rsidRDefault="00356D68" w:rsidP="00356D68">
      <w:pPr>
        <w:spacing w:after="0" w:line="360" w:lineRule="auto"/>
        <w:jc w:val="both"/>
        <w:rPr>
          <w:rFonts w:ascii="Times New Roman" w:eastAsia="Times New Roman" w:hAnsi="Times New Roman" w:cs="Times New Roman"/>
          <w:color w:val="000000" w:themeColor="text1"/>
          <w:kern w:val="0"/>
          <w:sz w:val="24"/>
          <w:szCs w:val="24"/>
          <w:lang w:eastAsia="sk-SK"/>
        </w:rPr>
      </w:pPr>
    </w:p>
    <w:p w:rsidR="00356D68" w:rsidRPr="00356D68" w:rsidRDefault="00356D68" w:rsidP="00356D68">
      <w:pPr>
        <w:spacing w:after="0" w:line="360" w:lineRule="auto"/>
        <w:jc w:val="both"/>
        <w:rPr>
          <w:rFonts w:ascii="Times New Roman" w:eastAsia="Times New Roman" w:hAnsi="Times New Roman" w:cs="Times New Roman"/>
          <w:b/>
          <w:color w:val="000000"/>
          <w:kern w:val="0"/>
          <w:sz w:val="24"/>
          <w:szCs w:val="24"/>
          <w:lang w:eastAsia="sk-SK"/>
        </w:rPr>
      </w:pPr>
      <w:r w:rsidRPr="00356D68">
        <w:rPr>
          <w:rFonts w:ascii="Times New Roman" w:eastAsia="Times New Roman" w:hAnsi="Times New Roman" w:cs="Times New Roman"/>
          <w:b/>
          <w:color w:val="000000"/>
          <w:kern w:val="0"/>
          <w:sz w:val="24"/>
          <w:szCs w:val="24"/>
          <w:lang w:eastAsia="sk-SK"/>
        </w:rPr>
        <w:t>Výchovno-vzdelávacia činnosť v konkrétnej triede materskej školy je:</w:t>
      </w:r>
    </w:p>
    <w:p w:rsidR="00356D68" w:rsidRPr="00356D68" w:rsidRDefault="00356D68" w:rsidP="00604995">
      <w:pPr>
        <w:widowControl w:val="0"/>
        <w:numPr>
          <w:ilvl w:val="0"/>
          <w:numId w:val="9"/>
        </w:numPr>
        <w:suppressAutoHyphens/>
        <w:spacing w:after="0" w:line="360" w:lineRule="auto"/>
        <w:ind w:left="426"/>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plánovitá,</w:t>
      </w:r>
    </w:p>
    <w:p w:rsidR="00356D68" w:rsidRPr="00356D68" w:rsidRDefault="00356D68" w:rsidP="00604995">
      <w:pPr>
        <w:widowControl w:val="0"/>
        <w:numPr>
          <w:ilvl w:val="0"/>
          <w:numId w:val="9"/>
        </w:numPr>
        <w:suppressAutoHyphens/>
        <w:spacing w:after="0" w:line="360" w:lineRule="auto"/>
        <w:ind w:left="426"/>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systematická a cieľavedomá,</w:t>
      </w:r>
    </w:p>
    <w:p w:rsidR="00356D68" w:rsidRPr="00356D68" w:rsidRDefault="00356D68" w:rsidP="00604995">
      <w:pPr>
        <w:widowControl w:val="0"/>
        <w:numPr>
          <w:ilvl w:val="0"/>
          <w:numId w:val="9"/>
        </w:numPr>
        <w:suppressAutoHyphens/>
        <w:spacing w:after="0" w:line="360" w:lineRule="auto"/>
        <w:ind w:left="426"/>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rešpektujúca vekové zvláštnosti a individuálne osobitosti detí, čiže či rešpektuje rozvojové  možnosti a schopnosti detí konkrétnej triedy,</w:t>
      </w:r>
    </w:p>
    <w:p w:rsidR="00356D68" w:rsidRPr="00356D68" w:rsidRDefault="00356D68" w:rsidP="00604995">
      <w:pPr>
        <w:widowControl w:val="0"/>
        <w:numPr>
          <w:ilvl w:val="0"/>
          <w:numId w:val="9"/>
        </w:numPr>
        <w:suppressAutoHyphens/>
        <w:spacing w:after="0" w:line="360" w:lineRule="auto"/>
        <w:ind w:left="426"/>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je pracovný materiál učiteľa v konkrétnej triede,</w:t>
      </w:r>
    </w:p>
    <w:p w:rsidR="00356D68" w:rsidRPr="00356D68" w:rsidRDefault="00356D68" w:rsidP="00604995">
      <w:pPr>
        <w:widowControl w:val="0"/>
        <w:numPr>
          <w:ilvl w:val="0"/>
          <w:numId w:val="9"/>
        </w:numPr>
        <w:suppressAutoHyphens/>
        <w:spacing w:after="0" w:line="360" w:lineRule="auto"/>
        <w:ind w:left="426"/>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slúži učiteľovi na rýchlu orientáciu v obsahu výchovy a vzdelávania,</w:t>
      </w:r>
    </w:p>
    <w:p w:rsidR="00356D68" w:rsidRPr="00356D68" w:rsidRDefault="00356D68" w:rsidP="00604995">
      <w:pPr>
        <w:widowControl w:val="0"/>
        <w:numPr>
          <w:ilvl w:val="0"/>
          <w:numId w:val="9"/>
        </w:numPr>
        <w:suppressAutoHyphens/>
        <w:spacing w:after="0" w:line="360" w:lineRule="auto"/>
        <w:ind w:left="426"/>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je stručná, vecná, konkrétna s prehľadnou štruktúrou,</w:t>
      </w:r>
    </w:p>
    <w:p w:rsidR="00356D68" w:rsidRPr="00356D68" w:rsidRDefault="00356D68" w:rsidP="00604995">
      <w:pPr>
        <w:widowControl w:val="0"/>
        <w:numPr>
          <w:ilvl w:val="0"/>
          <w:numId w:val="9"/>
        </w:numPr>
        <w:suppressAutoHyphens/>
        <w:spacing w:after="0" w:line="360" w:lineRule="auto"/>
        <w:ind w:left="426"/>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nemá predpísanú jednotnú formálnu štruktúru,</w:t>
      </w:r>
    </w:p>
    <w:p w:rsidR="00356D68" w:rsidRPr="00356D68" w:rsidRDefault="00356D68" w:rsidP="00604995">
      <w:pPr>
        <w:widowControl w:val="0"/>
        <w:numPr>
          <w:ilvl w:val="0"/>
          <w:numId w:val="9"/>
        </w:numPr>
        <w:suppressAutoHyphens/>
        <w:spacing w:after="0" w:line="360" w:lineRule="auto"/>
        <w:ind w:left="426"/>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je originálna pedagogická dokumentácia, ovplyvnená odbornými kompetenciami     a  pedagogickou tvorivosťou učiteľov v konkrétnej triede,</w:t>
      </w:r>
    </w:p>
    <w:p w:rsidR="00356D68" w:rsidRPr="00356D68" w:rsidRDefault="00356D68" w:rsidP="00604995">
      <w:pPr>
        <w:widowControl w:val="0"/>
        <w:numPr>
          <w:ilvl w:val="0"/>
          <w:numId w:val="9"/>
        </w:numPr>
        <w:suppressAutoHyphens/>
        <w:spacing w:after="0" w:line="360" w:lineRule="auto"/>
        <w:ind w:left="426"/>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odpovedá na otázku: ktorými činnosťami bude dosahovaný konkrétny cieľ,</w:t>
      </w:r>
    </w:p>
    <w:p w:rsidR="00356D68" w:rsidRPr="00356D68" w:rsidRDefault="00356D68" w:rsidP="00604995">
      <w:pPr>
        <w:widowControl w:val="0"/>
        <w:numPr>
          <w:ilvl w:val="0"/>
          <w:numId w:val="9"/>
        </w:numPr>
        <w:suppressAutoHyphens/>
        <w:spacing w:after="0" w:line="360" w:lineRule="auto"/>
        <w:ind w:left="426"/>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rešpektuje dieťa, jeho možnosti, spôsobilosti a schopnosti,</w:t>
      </w:r>
    </w:p>
    <w:p w:rsidR="00356D68" w:rsidRPr="00356D68" w:rsidRDefault="00356D68" w:rsidP="00604995">
      <w:pPr>
        <w:widowControl w:val="0"/>
        <w:numPr>
          <w:ilvl w:val="0"/>
          <w:numId w:val="9"/>
        </w:numPr>
        <w:suppressAutoHyphens/>
        <w:spacing w:after="0" w:line="360" w:lineRule="auto"/>
        <w:ind w:left="426"/>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rešpektuje vonkajšie a vnútorné podmienky konkrétnej materskej školy (prevádzka, organizácia dňa a denný poriadok, lokalita z hľadiska umiestnenia budovy, prírodné a sociokultúrne prostredie atď.),</w:t>
      </w:r>
    </w:p>
    <w:p w:rsidR="00356D68" w:rsidRPr="00356D68" w:rsidRDefault="00356D68" w:rsidP="00604995">
      <w:pPr>
        <w:widowControl w:val="0"/>
        <w:numPr>
          <w:ilvl w:val="0"/>
          <w:numId w:val="9"/>
        </w:numPr>
        <w:suppressAutoHyphens/>
        <w:spacing w:after="0" w:line="360" w:lineRule="auto"/>
        <w:ind w:left="426"/>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je súčasťou dennej prípravy učiteľa na prácu s deťmi,</w:t>
      </w:r>
    </w:p>
    <w:p w:rsidR="00356D68" w:rsidRPr="00356D68" w:rsidRDefault="00356D68" w:rsidP="00604995">
      <w:pPr>
        <w:widowControl w:val="0"/>
        <w:numPr>
          <w:ilvl w:val="0"/>
          <w:numId w:val="9"/>
        </w:numPr>
        <w:suppressAutoHyphens/>
        <w:spacing w:after="0" w:line="360" w:lineRule="auto"/>
        <w:ind w:left="426"/>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color w:val="000000"/>
          <w:kern w:val="0"/>
          <w:sz w:val="24"/>
          <w:szCs w:val="24"/>
          <w:lang w:eastAsia="sk-SK"/>
        </w:rPr>
        <w:t>pri plánovaní výchovno</w:t>
      </w:r>
      <w:r w:rsidRPr="00356D68">
        <w:rPr>
          <w:rFonts w:ascii="Times New Roman" w:eastAsia="Times New Roman" w:hAnsi="Times New Roman" w:cs="Times New Roman"/>
          <w:b/>
          <w:bCs/>
          <w:color w:val="FF0000"/>
          <w:kern w:val="0"/>
          <w:sz w:val="24"/>
          <w:szCs w:val="24"/>
          <w:lang w:eastAsia="sk-SK"/>
        </w:rPr>
        <w:t>-</w:t>
      </w:r>
      <w:r w:rsidRPr="00356D68">
        <w:rPr>
          <w:rFonts w:ascii="Times New Roman" w:eastAsia="Times New Roman" w:hAnsi="Times New Roman" w:cs="Times New Roman"/>
          <w:color w:val="000000"/>
          <w:kern w:val="0"/>
          <w:sz w:val="24"/>
          <w:szCs w:val="24"/>
          <w:lang w:eastAsia="sk-SK"/>
        </w:rPr>
        <w:t>vzdelávacej činnosti musí učiteľka dbať na správny výber didaktických zásad, ktoré sa vzťahujú na všetky stránky výučby, t. j. na učiteľkinu vyučovaciu činnosť, na formy  a metódy výučby, na materiálne a didaktické prostriedky, na poznávaciu činnosť detí, na učivo.</w:t>
      </w:r>
    </w:p>
    <w:p w:rsidR="00356D68" w:rsidRPr="00356D68" w:rsidRDefault="00990747" w:rsidP="00356D68">
      <w:pPr>
        <w:widowControl w:val="0"/>
        <w:suppressAutoHyphens/>
        <w:spacing w:after="4" w:line="359" w:lineRule="auto"/>
        <w:ind w:left="2566" w:right="2570" w:hanging="2566"/>
        <w:jc w:val="both"/>
        <w:rPr>
          <w:rFonts w:ascii="Times New Roman" w:eastAsia="Calibri" w:hAnsi="Times New Roman" w:cs="Times New Roman"/>
          <w:color w:val="000000"/>
          <w:kern w:val="0"/>
          <w:sz w:val="24"/>
          <w:szCs w:val="24"/>
        </w:rPr>
      </w:pPr>
      <w:hyperlink r:id="rId8"/>
    </w:p>
    <w:p w:rsidR="00356D68" w:rsidRPr="00356D68" w:rsidRDefault="00356D68" w:rsidP="00356D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suppressAutoHyphens/>
        <w:spacing w:after="0" w:line="360" w:lineRule="auto"/>
        <w:jc w:val="both"/>
        <w:rPr>
          <w:rFonts w:ascii="Times New Roman" w:eastAsia="Lucida Sans Unicode" w:hAnsi="Times New Roman" w:cs="Times New Roman"/>
          <w:b/>
          <w:color w:val="000000"/>
          <w:kern w:val="0"/>
          <w:sz w:val="28"/>
          <w:szCs w:val="28"/>
        </w:rPr>
      </w:pPr>
      <w:r w:rsidRPr="00356D68">
        <w:rPr>
          <w:rFonts w:ascii="Times New Roman" w:eastAsia="Lucida Sans Unicode" w:hAnsi="Times New Roman" w:cs="Times New Roman"/>
          <w:b/>
          <w:color w:val="000000"/>
          <w:kern w:val="0"/>
          <w:sz w:val="28"/>
          <w:szCs w:val="28"/>
        </w:rPr>
        <w:lastRenderedPageBreak/>
        <w:t xml:space="preserve">6. Vyučovací jazyk </w:t>
      </w:r>
    </w:p>
    <w:p w:rsidR="00356D68" w:rsidRPr="00356D68" w:rsidRDefault="00356D68" w:rsidP="00356D68">
      <w:pPr>
        <w:autoSpaceDE w:val="0"/>
        <w:autoSpaceDN w:val="0"/>
        <w:adjustRightInd w:val="0"/>
        <w:spacing w:line="360" w:lineRule="auto"/>
        <w:jc w:val="both"/>
        <w:rPr>
          <w:rFonts w:ascii="Times New Roman" w:eastAsia="Calibri" w:hAnsi="Times New Roman" w:cs="Times New Roman"/>
          <w:kern w:val="0"/>
          <w:sz w:val="24"/>
          <w:szCs w:val="24"/>
        </w:rPr>
      </w:pPr>
    </w:p>
    <w:p w:rsidR="00356D68" w:rsidRPr="00356D68" w:rsidRDefault="00356D68" w:rsidP="00356D68">
      <w:pPr>
        <w:autoSpaceDE w:val="0"/>
        <w:autoSpaceDN w:val="0"/>
        <w:adjustRightInd w:val="0"/>
        <w:spacing w:line="360" w:lineRule="auto"/>
        <w:jc w:val="both"/>
        <w:rPr>
          <w:rFonts w:ascii="Times New Roman" w:eastAsia="Calibri" w:hAnsi="Times New Roman" w:cs="Times New Roman"/>
          <w:kern w:val="0"/>
          <w:sz w:val="24"/>
          <w:szCs w:val="24"/>
        </w:rPr>
      </w:pPr>
      <w:r w:rsidRPr="00356D68">
        <w:rPr>
          <w:rFonts w:ascii="Times New Roman" w:eastAsia="Calibri" w:hAnsi="Times New Roman" w:cs="Times New Roman"/>
          <w:kern w:val="0"/>
          <w:sz w:val="24"/>
          <w:szCs w:val="24"/>
        </w:rPr>
        <w:t>V Spojenej materskej škole Dobšinského 2885/8, Nitra je štátny jazyk Slovenskej republiky - slovenský jazyk podľa § 12 zákona 245/2008 Z. z. o výchove a vzdelávaní (školský zákon). Výchova a vzdelávanie sa realizuje v štátnom jazyku a je v zhode so zriaďovacou listinou Spojenej materskej školy Dobšinského 2885/8, Nitra.</w:t>
      </w:r>
    </w:p>
    <w:p w:rsidR="00356D68" w:rsidRPr="00356D68" w:rsidRDefault="00356D68" w:rsidP="00356D68">
      <w:pPr>
        <w:autoSpaceDE w:val="0"/>
        <w:autoSpaceDN w:val="0"/>
        <w:adjustRightInd w:val="0"/>
        <w:spacing w:line="360" w:lineRule="auto"/>
        <w:jc w:val="both"/>
        <w:rPr>
          <w:rFonts w:ascii="Times New Roman" w:eastAsia="Calibri" w:hAnsi="Times New Roman" w:cs="Times New Roman"/>
          <w:kern w:val="0"/>
          <w:sz w:val="24"/>
          <w:szCs w:val="24"/>
        </w:rPr>
      </w:pPr>
    </w:p>
    <w:p w:rsidR="00356D68" w:rsidRPr="00356D68" w:rsidRDefault="00356D68" w:rsidP="00356D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suppressAutoHyphens/>
        <w:spacing w:after="0" w:line="360" w:lineRule="auto"/>
        <w:jc w:val="both"/>
        <w:rPr>
          <w:rFonts w:ascii="Times New Roman" w:eastAsia="Lucida Sans Unicode" w:hAnsi="Times New Roman" w:cs="Times New Roman"/>
          <w:b/>
          <w:color w:val="000000"/>
          <w:kern w:val="0"/>
          <w:sz w:val="28"/>
          <w:szCs w:val="28"/>
        </w:rPr>
      </w:pPr>
      <w:r w:rsidRPr="00356D68">
        <w:rPr>
          <w:rFonts w:ascii="Times New Roman" w:eastAsia="Lucida Sans Unicode" w:hAnsi="Times New Roman" w:cs="Times New Roman"/>
          <w:b/>
          <w:color w:val="000000"/>
          <w:kern w:val="0"/>
          <w:sz w:val="28"/>
          <w:szCs w:val="28"/>
        </w:rPr>
        <w:t>7. Hodnotenie detí</w:t>
      </w:r>
    </w:p>
    <w:p w:rsidR="00356D68" w:rsidRPr="00356D68" w:rsidRDefault="00356D68" w:rsidP="00356D68">
      <w:pPr>
        <w:autoSpaceDE w:val="0"/>
        <w:autoSpaceDN w:val="0"/>
        <w:adjustRightInd w:val="0"/>
        <w:spacing w:after="131" w:line="360" w:lineRule="auto"/>
        <w:jc w:val="both"/>
        <w:rPr>
          <w:rFonts w:ascii="Times New Roman" w:eastAsia="Calibri" w:hAnsi="Times New Roman" w:cs="Times New Roman"/>
          <w:kern w:val="0"/>
          <w:sz w:val="24"/>
          <w:szCs w:val="24"/>
        </w:rPr>
      </w:pP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Vnútorný systém kontroly a hodnotenia deti sa zameria hlavne na používanie získaných vedomostí, návykov a zručností získaných plnením cieľov </w:t>
      </w:r>
      <w:proofErr w:type="spellStart"/>
      <w:r w:rsidRPr="00356D68">
        <w:rPr>
          <w:rFonts w:ascii="Times New Roman" w:eastAsia="Lucida Sans Unicode" w:hAnsi="Times New Roman" w:cs="Times New Roman"/>
          <w:color w:val="000000"/>
          <w:kern w:val="0"/>
          <w:sz w:val="24"/>
          <w:szCs w:val="24"/>
        </w:rPr>
        <w:t>ŠKvP</w:t>
      </w:r>
      <w:r w:rsidRPr="00356D68">
        <w:rPr>
          <w:rFonts w:ascii="Times New Roman" w:eastAsia="Lucida Sans Unicode" w:hAnsi="Times New Roman" w:cs="Times New Roman"/>
          <w:b/>
          <w:bCs/>
          <w:color w:val="000000"/>
          <w:kern w:val="0"/>
          <w:sz w:val="24"/>
          <w:szCs w:val="24"/>
        </w:rPr>
        <w:t>„Svet</w:t>
      </w:r>
      <w:proofErr w:type="spellEnd"/>
      <w:r w:rsidRPr="00356D68">
        <w:rPr>
          <w:rFonts w:ascii="Times New Roman" w:eastAsia="Lucida Sans Unicode" w:hAnsi="Times New Roman" w:cs="Times New Roman"/>
          <w:b/>
          <w:bCs/>
          <w:color w:val="000000"/>
          <w:kern w:val="0"/>
          <w:sz w:val="24"/>
          <w:szCs w:val="24"/>
        </w:rPr>
        <w:t xml:space="preserve"> očami detí“.</w:t>
      </w:r>
      <w:r w:rsidRPr="00356D68">
        <w:rPr>
          <w:rFonts w:ascii="Times New Roman" w:eastAsia="Lucida Sans Unicode" w:hAnsi="Times New Roman" w:cs="Times New Roman"/>
          <w:color w:val="000000"/>
          <w:kern w:val="0"/>
          <w:sz w:val="24"/>
          <w:szCs w:val="24"/>
        </w:rPr>
        <w:t xml:space="preserve"> Hlavným kontrolným prostriedkom je spätná väzba a reakcie detí pri činnostiach s pozitívnym hodnotením. Kontrolu a hodnotenie detí uskutočňujeme prostredníctvom pedagogickej diagnostiky, pozorovaním, analýzou detských produktov (portfólií prác detí) a úspešnosťou detí v dosiahnutých výsledkoch v procese vyučovania v školských a mimoškolských aktivitách</w:t>
      </w:r>
      <w:r w:rsidRPr="00356D68">
        <w:rPr>
          <w:rFonts w:ascii="Times New Roman" w:eastAsia="Lucida Sans Unicode" w:hAnsi="Times New Roman" w:cs="Times New Roman"/>
          <w:color w:val="FF0000"/>
          <w:kern w:val="0"/>
          <w:sz w:val="24"/>
          <w:szCs w:val="24"/>
        </w:rPr>
        <w:t>.</w:t>
      </w: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Pedagogická diagnostika je realizovaná priebežne a zaznamenaná na diagnostických hárkoch, ktoré si vyberú triedne učiteľky. Diagnostické hárky sú vyhotovované výlučne pre internú potrebu triednych učiteliek. Pre externú potrebu sú vyhotovované len s informovaným súhlasom  zákonného  zástupcu dieťaťa a dodržaním zákona č. 18/2018 Z .z. o </w:t>
      </w:r>
      <w:r w:rsidRPr="00356D68">
        <w:rPr>
          <w:rFonts w:ascii="Times New Roman" w:eastAsia="Lucida Sans Unicode" w:hAnsi="Times New Roman" w:cs="Times New Roman"/>
          <w:b/>
          <w:color w:val="000000"/>
          <w:kern w:val="0"/>
          <w:sz w:val="24"/>
          <w:szCs w:val="24"/>
        </w:rPr>
        <w:t>ochraneosobných údajov</w:t>
      </w:r>
      <w:r w:rsidRPr="00356D68">
        <w:rPr>
          <w:rFonts w:ascii="Times New Roman" w:eastAsia="Lucida Sans Unicode" w:hAnsi="Times New Roman" w:cs="Times New Roman"/>
          <w:i/>
          <w:color w:val="000000"/>
          <w:kern w:val="0"/>
          <w:sz w:val="24"/>
          <w:szCs w:val="24"/>
        </w:rPr>
        <w:t>,</w:t>
      </w:r>
      <w:r w:rsidRPr="00356D68">
        <w:rPr>
          <w:rFonts w:ascii="Times New Roman" w:eastAsia="Lucida Sans Unicode" w:hAnsi="Times New Roman" w:cs="Times New Roman"/>
          <w:color w:val="000000"/>
          <w:kern w:val="0"/>
          <w:sz w:val="24"/>
          <w:szCs w:val="24"/>
        </w:rPr>
        <w:t xml:space="preserve"> v znení neskorších predpisov.</w:t>
      </w: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Problematika vnútorného systému kontroly a hodnotenia detí je podrobne rozpracovaná v ročnom pláne vnútornej kontroly školy, ktorý je súčasťou plánu práce školy. </w:t>
      </w: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DD05DA" w:rsidRDefault="00DD05DA"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7C1D9B" w:rsidRDefault="007C1D9B"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7C1D9B" w:rsidRDefault="007C1D9B"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7C1D9B" w:rsidRDefault="007C1D9B"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7C1D9B" w:rsidRPr="00356D68" w:rsidRDefault="007C1D9B"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356D68" w:rsidRPr="00356D68" w:rsidRDefault="00356D68" w:rsidP="00356D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suppressAutoHyphens/>
        <w:spacing w:after="0" w:line="360" w:lineRule="auto"/>
        <w:jc w:val="both"/>
        <w:rPr>
          <w:rFonts w:ascii="Times New Roman" w:eastAsia="Lucida Sans Unicode" w:hAnsi="Times New Roman" w:cs="Times New Roman"/>
          <w:b/>
          <w:color w:val="000000"/>
          <w:kern w:val="0"/>
          <w:sz w:val="28"/>
          <w:szCs w:val="28"/>
        </w:rPr>
      </w:pPr>
      <w:r w:rsidRPr="00356D68">
        <w:rPr>
          <w:rFonts w:ascii="Times New Roman" w:eastAsia="Lucida Sans Unicode" w:hAnsi="Times New Roman" w:cs="Times New Roman"/>
          <w:b/>
          <w:color w:val="000000"/>
          <w:kern w:val="0"/>
          <w:sz w:val="28"/>
          <w:szCs w:val="28"/>
        </w:rPr>
        <w:lastRenderedPageBreak/>
        <w:t>8. Zdroje</w:t>
      </w: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356D68" w:rsidRPr="00356D68" w:rsidRDefault="00356D68" w:rsidP="00604995">
      <w:pPr>
        <w:widowControl w:val="0"/>
        <w:numPr>
          <w:ilvl w:val="0"/>
          <w:numId w:val="15"/>
        </w:numPr>
        <w:suppressAutoHyphens/>
        <w:spacing w:after="0" w:line="360" w:lineRule="auto"/>
        <w:contextualSpacing/>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Štátny vzdelávací program pre predprimárne vzdelávanie v materských školách,  </w:t>
      </w:r>
    </w:p>
    <w:p w:rsidR="00356D68" w:rsidRPr="00356D68" w:rsidRDefault="00356D68" w:rsidP="00356D68">
      <w:pPr>
        <w:widowControl w:val="0"/>
        <w:suppressAutoHyphens/>
        <w:spacing w:after="0" w:line="360" w:lineRule="auto"/>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Bratislava, Štátny pedagogický ústav, 2016.</w:t>
      </w:r>
    </w:p>
    <w:p w:rsidR="00356D68" w:rsidRPr="00356D68" w:rsidRDefault="00356D68" w:rsidP="00604995">
      <w:pPr>
        <w:widowControl w:val="0"/>
        <w:numPr>
          <w:ilvl w:val="0"/>
          <w:numId w:val="15"/>
        </w:numPr>
        <w:suppressAutoHyphens/>
        <w:spacing w:after="0" w:line="360" w:lineRule="auto"/>
        <w:contextualSpacing/>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Zákon č. 245/2008 Z. z. o výchove a vzdelávaní (školský zákon) a o zmene a doplnení </w:t>
      </w:r>
    </w:p>
    <w:p w:rsidR="00356D68" w:rsidRPr="00356D68" w:rsidRDefault="00356D68" w:rsidP="00356D68">
      <w:pPr>
        <w:widowControl w:val="0"/>
        <w:suppressAutoHyphens/>
        <w:spacing w:after="0" w:line="360" w:lineRule="auto"/>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niektorých zákonov v znení neskorších predpisov. </w:t>
      </w:r>
    </w:p>
    <w:p w:rsidR="00356D68" w:rsidRPr="00356D68" w:rsidRDefault="00356D68" w:rsidP="00604995">
      <w:pPr>
        <w:widowControl w:val="0"/>
        <w:numPr>
          <w:ilvl w:val="0"/>
          <w:numId w:val="15"/>
        </w:numPr>
        <w:suppressAutoHyphens/>
        <w:spacing w:after="0" w:line="360" w:lineRule="auto"/>
        <w:contextualSpacing/>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 xml:space="preserve">Zákon č. 596/2003 Z. z. o štátnej správe v školstve a školskej samospráve a o zmene a </w:t>
      </w:r>
    </w:p>
    <w:p w:rsidR="00356D68" w:rsidRPr="00356D68" w:rsidRDefault="00356D68" w:rsidP="00356D68">
      <w:pPr>
        <w:widowControl w:val="0"/>
        <w:suppressAutoHyphens/>
        <w:spacing w:after="0" w:line="360" w:lineRule="auto"/>
        <w:rPr>
          <w:rFonts w:ascii="Times New Roman" w:eastAsia="Lucida Sans Unicode" w:hAnsi="Times New Roman" w:cs="Times New Roman"/>
          <w:color w:val="000000"/>
          <w:kern w:val="0"/>
          <w:sz w:val="24"/>
          <w:szCs w:val="24"/>
        </w:rPr>
      </w:pPr>
      <w:r w:rsidRPr="00356D68">
        <w:rPr>
          <w:rFonts w:ascii="Times New Roman" w:eastAsia="Lucida Sans Unicode" w:hAnsi="Times New Roman" w:cs="Times New Roman"/>
          <w:color w:val="000000"/>
          <w:kern w:val="0"/>
          <w:sz w:val="24"/>
          <w:szCs w:val="24"/>
        </w:rPr>
        <w:t>doplnení niektorých zákonov v znení neskorších predpisov.</w:t>
      </w:r>
    </w:p>
    <w:p w:rsidR="00356D68" w:rsidRPr="00356D68" w:rsidRDefault="00990747" w:rsidP="00604995">
      <w:pPr>
        <w:widowControl w:val="0"/>
        <w:numPr>
          <w:ilvl w:val="0"/>
          <w:numId w:val="15"/>
        </w:numPr>
        <w:suppressAutoHyphens/>
        <w:spacing w:after="0" w:line="360" w:lineRule="auto"/>
        <w:contextualSpacing/>
        <w:rPr>
          <w:rFonts w:ascii="Times New Roman" w:eastAsia="Lucida Sans Unicode" w:hAnsi="Times New Roman" w:cs="Times New Roman"/>
          <w:color w:val="000000"/>
          <w:kern w:val="0"/>
          <w:sz w:val="24"/>
          <w:szCs w:val="24"/>
        </w:rPr>
      </w:pPr>
      <w:hyperlink r:id="rId9">
        <w:r w:rsidR="00356D68" w:rsidRPr="00356D68">
          <w:rPr>
            <w:rFonts w:ascii="Times New Roman" w:eastAsia="Lucida Sans Unicode" w:hAnsi="Times New Roman" w:cs="Times New Roman"/>
            <w:color w:val="0563C1" w:themeColor="hyperlink"/>
            <w:kern w:val="0"/>
            <w:sz w:val="24"/>
            <w:szCs w:val="24"/>
            <w:u w:val="single"/>
          </w:rPr>
          <w:t>https://nivam.sk/wp-content/uploads/2024/05/Jazykova-podpora-dietata-s-odlisnym-materinskym-jazykom.pdf</w:t>
        </w:r>
      </w:hyperlink>
    </w:p>
    <w:p w:rsidR="00356D68" w:rsidRPr="00356D68" w:rsidRDefault="00990747" w:rsidP="00604995">
      <w:pPr>
        <w:widowControl w:val="0"/>
        <w:numPr>
          <w:ilvl w:val="0"/>
          <w:numId w:val="15"/>
        </w:numPr>
        <w:suppressAutoHyphens/>
        <w:spacing w:after="0" w:line="360" w:lineRule="auto"/>
        <w:jc w:val="both"/>
        <w:rPr>
          <w:rFonts w:ascii="Times New Roman" w:eastAsiaTheme="majorEastAsia" w:hAnsi="Times New Roman" w:cs="Times New Roman"/>
          <w:color w:val="000000"/>
          <w:kern w:val="0"/>
          <w:sz w:val="24"/>
          <w:szCs w:val="24"/>
          <w:lang w:eastAsia="sk-SK"/>
        </w:rPr>
      </w:pPr>
      <w:hyperlink r:id="rId10">
        <w:r w:rsidR="00356D68" w:rsidRPr="00356D68">
          <w:rPr>
            <w:rFonts w:ascii="Times New Roman" w:eastAsiaTheme="majorEastAsia" w:hAnsi="Times New Roman" w:cs="Times New Roman"/>
            <w:color w:val="0563C1" w:themeColor="hyperlink"/>
            <w:kern w:val="0"/>
            <w:sz w:val="24"/>
            <w:szCs w:val="24"/>
            <w:u w:val="single"/>
            <w:lang w:eastAsia="sk-SK"/>
          </w:rPr>
          <w:t>https://www.statpedu.sk/sk/metodicky-portal/metodicke-podnety/dieta-hovoriace-inym-jazykom-moznosti-kompenzacnej-podpory-predskolskom-vzdelavani.html</w:t>
        </w:r>
      </w:hyperlink>
    </w:p>
    <w:p w:rsidR="00356D68" w:rsidRPr="00356D68" w:rsidRDefault="00356D68" w:rsidP="00356D68">
      <w:pPr>
        <w:widowControl w:val="0"/>
        <w:suppressAutoHyphens/>
        <w:spacing w:after="0" w:line="360" w:lineRule="auto"/>
        <w:ind w:left="720"/>
        <w:contextualSpacing/>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6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6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6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6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6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60" w:lineRule="auto"/>
        <w:rPr>
          <w:rFonts w:ascii="Times New Roman" w:eastAsia="Lucida Sans Unicode" w:hAnsi="Times New Roman" w:cs="Times New Roman"/>
          <w:color w:val="000000"/>
          <w:kern w:val="0"/>
          <w:sz w:val="24"/>
          <w:szCs w:val="24"/>
        </w:rPr>
      </w:pPr>
    </w:p>
    <w:tbl>
      <w:tblPr>
        <w:tblStyle w:val="Mriekatabuky"/>
        <w:tblW w:w="9062" w:type="dxa"/>
        <w:tblInd w:w="113" w:type="dxa"/>
        <w:tblLayout w:type="fixed"/>
        <w:tblLook w:val="04A0"/>
      </w:tblPr>
      <w:tblGrid>
        <w:gridCol w:w="4533"/>
        <w:gridCol w:w="4529"/>
      </w:tblGrid>
      <w:tr w:rsidR="00356D68" w:rsidRPr="00356D68" w:rsidTr="00DD05DA">
        <w:trPr>
          <w:trHeight w:val="441"/>
        </w:trPr>
        <w:tc>
          <w:tcPr>
            <w:tcW w:w="4533" w:type="dxa"/>
          </w:tcPr>
          <w:p w:rsidR="00356D68" w:rsidRPr="00356D68" w:rsidRDefault="00356D68" w:rsidP="00356D68">
            <w:pPr>
              <w:widowControl w:val="0"/>
              <w:suppressAutoHyphens/>
              <w:spacing w:line="276" w:lineRule="auto"/>
              <w:jc w:val="both"/>
              <w:rPr>
                <w:rFonts w:ascii="Times New Roman" w:eastAsia="Lucida Sans Unicode" w:hAnsi="Times New Roman" w:cs="Times New Roman"/>
                <w:b/>
                <w:color w:val="000000"/>
              </w:rPr>
            </w:pPr>
          </w:p>
          <w:p w:rsidR="00356D68" w:rsidRPr="00356D68" w:rsidRDefault="00356D68" w:rsidP="00356D68">
            <w:pPr>
              <w:widowControl w:val="0"/>
              <w:suppressAutoHyphens/>
              <w:spacing w:line="276" w:lineRule="auto"/>
              <w:jc w:val="both"/>
              <w:rPr>
                <w:rFonts w:ascii="Times New Roman" w:eastAsia="Lucida Sans Unicode" w:hAnsi="Times New Roman" w:cs="Times New Roman"/>
                <w:b/>
                <w:color w:val="000000"/>
              </w:rPr>
            </w:pPr>
          </w:p>
          <w:p w:rsidR="00356D68" w:rsidRPr="00356D68" w:rsidRDefault="00356D68" w:rsidP="00356D68">
            <w:pPr>
              <w:widowControl w:val="0"/>
              <w:suppressAutoHyphens/>
              <w:spacing w:line="276" w:lineRule="auto"/>
              <w:jc w:val="both"/>
              <w:rPr>
                <w:rFonts w:ascii="Times New Roman" w:eastAsia="Lucida Sans Unicode" w:hAnsi="Times New Roman" w:cs="Times New Roman"/>
                <w:b/>
                <w:color w:val="000000"/>
              </w:rPr>
            </w:pPr>
            <w:r w:rsidRPr="00356D68">
              <w:rPr>
                <w:rFonts w:ascii="Times New Roman" w:eastAsia="Lucida Sans Unicode" w:hAnsi="Times New Roman" w:cs="Times New Roman"/>
                <w:b/>
                <w:color w:val="000000"/>
              </w:rPr>
              <w:t xml:space="preserve">Hlavný koordinátor tvorby </w:t>
            </w:r>
            <w:proofErr w:type="spellStart"/>
            <w:r w:rsidRPr="00356D68">
              <w:rPr>
                <w:rFonts w:ascii="Times New Roman" w:eastAsia="Lucida Sans Unicode" w:hAnsi="Times New Roman" w:cs="Times New Roman"/>
                <w:b/>
                <w:color w:val="000000"/>
              </w:rPr>
              <w:t>ŠkVP</w:t>
            </w:r>
            <w:proofErr w:type="spellEnd"/>
          </w:p>
        </w:tc>
        <w:tc>
          <w:tcPr>
            <w:tcW w:w="4529" w:type="dxa"/>
          </w:tcPr>
          <w:p w:rsidR="00356D68" w:rsidRPr="00356D68" w:rsidRDefault="00356D68" w:rsidP="00356D68">
            <w:pPr>
              <w:widowControl w:val="0"/>
              <w:suppressAutoHyphens/>
              <w:spacing w:line="276" w:lineRule="auto"/>
              <w:jc w:val="both"/>
              <w:rPr>
                <w:rFonts w:ascii="Times New Roman" w:eastAsia="Lucida Sans Unicode" w:hAnsi="Times New Roman" w:cs="Times New Roman"/>
                <w:b/>
                <w:color w:val="000000"/>
              </w:rPr>
            </w:pPr>
          </w:p>
          <w:p w:rsidR="00356D68" w:rsidRPr="00356D68" w:rsidRDefault="00356D68" w:rsidP="00356D68">
            <w:pPr>
              <w:widowControl w:val="0"/>
              <w:suppressAutoHyphens/>
              <w:spacing w:line="276" w:lineRule="auto"/>
              <w:jc w:val="both"/>
              <w:rPr>
                <w:rFonts w:ascii="Times New Roman" w:eastAsia="Lucida Sans Unicode" w:hAnsi="Times New Roman" w:cs="Times New Roman"/>
                <w:b/>
                <w:color w:val="000000"/>
              </w:rPr>
            </w:pPr>
            <w:r w:rsidRPr="00356D68">
              <w:rPr>
                <w:rFonts w:ascii="Times New Roman" w:eastAsia="Lucida Sans Unicode" w:hAnsi="Times New Roman" w:cs="Times New Roman"/>
                <w:b/>
                <w:color w:val="000000"/>
              </w:rPr>
              <w:t xml:space="preserve">Martina </w:t>
            </w:r>
            <w:proofErr w:type="spellStart"/>
            <w:r w:rsidRPr="00356D68">
              <w:rPr>
                <w:rFonts w:ascii="Times New Roman" w:eastAsia="Lucida Sans Unicode" w:hAnsi="Times New Roman" w:cs="Times New Roman"/>
                <w:b/>
                <w:color w:val="000000"/>
              </w:rPr>
              <w:t>Kramárová</w:t>
            </w:r>
            <w:proofErr w:type="spellEnd"/>
          </w:p>
        </w:tc>
      </w:tr>
      <w:tr w:rsidR="00356D68" w:rsidRPr="00356D68" w:rsidTr="00DD05DA">
        <w:trPr>
          <w:trHeight w:val="630"/>
        </w:trPr>
        <w:tc>
          <w:tcPr>
            <w:tcW w:w="4533" w:type="dxa"/>
            <w:vMerge w:val="restart"/>
          </w:tcPr>
          <w:p w:rsidR="00356D68" w:rsidRPr="00356D68" w:rsidRDefault="00356D68" w:rsidP="00356D68">
            <w:pPr>
              <w:widowControl w:val="0"/>
              <w:suppressAutoHyphens/>
              <w:spacing w:before="240" w:line="276" w:lineRule="auto"/>
              <w:jc w:val="both"/>
              <w:rPr>
                <w:rFonts w:ascii="Times New Roman" w:eastAsia="Lucida Sans Unicode" w:hAnsi="Times New Roman" w:cs="Times New Roman"/>
                <w:b/>
                <w:color w:val="000000"/>
              </w:rPr>
            </w:pPr>
            <w:r w:rsidRPr="00356D68">
              <w:rPr>
                <w:rFonts w:ascii="Times New Roman" w:eastAsia="Lucida Sans Unicode" w:hAnsi="Times New Roman" w:cs="Times New Roman"/>
                <w:b/>
                <w:color w:val="000000"/>
              </w:rPr>
              <w:t xml:space="preserve">Spoluautori tvorby </w:t>
            </w:r>
            <w:proofErr w:type="spellStart"/>
            <w:r w:rsidRPr="00356D68">
              <w:rPr>
                <w:rFonts w:ascii="Times New Roman" w:eastAsia="Lucida Sans Unicode" w:hAnsi="Times New Roman" w:cs="Times New Roman"/>
                <w:b/>
                <w:color w:val="000000"/>
              </w:rPr>
              <w:t>ŠkVP</w:t>
            </w:r>
            <w:proofErr w:type="spellEnd"/>
          </w:p>
        </w:tc>
        <w:tc>
          <w:tcPr>
            <w:tcW w:w="4529" w:type="dxa"/>
          </w:tcPr>
          <w:p w:rsidR="00356D68" w:rsidRPr="00356D68" w:rsidRDefault="00356D68" w:rsidP="00356D68">
            <w:pPr>
              <w:widowControl w:val="0"/>
              <w:suppressAutoHyphens/>
              <w:spacing w:before="240" w:line="276" w:lineRule="auto"/>
              <w:jc w:val="both"/>
              <w:rPr>
                <w:rFonts w:ascii="Times New Roman" w:eastAsia="Lucida Sans Unicode" w:hAnsi="Times New Roman" w:cs="Times New Roman"/>
                <w:b/>
                <w:color w:val="000000"/>
              </w:rPr>
            </w:pPr>
            <w:r w:rsidRPr="00356D68">
              <w:rPr>
                <w:rFonts w:ascii="Times New Roman" w:eastAsia="Lucida Sans Unicode" w:hAnsi="Times New Roman" w:cs="Times New Roman"/>
                <w:b/>
                <w:color w:val="000000"/>
              </w:rPr>
              <w:t xml:space="preserve">Mgr. Daniela </w:t>
            </w:r>
            <w:proofErr w:type="spellStart"/>
            <w:r w:rsidRPr="00356D68">
              <w:rPr>
                <w:rFonts w:ascii="Times New Roman" w:eastAsia="Lucida Sans Unicode" w:hAnsi="Times New Roman" w:cs="Times New Roman"/>
                <w:b/>
                <w:color w:val="000000"/>
              </w:rPr>
              <w:t>Kolárová</w:t>
            </w:r>
            <w:proofErr w:type="spellEnd"/>
          </w:p>
        </w:tc>
      </w:tr>
      <w:tr w:rsidR="00356D68" w:rsidRPr="00356D68" w:rsidTr="00DD05DA">
        <w:trPr>
          <w:trHeight w:val="645"/>
        </w:trPr>
        <w:tc>
          <w:tcPr>
            <w:tcW w:w="4533" w:type="dxa"/>
            <w:vMerge/>
          </w:tcPr>
          <w:p w:rsidR="00356D68" w:rsidRPr="00356D68" w:rsidRDefault="00356D68" w:rsidP="00356D68">
            <w:pPr>
              <w:widowControl w:val="0"/>
              <w:suppressAutoHyphens/>
              <w:spacing w:before="240" w:line="276" w:lineRule="auto"/>
              <w:jc w:val="both"/>
              <w:rPr>
                <w:rFonts w:ascii="Times New Roman" w:eastAsia="Lucida Sans Unicode" w:hAnsi="Times New Roman" w:cs="Times New Roman"/>
                <w:b/>
                <w:color w:val="000000"/>
              </w:rPr>
            </w:pPr>
          </w:p>
        </w:tc>
        <w:tc>
          <w:tcPr>
            <w:tcW w:w="4529" w:type="dxa"/>
          </w:tcPr>
          <w:p w:rsidR="00356D68" w:rsidRPr="00356D68" w:rsidRDefault="00356D68" w:rsidP="00356D68">
            <w:pPr>
              <w:widowControl w:val="0"/>
              <w:suppressAutoHyphens/>
              <w:spacing w:before="240" w:line="276" w:lineRule="auto"/>
              <w:jc w:val="both"/>
              <w:rPr>
                <w:rFonts w:ascii="Times New Roman" w:eastAsia="Lucida Sans Unicode" w:hAnsi="Times New Roman" w:cs="Times New Roman"/>
                <w:b/>
                <w:color w:val="000000"/>
              </w:rPr>
            </w:pPr>
            <w:r w:rsidRPr="00356D68">
              <w:rPr>
                <w:rFonts w:ascii="Times New Roman" w:eastAsia="Lucida Sans Unicode" w:hAnsi="Times New Roman" w:cs="Times New Roman"/>
                <w:b/>
                <w:color w:val="000000"/>
              </w:rPr>
              <w:t xml:space="preserve">Marta </w:t>
            </w:r>
            <w:proofErr w:type="spellStart"/>
            <w:r w:rsidRPr="00356D68">
              <w:rPr>
                <w:rFonts w:ascii="Times New Roman" w:eastAsia="Lucida Sans Unicode" w:hAnsi="Times New Roman" w:cs="Times New Roman"/>
                <w:b/>
                <w:color w:val="000000"/>
              </w:rPr>
              <w:t>Ďuriančíková</w:t>
            </w:r>
            <w:proofErr w:type="spellEnd"/>
          </w:p>
        </w:tc>
      </w:tr>
      <w:tr w:rsidR="00356D68" w:rsidRPr="00356D68" w:rsidTr="00DD05DA">
        <w:trPr>
          <w:trHeight w:val="619"/>
        </w:trPr>
        <w:tc>
          <w:tcPr>
            <w:tcW w:w="4533" w:type="dxa"/>
            <w:vMerge/>
          </w:tcPr>
          <w:p w:rsidR="00356D68" w:rsidRPr="00356D68" w:rsidRDefault="00356D68" w:rsidP="00356D68">
            <w:pPr>
              <w:widowControl w:val="0"/>
              <w:suppressAutoHyphens/>
              <w:spacing w:before="240" w:line="276" w:lineRule="auto"/>
              <w:jc w:val="both"/>
              <w:rPr>
                <w:rFonts w:ascii="Times New Roman" w:eastAsia="Lucida Sans Unicode" w:hAnsi="Times New Roman" w:cs="Times New Roman"/>
                <w:b/>
                <w:color w:val="000000"/>
              </w:rPr>
            </w:pPr>
          </w:p>
        </w:tc>
        <w:tc>
          <w:tcPr>
            <w:tcW w:w="4529" w:type="dxa"/>
          </w:tcPr>
          <w:p w:rsidR="00356D68" w:rsidRPr="00356D68" w:rsidRDefault="00356D68" w:rsidP="00356D68">
            <w:pPr>
              <w:widowControl w:val="0"/>
              <w:suppressAutoHyphens/>
              <w:spacing w:before="240" w:line="276" w:lineRule="auto"/>
              <w:jc w:val="both"/>
              <w:rPr>
                <w:rFonts w:ascii="Times New Roman" w:eastAsia="Lucida Sans Unicode" w:hAnsi="Times New Roman" w:cs="Times New Roman"/>
                <w:b/>
                <w:color w:val="000000"/>
              </w:rPr>
            </w:pPr>
            <w:r w:rsidRPr="00356D68">
              <w:rPr>
                <w:rFonts w:ascii="Times New Roman" w:eastAsia="Lucida Sans Unicode" w:hAnsi="Times New Roman" w:cs="Times New Roman"/>
                <w:b/>
                <w:color w:val="000000"/>
              </w:rPr>
              <w:t>Bc. Katarína Chmelová</w:t>
            </w:r>
          </w:p>
        </w:tc>
      </w:tr>
    </w:tbl>
    <w:p w:rsidR="00356D68" w:rsidRPr="00356D68" w:rsidRDefault="00356D68" w:rsidP="00356D68">
      <w:pPr>
        <w:widowControl w:val="0"/>
        <w:suppressAutoHyphens/>
        <w:spacing w:after="0" w:line="36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DD05DA" w:rsidRPr="00356D68" w:rsidRDefault="00DD05DA"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360" w:lineRule="auto"/>
        <w:jc w:val="both"/>
        <w:rPr>
          <w:rFonts w:ascii="Times New Roman" w:eastAsia="Lucida Sans Unicode" w:hAnsi="Times New Roman" w:cs="Times New Roman"/>
          <w:color w:val="000000" w:themeColor="text1"/>
          <w:kern w:val="0"/>
          <w:sz w:val="24"/>
          <w:szCs w:val="24"/>
        </w:rPr>
      </w:pPr>
      <w:r w:rsidRPr="00356D68">
        <w:rPr>
          <w:rFonts w:ascii="Times New Roman" w:hAnsi="Times New Roman" w:cs="Times New Roman"/>
          <w:b/>
          <w:bCs/>
          <w:color w:val="000000" w:themeColor="text1"/>
          <w:sz w:val="24"/>
          <w:szCs w:val="24"/>
        </w:rPr>
        <w:lastRenderedPageBreak/>
        <w:t>Príloh</w:t>
      </w:r>
      <w:r w:rsidR="00A94B20">
        <w:rPr>
          <w:rFonts w:ascii="Times New Roman" w:hAnsi="Times New Roman" w:cs="Times New Roman"/>
          <w:b/>
          <w:bCs/>
          <w:color w:val="000000" w:themeColor="text1"/>
          <w:sz w:val="24"/>
          <w:szCs w:val="24"/>
        </w:rPr>
        <w:t>a</w:t>
      </w:r>
      <w:r w:rsidR="00DD05DA">
        <w:rPr>
          <w:rFonts w:ascii="Times New Roman" w:hAnsi="Times New Roman" w:cs="Times New Roman"/>
          <w:b/>
          <w:bCs/>
          <w:color w:val="000000" w:themeColor="text1"/>
          <w:sz w:val="24"/>
          <w:szCs w:val="24"/>
        </w:rPr>
        <w:t xml:space="preserve"> č. 1</w:t>
      </w:r>
      <w:r w:rsidRPr="00356D68">
        <w:rPr>
          <w:rFonts w:ascii="Times New Roman" w:hAnsi="Times New Roman" w:cs="Times New Roman"/>
          <w:b/>
          <w:bCs/>
          <w:color w:val="000000" w:themeColor="text1"/>
          <w:sz w:val="24"/>
          <w:szCs w:val="24"/>
        </w:rPr>
        <w:t>: Ročný obsahový a tematický plán organizačná zložka MŠ Dobšinského 2885/8, Nitra</w:t>
      </w: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18"/>
          <w:szCs w:val="18"/>
        </w:rPr>
      </w:pPr>
    </w:p>
    <w:tbl>
      <w:tblPr>
        <w:tblStyle w:val="Mriekatabuky1"/>
        <w:tblW w:w="0" w:type="auto"/>
        <w:tblLook w:val="04A0"/>
      </w:tblPr>
      <w:tblGrid>
        <w:gridCol w:w="2273"/>
        <w:gridCol w:w="2693"/>
        <w:gridCol w:w="3402"/>
      </w:tblGrid>
      <w:tr w:rsidR="00356D68" w:rsidRPr="00356D68" w:rsidTr="00DD05DA">
        <w:trPr>
          <w:trHeight w:val="745"/>
        </w:trPr>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sz w:val="18"/>
                <w:szCs w:val="18"/>
              </w:rPr>
            </w:pPr>
            <w:bookmarkStart w:id="1" w:name="_Hlk213350918"/>
          </w:p>
          <w:p w:rsidR="00356D68" w:rsidRPr="00356D68" w:rsidRDefault="00356D68" w:rsidP="00356D68">
            <w:pPr>
              <w:ind w:left="576"/>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MESIAC</w:t>
            </w: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color w:val="000000"/>
              </w:rPr>
            </w:pPr>
          </w:p>
          <w:p w:rsidR="00356D68" w:rsidRPr="00356D68" w:rsidRDefault="00356D68" w:rsidP="00356D68">
            <w:pPr>
              <w:ind w:left="576"/>
              <w:jc w:val="center"/>
              <w:rPr>
                <w:rFonts w:ascii="Times New Roman" w:eastAsia="Times New Roman" w:hAnsi="Times New Roman" w:cs="Times New Roman"/>
                <w:b/>
                <w:color w:val="000000"/>
              </w:rPr>
            </w:pPr>
            <w:r w:rsidRPr="00356D68">
              <w:rPr>
                <w:rFonts w:ascii="Times New Roman" w:eastAsia="Times New Roman" w:hAnsi="Times New Roman" w:cs="Times New Roman"/>
                <w:b/>
                <w:color w:val="000000"/>
              </w:rPr>
              <w:t>Obsahový celok</w:t>
            </w:r>
          </w:p>
        </w:tc>
        <w:tc>
          <w:tcPr>
            <w:tcW w:w="3402"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color w:val="000000"/>
              </w:rPr>
            </w:pPr>
          </w:p>
          <w:p w:rsidR="00356D68" w:rsidRPr="00356D68" w:rsidRDefault="00356D68" w:rsidP="00356D68">
            <w:pPr>
              <w:ind w:left="576"/>
              <w:jc w:val="center"/>
              <w:rPr>
                <w:rFonts w:ascii="Times New Roman" w:eastAsia="Times New Roman" w:hAnsi="Times New Roman" w:cs="Times New Roman"/>
                <w:b/>
                <w:color w:val="000000"/>
              </w:rPr>
            </w:pPr>
            <w:r w:rsidRPr="00356D68">
              <w:rPr>
                <w:rFonts w:ascii="Times New Roman" w:eastAsia="Times New Roman" w:hAnsi="Times New Roman" w:cs="Times New Roman"/>
                <w:b/>
                <w:color w:val="000000"/>
              </w:rPr>
              <w:t>Téma</w:t>
            </w:r>
          </w:p>
        </w:tc>
      </w:tr>
      <w:tr w:rsidR="00356D68" w:rsidRPr="00356D68" w:rsidTr="00DD05DA">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SEPTEMBER</w:t>
            </w:r>
          </w:p>
          <w:p w:rsidR="00356D68" w:rsidRPr="00356D68" w:rsidRDefault="00356D68" w:rsidP="00356D68">
            <w:pPr>
              <w:ind w:left="576"/>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i/>
                <w:color w:val="EE0000"/>
                <w:sz w:val="20"/>
                <w:szCs w:val="20"/>
              </w:rPr>
            </w:pPr>
          </w:p>
          <w:p w:rsidR="00356D68" w:rsidRPr="00356D68" w:rsidRDefault="00356D68" w:rsidP="00356D68">
            <w:pPr>
              <w:jc w:val="center"/>
              <w:rPr>
                <w:rFonts w:ascii="Times New Roman" w:eastAsia="Times New Roman" w:hAnsi="Times New Roman" w:cs="Times New Roman"/>
                <w:b/>
                <w:iCs/>
                <w:color w:val="EE0000"/>
                <w:sz w:val="20"/>
                <w:szCs w:val="20"/>
              </w:rPr>
            </w:pPr>
            <w:r w:rsidRPr="00356D68">
              <w:rPr>
                <w:rFonts w:ascii="Times New Roman" w:eastAsia="Times New Roman" w:hAnsi="Times New Roman" w:cs="Times New Roman"/>
                <w:b/>
                <w:iCs/>
                <w:color w:val="EE0000"/>
                <w:sz w:val="20"/>
                <w:szCs w:val="20"/>
              </w:rPr>
              <w:t>Vitaj v škôlke kamarát!</w:t>
            </w:r>
          </w:p>
        </w:tc>
        <w:tc>
          <w:tcPr>
            <w:tcW w:w="3402" w:type="dxa"/>
            <w:tcBorders>
              <w:top w:val="single" w:sz="4" w:space="0" w:color="auto"/>
              <w:left w:val="single" w:sz="4" w:space="0" w:color="auto"/>
              <w:bottom w:val="single" w:sz="4" w:space="0" w:color="auto"/>
              <w:right w:val="single" w:sz="4" w:space="0" w:color="auto"/>
            </w:tcBorders>
            <w:hideMark/>
          </w:tcPr>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Ja a moji kamaráti</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Poznávam MŠ</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Kto sa o nás v MŠ stará</w:t>
            </w:r>
          </w:p>
          <w:p w:rsidR="00356D68" w:rsidRPr="00356D68" w:rsidRDefault="00356D68" w:rsidP="00356D68">
            <w:pPr>
              <w:ind w:left="-144"/>
              <w:jc w:val="center"/>
              <w:rPr>
                <w:rFonts w:ascii="Times New Roman" w:eastAsia="Times New Roman" w:hAnsi="Times New Roman" w:cs="Times New Roman"/>
                <w:color w:val="70AD47"/>
                <w:sz w:val="18"/>
                <w:szCs w:val="18"/>
              </w:rPr>
            </w:pPr>
            <w:r w:rsidRPr="00356D68">
              <w:rPr>
                <w:rFonts w:ascii="Times New Roman" w:eastAsia="Times New Roman" w:hAnsi="Times New Roman" w:cs="Times New Roman"/>
                <w:color w:val="000000"/>
                <w:sz w:val="18"/>
                <w:szCs w:val="18"/>
              </w:rPr>
              <w:t>Predmety dennej potreby</w:t>
            </w:r>
          </w:p>
        </w:tc>
      </w:tr>
      <w:tr w:rsidR="00356D68" w:rsidRPr="00356D68" w:rsidTr="00DD05DA">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sz w:val="18"/>
                <w:szCs w:val="18"/>
              </w:rPr>
            </w:pPr>
          </w:p>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OKTÓBER</w:t>
            </w:r>
          </w:p>
          <w:p w:rsidR="00356D68" w:rsidRPr="00356D68" w:rsidRDefault="00356D68" w:rsidP="00356D68">
            <w:pPr>
              <w:ind w:left="576"/>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i/>
                <w:color w:val="EE0000"/>
                <w:sz w:val="20"/>
                <w:szCs w:val="20"/>
              </w:rPr>
            </w:pPr>
          </w:p>
          <w:p w:rsidR="00356D68" w:rsidRPr="00356D68" w:rsidRDefault="00356D68" w:rsidP="00356D68">
            <w:pPr>
              <w:ind w:left="576"/>
              <w:jc w:val="center"/>
              <w:rPr>
                <w:rFonts w:ascii="Times New Roman" w:eastAsia="Times New Roman" w:hAnsi="Times New Roman" w:cs="Times New Roman"/>
                <w:b/>
                <w:iCs/>
                <w:color w:val="EE0000"/>
                <w:sz w:val="20"/>
                <w:szCs w:val="20"/>
              </w:rPr>
            </w:pPr>
          </w:p>
          <w:p w:rsidR="00356D68" w:rsidRPr="00356D68" w:rsidRDefault="00356D68" w:rsidP="00356D68">
            <w:pPr>
              <w:jc w:val="center"/>
              <w:rPr>
                <w:rFonts w:ascii="Times New Roman" w:eastAsia="Times New Roman" w:hAnsi="Times New Roman" w:cs="Times New Roman"/>
                <w:b/>
                <w:i/>
                <w:color w:val="EE0000"/>
                <w:sz w:val="20"/>
                <w:szCs w:val="20"/>
              </w:rPr>
            </w:pPr>
            <w:r w:rsidRPr="00356D68">
              <w:rPr>
                <w:rFonts w:ascii="Times New Roman" w:eastAsia="Times New Roman" w:hAnsi="Times New Roman" w:cs="Times New Roman"/>
                <w:b/>
                <w:iCs/>
                <w:color w:val="EE0000"/>
                <w:sz w:val="20"/>
                <w:szCs w:val="20"/>
              </w:rPr>
              <w:t>Tajomstvá prírody</w:t>
            </w:r>
          </w:p>
        </w:tc>
        <w:tc>
          <w:tcPr>
            <w:tcW w:w="3402" w:type="dxa"/>
            <w:tcBorders>
              <w:top w:val="single" w:sz="4" w:space="0" w:color="auto"/>
              <w:left w:val="single" w:sz="4" w:space="0" w:color="auto"/>
              <w:bottom w:val="single" w:sz="4" w:space="0" w:color="auto"/>
              <w:right w:val="single" w:sz="4" w:space="0" w:color="auto"/>
            </w:tcBorders>
            <w:hideMark/>
          </w:tcPr>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Prišla jeseň</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Ovocný sad – ovocie a zelenina</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Moji starí rodičia</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Remeslá a povolania</w:t>
            </w:r>
          </w:p>
        </w:tc>
      </w:tr>
      <w:tr w:rsidR="00356D68" w:rsidRPr="00356D68" w:rsidTr="00DD05DA">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sz w:val="18"/>
                <w:szCs w:val="18"/>
              </w:rPr>
            </w:pPr>
          </w:p>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NOVEMBER</w:t>
            </w:r>
          </w:p>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ind w:left="576"/>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i/>
                <w:color w:val="EE0000"/>
                <w:sz w:val="20"/>
                <w:szCs w:val="20"/>
              </w:rPr>
            </w:pPr>
          </w:p>
          <w:p w:rsidR="00356D68" w:rsidRPr="00356D68" w:rsidRDefault="00356D68" w:rsidP="00356D68">
            <w:pPr>
              <w:ind w:left="576"/>
              <w:jc w:val="center"/>
              <w:rPr>
                <w:rFonts w:ascii="Times New Roman" w:eastAsia="Times New Roman" w:hAnsi="Times New Roman" w:cs="Times New Roman"/>
                <w:b/>
                <w:i/>
                <w:color w:val="EE0000"/>
                <w:sz w:val="20"/>
                <w:szCs w:val="20"/>
              </w:rPr>
            </w:pPr>
          </w:p>
          <w:p w:rsidR="00356D68" w:rsidRPr="00356D68" w:rsidRDefault="00356D68" w:rsidP="00356D68">
            <w:pPr>
              <w:jc w:val="center"/>
              <w:rPr>
                <w:rFonts w:ascii="Times New Roman" w:eastAsia="Times New Roman" w:hAnsi="Times New Roman" w:cs="Times New Roman"/>
                <w:b/>
                <w:iCs/>
                <w:color w:val="EE0000"/>
                <w:sz w:val="20"/>
                <w:szCs w:val="20"/>
              </w:rPr>
            </w:pPr>
            <w:r w:rsidRPr="00356D68">
              <w:rPr>
                <w:rFonts w:ascii="Times New Roman" w:eastAsia="Times New Roman" w:hAnsi="Times New Roman" w:cs="Times New Roman"/>
                <w:b/>
                <w:iCs/>
                <w:color w:val="EE0000"/>
                <w:sz w:val="20"/>
                <w:szCs w:val="20"/>
              </w:rPr>
              <w:t>Novembrový čas</w:t>
            </w:r>
          </w:p>
        </w:tc>
        <w:tc>
          <w:tcPr>
            <w:tcW w:w="3402" w:type="dxa"/>
            <w:tcBorders>
              <w:top w:val="single" w:sz="4" w:space="0" w:color="auto"/>
              <w:left w:val="single" w:sz="4" w:space="0" w:color="auto"/>
              <w:bottom w:val="single" w:sz="4" w:space="0" w:color="auto"/>
              <w:right w:val="single" w:sz="4" w:space="0" w:color="auto"/>
            </w:tcBorders>
            <w:hideMark/>
          </w:tcPr>
          <w:p w:rsidR="00356D68" w:rsidRPr="00356D68" w:rsidRDefault="00356D68" w:rsidP="00356D68">
            <w:pPr>
              <w:ind w:left="-144"/>
              <w:jc w:val="center"/>
              <w:rPr>
                <w:rFonts w:ascii="Times New Roman" w:eastAsia="Times New Roman" w:hAnsi="Times New Roman" w:cs="Times New Roman"/>
                <w:sz w:val="18"/>
                <w:szCs w:val="18"/>
              </w:rPr>
            </w:pPr>
            <w:r w:rsidRPr="00356D68">
              <w:rPr>
                <w:rFonts w:ascii="Times New Roman" w:eastAsia="Times New Roman" w:hAnsi="Times New Roman" w:cs="Times New Roman"/>
                <w:color w:val="000000"/>
                <w:sz w:val="18"/>
                <w:szCs w:val="18"/>
              </w:rPr>
              <w:t>Les a lesné tajomstvá</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Rastliny – stromy, kríky, huby</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Keď fúka a prší – ochrana zdravia</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Moje telo</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Emócie</w:t>
            </w:r>
          </w:p>
        </w:tc>
      </w:tr>
      <w:tr w:rsidR="00356D68" w:rsidRPr="00356D68" w:rsidTr="00DD05DA">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DECEMBER</w:t>
            </w:r>
          </w:p>
          <w:p w:rsidR="00356D68" w:rsidRPr="00356D68" w:rsidRDefault="00356D68" w:rsidP="00356D68">
            <w:pPr>
              <w:ind w:left="576"/>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i/>
                <w:color w:val="EE0000"/>
                <w:sz w:val="20"/>
                <w:szCs w:val="20"/>
              </w:rPr>
            </w:pPr>
          </w:p>
          <w:p w:rsidR="00356D68" w:rsidRPr="00356D68" w:rsidRDefault="00356D68" w:rsidP="00356D68">
            <w:pPr>
              <w:ind w:left="576"/>
              <w:jc w:val="center"/>
              <w:rPr>
                <w:rFonts w:ascii="Times New Roman" w:eastAsia="Times New Roman" w:hAnsi="Times New Roman" w:cs="Times New Roman"/>
                <w:b/>
                <w:i/>
                <w:color w:val="EE0000"/>
                <w:sz w:val="20"/>
                <w:szCs w:val="20"/>
              </w:rPr>
            </w:pPr>
          </w:p>
          <w:p w:rsidR="00356D68" w:rsidRPr="00356D68" w:rsidRDefault="00356D68" w:rsidP="00356D68">
            <w:pPr>
              <w:jc w:val="center"/>
              <w:rPr>
                <w:rFonts w:ascii="Times New Roman" w:eastAsia="Times New Roman" w:hAnsi="Times New Roman" w:cs="Times New Roman"/>
                <w:b/>
                <w:iCs/>
                <w:color w:val="EE0000"/>
                <w:sz w:val="20"/>
                <w:szCs w:val="20"/>
              </w:rPr>
            </w:pPr>
            <w:r w:rsidRPr="00356D68">
              <w:rPr>
                <w:rFonts w:ascii="Times New Roman" w:eastAsia="Times New Roman" w:hAnsi="Times New Roman" w:cs="Times New Roman"/>
                <w:b/>
                <w:iCs/>
                <w:color w:val="EE0000"/>
                <w:sz w:val="20"/>
                <w:szCs w:val="20"/>
              </w:rPr>
              <w:t>ADVENT, ADVENT...</w:t>
            </w:r>
          </w:p>
          <w:p w:rsidR="00356D68" w:rsidRPr="00356D68" w:rsidRDefault="00356D68" w:rsidP="00356D68">
            <w:pPr>
              <w:ind w:left="576"/>
              <w:jc w:val="center"/>
              <w:rPr>
                <w:rFonts w:ascii="Times New Roman" w:eastAsia="Times New Roman" w:hAnsi="Times New Roman" w:cs="Times New Roman"/>
                <w:b/>
                <w:i/>
                <w:color w:val="EE0000"/>
                <w:sz w:val="20"/>
                <w:szCs w:val="20"/>
              </w:rPr>
            </w:pPr>
          </w:p>
          <w:p w:rsidR="00356D68" w:rsidRPr="00356D68" w:rsidRDefault="00356D68" w:rsidP="00356D68">
            <w:pPr>
              <w:ind w:left="576"/>
              <w:jc w:val="center"/>
              <w:rPr>
                <w:rFonts w:ascii="Times New Roman" w:eastAsia="Times New Roman" w:hAnsi="Times New Roman" w:cs="Times New Roman"/>
                <w:b/>
                <w:i/>
                <w:color w:val="EE0000"/>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356D68" w:rsidRPr="00356D68" w:rsidRDefault="00356D68" w:rsidP="00356D68">
            <w:pPr>
              <w:ind w:left="-144"/>
              <w:jc w:val="center"/>
              <w:rPr>
                <w:rFonts w:ascii="Times New Roman" w:eastAsia="Times New Roman" w:hAnsi="Times New Roman" w:cs="Times New Roman"/>
                <w:sz w:val="18"/>
                <w:szCs w:val="18"/>
              </w:rPr>
            </w:pPr>
            <w:r w:rsidRPr="00356D68">
              <w:rPr>
                <w:rFonts w:ascii="Times New Roman" w:eastAsia="Times New Roman" w:hAnsi="Times New Roman" w:cs="Times New Roman"/>
                <w:color w:val="000000"/>
                <w:sz w:val="18"/>
                <w:szCs w:val="18"/>
              </w:rPr>
              <w:t>Zima je tu</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Mikuláš</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Advent</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Snehová kráľovná – živá a neživá príroda</w:t>
            </w:r>
          </w:p>
        </w:tc>
      </w:tr>
      <w:tr w:rsidR="00356D68" w:rsidRPr="00356D68" w:rsidTr="00DD05DA">
        <w:tc>
          <w:tcPr>
            <w:tcW w:w="2273" w:type="dxa"/>
          </w:tcPr>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r w:rsidRPr="00356D68">
              <w:rPr>
                <w:rFonts w:ascii="Times New Roman" w:eastAsia="Lucida Sans Unicode" w:hAnsi="Times New Roman" w:cs="Times New Roman"/>
                <w:b/>
                <w:color w:val="000000"/>
                <w:sz w:val="18"/>
                <w:szCs w:val="18"/>
              </w:rPr>
              <w:t>JANUÁR</w:t>
            </w: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tc>
        <w:tc>
          <w:tcPr>
            <w:tcW w:w="2693" w:type="dxa"/>
          </w:tcPr>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p>
          <w:p w:rsidR="00356D68" w:rsidRPr="00356D68" w:rsidRDefault="00356D68" w:rsidP="00356D68">
            <w:pPr>
              <w:widowControl w:val="0"/>
              <w:suppressAutoHyphens/>
              <w:jc w:val="center"/>
              <w:rPr>
                <w:rFonts w:ascii="Times New Roman" w:eastAsia="Lucida Sans Unicode" w:hAnsi="Times New Roman" w:cs="Times New Roman"/>
                <w:b/>
                <w:iCs/>
                <w:color w:val="EE0000"/>
                <w:sz w:val="20"/>
                <w:szCs w:val="20"/>
              </w:rPr>
            </w:pPr>
            <w:r w:rsidRPr="00356D68">
              <w:rPr>
                <w:rFonts w:ascii="Times New Roman" w:eastAsia="Lucida Sans Unicode" w:hAnsi="Times New Roman" w:cs="Times New Roman"/>
                <w:b/>
                <w:iCs/>
                <w:color w:val="EE0000"/>
                <w:sz w:val="20"/>
                <w:szCs w:val="20"/>
              </w:rPr>
              <w:t>ZIMNÝ ČAS</w:t>
            </w:r>
          </w:p>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p>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p>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p>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p>
        </w:tc>
        <w:tc>
          <w:tcPr>
            <w:tcW w:w="3402" w:type="dxa"/>
          </w:tcPr>
          <w:p w:rsidR="00356D68" w:rsidRPr="00356D68" w:rsidRDefault="00356D68" w:rsidP="00356D68">
            <w:pPr>
              <w:widowControl w:val="0"/>
              <w:suppressAutoHyphens/>
              <w:ind w:left="-144"/>
              <w:jc w:val="center"/>
              <w:rPr>
                <w:rFonts w:ascii="Times New Roman" w:eastAsia="Lucida Sans Unicode" w:hAnsi="Times New Roman" w:cs="Times New Roman"/>
                <w:sz w:val="18"/>
                <w:szCs w:val="18"/>
              </w:rPr>
            </w:pPr>
            <w:r w:rsidRPr="00356D68">
              <w:rPr>
                <w:rFonts w:ascii="Times New Roman" w:eastAsia="Lucida Sans Unicode" w:hAnsi="Times New Roman" w:cs="Times New Roman"/>
                <w:color w:val="000000"/>
                <w:sz w:val="18"/>
                <w:szCs w:val="18"/>
              </w:rPr>
              <w:t>Potulky zimným lesom – starostlivosť o zvieratá v zime</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Zimné športy a radovánky</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Ako plynie čas – denný režim</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Počasie – starostlivosť o zdravie</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p>
        </w:tc>
      </w:tr>
      <w:tr w:rsidR="00356D68" w:rsidRPr="00356D68" w:rsidTr="00DD05DA">
        <w:trPr>
          <w:trHeight w:val="1076"/>
        </w:trPr>
        <w:tc>
          <w:tcPr>
            <w:tcW w:w="2273" w:type="dxa"/>
          </w:tcPr>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themeColor="text1"/>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r w:rsidRPr="00356D68">
              <w:rPr>
                <w:rFonts w:ascii="Times New Roman" w:eastAsia="Lucida Sans Unicode" w:hAnsi="Times New Roman" w:cs="Times New Roman"/>
                <w:b/>
                <w:color w:val="000000" w:themeColor="text1"/>
                <w:sz w:val="18"/>
                <w:szCs w:val="18"/>
              </w:rPr>
              <w:t>FEBRUÁR</w:t>
            </w:r>
          </w:p>
        </w:tc>
        <w:tc>
          <w:tcPr>
            <w:tcW w:w="2693" w:type="dxa"/>
          </w:tcPr>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p>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p>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r w:rsidRPr="00356D68">
              <w:rPr>
                <w:rFonts w:ascii="Times New Roman" w:eastAsia="Lucida Sans Unicode" w:hAnsi="Times New Roman" w:cs="Times New Roman"/>
                <w:b/>
                <w:i/>
                <w:color w:val="EE0000"/>
                <w:sz w:val="20"/>
                <w:szCs w:val="20"/>
              </w:rPr>
              <w:t>FAŠIANGY, TURÍCE...</w:t>
            </w:r>
          </w:p>
        </w:tc>
        <w:tc>
          <w:tcPr>
            <w:tcW w:w="3402" w:type="dxa"/>
            <w:hideMark/>
          </w:tcPr>
          <w:p w:rsidR="00356D68" w:rsidRPr="00356D68" w:rsidRDefault="00356D68" w:rsidP="00356D68">
            <w:pPr>
              <w:widowControl w:val="0"/>
              <w:suppressAutoHyphens/>
              <w:ind w:left="-144"/>
              <w:jc w:val="center"/>
              <w:rPr>
                <w:rFonts w:ascii="Times New Roman" w:eastAsia="Lucida Sans Unicode" w:hAnsi="Times New Roman" w:cs="Times New Roman"/>
                <w:sz w:val="18"/>
                <w:szCs w:val="18"/>
              </w:rPr>
            </w:pPr>
            <w:r w:rsidRPr="00356D68">
              <w:rPr>
                <w:rFonts w:ascii="Times New Roman" w:eastAsia="Lucida Sans Unicode" w:hAnsi="Times New Roman" w:cs="Times New Roman"/>
                <w:color w:val="000000"/>
                <w:sz w:val="18"/>
                <w:szCs w:val="18"/>
              </w:rPr>
              <w:t>Fašiangy – Karneval</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Geometrické tvary</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Materiály a ich vlastnosti</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Dopravná výchova</w:t>
            </w:r>
          </w:p>
        </w:tc>
      </w:tr>
      <w:tr w:rsidR="00356D68" w:rsidRPr="00356D68" w:rsidTr="00DD05DA">
        <w:tc>
          <w:tcPr>
            <w:tcW w:w="2273" w:type="dxa"/>
          </w:tcPr>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r w:rsidRPr="00356D68">
              <w:rPr>
                <w:rFonts w:ascii="Times New Roman" w:eastAsia="Lucida Sans Unicode" w:hAnsi="Times New Roman" w:cs="Times New Roman"/>
                <w:b/>
                <w:color w:val="000000"/>
                <w:sz w:val="18"/>
                <w:szCs w:val="18"/>
              </w:rPr>
              <w:t>MAREC</w:t>
            </w: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tc>
        <w:tc>
          <w:tcPr>
            <w:tcW w:w="2693" w:type="dxa"/>
          </w:tcPr>
          <w:p w:rsidR="00356D68" w:rsidRPr="00356D68" w:rsidRDefault="00356D68" w:rsidP="00356D68">
            <w:pPr>
              <w:widowControl w:val="0"/>
              <w:suppressAutoHyphens/>
              <w:rPr>
                <w:rFonts w:ascii="Times New Roman" w:eastAsia="Lucida Sans Unicode" w:hAnsi="Times New Roman" w:cs="Times New Roman"/>
                <w:b/>
                <w:i/>
                <w:color w:val="EE0000"/>
                <w:sz w:val="20"/>
                <w:szCs w:val="20"/>
              </w:rPr>
            </w:pPr>
          </w:p>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r w:rsidRPr="00356D68">
              <w:rPr>
                <w:rFonts w:ascii="Times New Roman" w:eastAsia="Lucida Sans Unicode" w:hAnsi="Times New Roman" w:cs="Times New Roman"/>
                <w:b/>
                <w:iCs/>
                <w:color w:val="EE0000"/>
                <w:sz w:val="20"/>
                <w:szCs w:val="20"/>
              </w:rPr>
              <w:t>Z rozprávky do rozprávky</w:t>
            </w:r>
            <w:r w:rsidRPr="00356D68">
              <w:rPr>
                <w:rFonts w:ascii="Times New Roman" w:eastAsia="Lucida Sans Unicode" w:hAnsi="Times New Roman" w:cs="Times New Roman"/>
                <w:b/>
                <w:i/>
                <w:color w:val="EE0000"/>
                <w:sz w:val="20"/>
                <w:szCs w:val="20"/>
              </w:rPr>
              <w:t>.</w:t>
            </w:r>
          </w:p>
        </w:tc>
        <w:tc>
          <w:tcPr>
            <w:tcW w:w="3402" w:type="dxa"/>
          </w:tcPr>
          <w:p w:rsidR="00356D68" w:rsidRPr="00356D68" w:rsidRDefault="00356D68" w:rsidP="00356D68">
            <w:pPr>
              <w:widowControl w:val="0"/>
              <w:suppressAutoHyphens/>
              <w:ind w:left="-144"/>
              <w:jc w:val="center"/>
              <w:rPr>
                <w:rFonts w:ascii="Times New Roman" w:eastAsia="Lucida Sans Unicode" w:hAnsi="Times New Roman" w:cs="Times New Roman"/>
                <w:sz w:val="18"/>
                <w:szCs w:val="18"/>
              </w:rPr>
            </w:pPr>
            <w:r w:rsidRPr="00356D68">
              <w:rPr>
                <w:rFonts w:ascii="Times New Roman" w:eastAsia="Lucida Sans Unicode" w:hAnsi="Times New Roman" w:cs="Times New Roman"/>
                <w:color w:val="000000"/>
                <w:sz w:val="18"/>
                <w:szCs w:val="18"/>
              </w:rPr>
              <w:t>Marec mesiac knihy</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Vesmír</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Na gazdovstve</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Veľká Noc – sviatky jari</w:t>
            </w:r>
          </w:p>
        </w:tc>
      </w:tr>
      <w:tr w:rsidR="00356D68" w:rsidRPr="00356D68" w:rsidTr="00DD05DA">
        <w:tc>
          <w:tcPr>
            <w:tcW w:w="2273" w:type="dxa"/>
          </w:tcPr>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r w:rsidRPr="00356D68">
              <w:rPr>
                <w:rFonts w:ascii="Times New Roman" w:eastAsia="Lucida Sans Unicode" w:hAnsi="Times New Roman" w:cs="Times New Roman"/>
                <w:b/>
                <w:color w:val="000000"/>
                <w:sz w:val="18"/>
                <w:szCs w:val="18"/>
              </w:rPr>
              <w:t>APRÍL</w:t>
            </w: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tc>
        <w:tc>
          <w:tcPr>
            <w:tcW w:w="2693" w:type="dxa"/>
          </w:tcPr>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p>
          <w:p w:rsidR="00356D68" w:rsidRPr="00356D68" w:rsidRDefault="00356D68" w:rsidP="00356D68">
            <w:pPr>
              <w:widowControl w:val="0"/>
              <w:suppressAutoHyphens/>
              <w:jc w:val="center"/>
              <w:rPr>
                <w:rFonts w:ascii="Times New Roman" w:eastAsia="Lucida Sans Unicode" w:hAnsi="Times New Roman" w:cs="Times New Roman"/>
                <w:b/>
                <w:iCs/>
                <w:color w:val="EE0000"/>
                <w:sz w:val="20"/>
                <w:szCs w:val="20"/>
              </w:rPr>
            </w:pPr>
            <w:r w:rsidRPr="00356D68">
              <w:rPr>
                <w:rFonts w:ascii="Times New Roman" w:eastAsia="Lucida Sans Unicode" w:hAnsi="Times New Roman" w:cs="Times New Roman"/>
                <w:b/>
                <w:iCs/>
                <w:color w:val="EE0000"/>
                <w:sz w:val="20"/>
                <w:szCs w:val="20"/>
              </w:rPr>
              <w:t>Aprílové slnko.</w:t>
            </w:r>
          </w:p>
        </w:tc>
        <w:tc>
          <w:tcPr>
            <w:tcW w:w="3402" w:type="dxa"/>
            <w:hideMark/>
          </w:tcPr>
          <w:p w:rsidR="00356D68" w:rsidRPr="00356D68" w:rsidRDefault="00356D68" w:rsidP="00356D68">
            <w:pPr>
              <w:widowControl w:val="0"/>
              <w:suppressAutoHyphens/>
              <w:ind w:left="-144"/>
              <w:jc w:val="center"/>
              <w:rPr>
                <w:rFonts w:ascii="Times New Roman" w:eastAsia="Lucida Sans Unicode" w:hAnsi="Times New Roman" w:cs="Times New Roman"/>
                <w:sz w:val="18"/>
                <w:szCs w:val="18"/>
              </w:rPr>
            </w:pPr>
            <w:r w:rsidRPr="00356D68">
              <w:rPr>
                <w:rFonts w:ascii="Times New Roman" w:eastAsia="Lucida Sans Unicode" w:hAnsi="Times New Roman" w:cs="Times New Roman"/>
                <w:color w:val="000000"/>
                <w:sz w:val="18"/>
                <w:szCs w:val="18"/>
              </w:rPr>
              <w:t>Deň Zeme (22.4.)</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Kolobeh vody</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Jar prichádza</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Jarné kvety</w:t>
            </w:r>
          </w:p>
        </w:tc>
      </w:tr>
      <w:tr w:rsidR="00356D68" w:rsidRPr="00356D68" w:rsidTr="00DD05DA">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both"/>
              <w:rPr>
                <w:rFonts w:ascii="Times New Roman" w:eastAsia="Times New Roman" w:hAnsi="Times New Roman" w:cs="Times New Roman"/>
                <w:b/>
                <w:color w:val="000000"/>
                <w:sz w:val="18"/>
                <w:szCs w:val="18"/>
              </w:rPr>
            </w:pPr>
          </w:p>
          <w:p w:rsidR="00356D68" w:rsidRPr="00356D68" w:rsidRDefault="00356D68" w:rsidP="00356D68">
            <w:pPr>
              <w:jc w:val="both"/>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MÁJ</w:t>
            </w:r>
          </w:p>
          <w:p w:rsidR="00356D68" w:rsidRPr="00356D68" w:rsidRDefault="00356D68" w:rsidP="00356D68">
            <w:pPr>
              <w:ind w:left="576"/>
              <w:jc w:val="both"/>
              <w:rPr>
                <w:rFonts w:ascii="Times New Roman" w:eastAsia="Times New Roman" w:hAnsi="Times New Roman" w:cs="Times New Roman"/>
                <w:b/>
                <w:color w:val="000000"/>
                <w:sz w:val="18"/>
                <w:szCs w:val="18"/>
              </w:rPr>
            </w:pPr>
          </w:p>
          <w:p w:rsidR="00356D68" w:rsidRPr="00356D68" w:rsidRDefault="00356D68" w:rsidP="00356D68">
            <w:pPr>
              <w:ind w:left="576"/>
              <w:jc w:val="both"/>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i/>
                <w:color w:val="EE0000"/>
                <w:sz w:val="20"/>
                <w:szCs w:val="20"/>
              </w:rPr>
            </w:pPr>
          </w:p>
          <w:p w:rsidR="00356D68" w:rsidRPr="00356D68" w:rsidRDefault="00356D68" w:rsidP="00356D68">
            <w:pPr>
              <w:ind w:left="576"/>
              <w:rPr>
                <w:rFonts w:ascii="Times New Roman" w:eastAsia="Times New Roman" w:hAnsi="Times New Roman" w:cs="Times New Roman"/>
                <w:b/>
                <w:i/>
                <w:color w:val="EE0000"/>
                <w:sz w:val="20"/>
                <w:szCs w:val="20"/>
              </w:rPr>
            </w:pPr>
            <w:r w:rsidRPr="00356D68">
              <w:rPr>
                <w:rFonts w:ascii="Times New Roman" w:eastAsia="Times New Roman" w:hAnsi="Times New Roman" w:cs="Times New Roman"/>
                <w:b/>
                <w:iCs/>
                <w:color w:val="EE0000"/>
                <w:sz w:val="20"/>
                <w:szCs w:val="20"/>
              </w:rPr>
              <w:t>Máj lásky čas</w:t>
            </w:r>
            <w:r w:rsidRPr="00356D68">
              <w:rPr>
                <w:rFonts w:ascii="Times New Roman" w:eastAsia="Times New Roman" w:hAnsi="Times New Roman" w:cs="Times New Roman"/>
                <w:b/>
                <w:i/>
                <w:color w:val="EE0000"/>
                <w:sz w:val="20"/>
                <w:szCs w:val="20"/>
              </w:rPr>
              <w:t>.</w:t>
            </w:r>
          </w:p>
        </w:tc>
        <w:tc>
          <w:tcPr>
            <w:tcW w:w="3402"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144"/>
              <w:jc w:val="center"/>
              <w:rPr>
                <w:rFonts w:ascii="Times New Roman" w:eastAsia="Times New Roman" w:hAnsi="Times New Roman" w:cs="Times New Roman"/>
                <w:sz w:val="18"/>
                <w:szCs w:val="18"/>
              </w:rPr>
            </w:pPr>
            <w:r w:rsidRPr="00356D68">
              <w:rPr>
                <w:rFonts w:ascii="Times New Roman" w:eastAsia="Times New Roman" w:hAnsi="Times New Roman" w:cs="Times New Roman"/>
                <w:color w:val="000000"/>
                <w:sz w:val="18"/>
                <w:szCs w:val="18"/>
              </w:rPr>
              <w:t>Moja rodina</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Slovensko</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Hmyz (20.5. svetový deň včiel)</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Život vo vode</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MDD</w:t>
            </w:r>
          </w:p>
        </w:tc>
      </w:tr>
      <w:tr w:rsidR="00356D68" w:rsidRPr="00356D68" w:rsidTr="00DD05DA">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both"/>
              <w:rPr>
                <w:rFonts w:ascii="Times New Roman" w:eastAsia="Times New Roman" w:hAnsi="Times New Roman" w:cs="Times New Roman"/>
                <w:b/>
                <w:color w:val="000000"/>
                <w:sz w:val="18"/>
                <w:szCs w:val="18"/>
              </w:rPr>
            </w:pPr>
          </w:p>
          <w:p w:rsidR="00356D68" w:rsidRPr="00356D68" w:rsidRDefault="00356D68" w:rsidP="00356D68">
            <w:pPr>
              <w:ind w:left="576"/>
              <w:jc w:val="both"/>
              <w:rPr>
                <w:rFonts w:ascii="Times New Roman" w:eastAsia="Times New Roman" w:hAnsi="Times New Roman" w:cs="Times New Roman"/>
                <w:b/>
                <w:color w:val="000000"/>
                <w:sz w:val="18"/>
                <w:szCs w:val="18"/>
              </w:rPr>
            </w:pPr>
          </w:p>
          <w:p w:rsidR="00356D68" w:rsidRPr="00356D68" w:rsidRDefault="00356D68" w:rsidP="00356D68">
            <w:pPr>
              <w:jc w:val="both"/>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JÚN</w:t>
            </w:r>
          </w:p>
          <w:p w:rsidR="00356D68" w:rsidRPr="00356D68" w:rsidRDefault="00356D68" w:rsidP="00356D68">
            <w:pPr>
              <w:ind w:left="576"/>
              <w:jc w:val="both"/>
              <w:rPr>
                <w:rFonts w:ascii="Times New Roman" w:eastAsia="Times New Roman" w:hAnsi="Times New Roman" w:cs="Times New Roman"/>
                <w:b/>
                <w:color w:val="000000"/>
                <w:sz w:val="18"/>
                <w:szCs w:val="18"/>
              </w:rPr>
            </w:pPr>
          </w:p>
          <w:p w:rsidR="00356D68" w:rsidRPr="00356D68" w:rsidRDefault="00356D68" w:rsidP="00356D68">
            <w:pPr>
              <w:ind w:left="576"/>
              <w:jc w:val="both"/>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i/>
                <w:color w:val="EE0000"/>
                <w:sz w:val="20"/>
                <w:szCs w:val="20"/>
              </w:rPr>
            </w:pPr>
          </w:p>
          <w:p w:rsidR="00356D68" w:rsidRPr="00356D68" w:rsidRDefault="00356D68" w:rsidP="00356D68">
            <w:pPr>
              <w:ind w:left="576"/>
              <w:rPr>
                <w:rFonts w:ascii="Times New Roman" w:eastAsia="Times New Roman" w:hAnsi="Times New Roman" w:cs="Times New Roman"/>
                <w:b/>
                <w:i/>
                <w:color w:val="EE0000"/>
                <w:sz w:val="20"/>
                <w:szCs w:val="20"/>
              </w:rPr>
            </w:pPr>
          </w:p>
          <w:p w:rsidR="00356D68" w:rsidRPr="00356D68" w:rsidRDefault="00356D68" w:rsidP="00356D68">
            <w:pPr>
              <w:ind w:left="576"/>
              <w:rPr>
                <w:rFonts w:ascii="Times New Roman" w:eastAsia="Times New Roman" w:hAnsi="Times New Roman" w:cs="Times New Roman"/>
                <w:b/>
                <w:iCs/>
                <w:color w:val="EE0000"/>
                <w:sz w:val="20"/>
                <w:szCs w:val="20"/>
              </w:rPr>
            </w:pPr>
            <w:r w:rsidRPr="00356D68">
              <w:rPr>
                <w:rFonts w:ascii="Times New Roman" w:eastAsia="Times New Roman" w:hAnsi="Times New Roman" w:cs="Times New Roman"/>
                <w:b/>
                <w:iCs/>
                <w:color w:val="EE0000"/>
                <w:sz w:val="20"/>
                <w:szCs w:val="20"/>
              </w:rPr>
              <w:t>Hurá je tu leto!</w:t>
            </w:r>
          </w:p>
        </w:tc>
        <w:tc>
          <w:tcPr>
            <w:tcW w:w="3402"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Exotické zvieratá</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Letné športy</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Veda je zábava</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Čo všetko už vieme</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Ahoj škôlka – hurá prázdniny</w:t>
            </w:r>
          </w:p>
        </w:tc>
      </w:tr>
      <w:bookmarkEnd w:id="1"/>
    </w:tbl>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18"/>
          <w:szCs w:val="18"/>
        </w:rPr>
      </w:pP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18"/>
          <w:szCs w:val="18"/>
        </w:rPr>
      </w:pP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18"/>
          <w:szCs w:val="18"/>
        </w:rPr>
      </w:pP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18"/>
          <w:szCs w:val="18"/>
        </w:rPr>
      </w:pP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18"/>
          <w:szCs w:val="18"/>
        </w:rPr>
      </w:pP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18"/>
          <w:szCs w:val="18"/>
        </w:rPr>
      </w:pP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18"/>
          <w:szCs w:val="18"/>
        </w:rPr>
      </w:pP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18"/>
          <w:szCs w:val="18"/>
        </w:rPr>
      </w:pPr>
    </w:p>
    <w:p w:rsidR="00356D68" w:rsidRPr="00356D68" w:rsidRDefault="00356D68" w:rsidP="00356D68">
      <w:pPr>
        <w:spacing w:after="0"/>
        <w:rPr>
          <w:rFonts w:ascii="Times New Roman" w:eastAsia="Times New Roman" w:hAnsi="Times New Roman" w:cs="Times New Roman"/>
          <w:b/>
          <w:color w:val="000000"/>
          <w:kern w:val="0"/>
          <w:sz w:val="24"/>
          <w:szCs w:val="24"/>
          <w:lang w:eastAsia="sk-SK"/>
        </w:rPr>
      </w:pPr>
      <w:r w:rsidRPr="00356D68">
        <w:rPr>
          <w:rFonts w:ascii="Times New Roman" w:eastAsia="Times New Roman" w:hAnsi="Times New Roman" w:cs="Times New Roman"/>
          <w:b/>
          <w:color w:val="000000"/>
          <w:kern w:val="0"/>
          <w:sz w:val="24"/>
          <w:szCs w:val="24"/>
          <w:lang w:eastAsia="sk-SK"/>
        </w:rPr>
        <w:lastRenderedPageBreak/>
        <w:t>Charakteristika obsahových celkov:</w:t>
      </w:r>
    </w:p>
    <w:p w:rsidR="00356D68" w:rsidRPr="00356D68" w:rsidRDefault="00356D68" w:rsidP="00356D68">
      <w:pPr>
        <w:spacing w:after="0"/>
        <w:rPr>
          <w:rFonts w:ascii="Times New Roman" w:eastAsia="Times New Roman" w:hAnsi="Times New Roman" w:cs="Times New Roman"/>
          <w:b/>
          <w:color w:val="FF0000"/>
          <w:kern w:val="0"/>
          <w:sz w:val="24"/>
          <w:szCs w:val="24"/>
          <w:lang w:eastAsia="sk-SK"/>
        </w:rPr>
      </w:pPr>
    </w:p>
    <w:p w:rsidR="00356D68" w:rsidRPr="00356D68" w:rsidRDefault="00356D68" w:rsidP="00356D68">
      <w:pPr>
        <w:spacing w:after="0"/>
        <w:rPr>
          <w:rFonts w:ascii="Times New Roman" w:eastAsia="Times New Roman" w:hAnsi="Times New Roman" w:cs="Times New Roman"/>
          <w:b/>
          <w:color w:val="00B050"/>
          <w:kern w:val="0"/>
          <w:sz w:val="24"/>
          <w:szCs w:val="24"/>
          <w:lang w:eastAsia="sk-SK"/>
        </w:rPr>
      </w:pPr>
      <w:r w:rsidRPr="00356D68">
        <w:rPr>
          <w:rFonts w:ascii="Times New Roman" w:eastAsia="Times New Roman" w:hAnsi="Times New Roman" w:cs="Times New Roman"/>
          <w:b/>
          <w:color w:val="FF0000"/>
          <w:kern w:val="0"/>
          <w:sz w:val="24"/>
          <w:szCs w:val="24"/>
          <w:lang w:eastAsia="sk-SK"/>
        </w:rPr>
        <w:t xml:space="preserve">SEPTEMBER     </w:t>
      </w:r>
    </w:p>
    <w:p w:rsidR="00356D68" w:rsidRPr="00356D68" w:rsidRDefault="00356D68" w:rsidP="00356D68">
      <w:pPr>
        <w:spacing w:after="0" w:line="360" w:lineRule="auto"/>
        <w:jc w:val="both"/>
        <w:rPr>
          <w:rFonts w:ascii="Times New Roman" w:eastAsia="Times New Roman" w:hAnsi="Times New Roman" w:cs="Times New Roman"/>
          <w:kern w:val="0"/>
          <w:sz w:val="24"/>
          <w:szCs w:val="24"/>
          <w:lang w:eastAsia="sk-SK"/>
        </w:rPr>
      </w:pPr>
      <w:r w:rsidRPr="00356D68">
        <w:rPr>
          <w:rFonts w:ascii="Times New Roman" w:eastAsia="Times New Roman" w:hAnsi="Times New Roman" w:cs="Times New Roman"/>
          <w:kern w:val="0"/>
          <w:sz w:val="24"/>
          <w:szCs w:val="24"/>
          <w:lang w:eastAsia="sk-SK"/>
        </w:rPr>
        <w:t>Obsahový celok bude zameraný na adaptáciu detí ako ľahšou formou zvládnuť nové prostredie školy, odlúčenie od matky a najbližšej rodiny. Deti spoznajú nových kamarátov, rovesníkov a pani učiteľky. Zároveň budú spoznávať aj prácu ostatných ľudí, zamestnancov školy, ktorí sa o deti starajú. Prídu do styku s predmetmi dennej potreby.</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18"/>
          <w:szCs w:val="18"/>
        </w:rPr>
      </w:pPr>
    </w:p>
    <w:p w:rsidR="00356D68" w:rsidRPr="00356D68" w:rsidRDefault="00356D68" w:rsidP="00356D68">
      <w:pPr>
        <w:spacing w:after="0"/>
        <w:rPr>
          <w:rFonts w:ascii="Times New Roman" w:eastAsia="Times New Roman" w:hAnsi="Times New Roman" w:cs="Times New Roman"/>
          <w:b/>
          <w:color w:val="00B050"/>
          <w:kern w:val="0"/>
          <w:sz w:val="24"/>
          <w:szCs w:val="24"/>
          <w:lang w:eastAsia="sk-SK"/>
        </w:rPr>
      </w:pPr>
      <w:r w:rsidRPr="00356D68">
        <w:rPr>
          <w:rFonts w:ascii="Times New Roman" w:eastAsia="Times New Roman" w:hAnsi="Times New Roman" w:cs="Times New Roman"/>
          <w:b/>
          <w:color w:val="FF0000"/>
          <w:kern w:val="0"/>
          <w:sz w:val="24"/>
          <w:szCs w:val="24"/>
          <w:lang w:eastAsia="sk-SK"/>
        </w:rPr>
        <w:t xml:space="preserve">OKTÓBER           </w:t>
      </w:r>
    </w:p>
    <w:p w:rsidR="00356D68" w:rsidRPr="00356D68" w:rsidRDefault="00356D68" w:rsidP="00356D68">
      <w:pPr>
        <w:spacing w:after="0" w:line="360" w:lineRule="auto"/>
        <w:jc w:val="both"/>
        <w:rPr>
          <w:rFonts w:ascii="Times New Roman" w:eastAsia="Times New Roman" w:hAnsi="Times New Roman" w:cs="Times New Roman"/>
          <w:kern w:val="0"/>
          <w:sz w:val="24"/>
          <w:szCs w:val="24"/>
          <w:lang w:eastAsia="sk-SK"/>
        </w:rPr>
      </w:pPr>
      <w:r w:rsidRPr="00356D68">
        <w:rPr>
          <w:rFonts w:ascii="Times New Roman" w:eastAsia="Times New Roman" w:hAnsi="Times New Roman" w:cs="Times New Roman"/>
          <w:kern w:val="0"/>
          <w:sz w:val="24"/>
          <w:szCs w:val="24"/>
          <w:lang w:eastAsia="sk-SK"/>
        </w:rPr>
        <w:t xml:space="preserve">Mesiac október je venovaný zberu úrody ovocia a zeleniny s následným uskladnením. Formou vzdelávacích aktivít budeme u detí rozvíjať dôležitosť zdravého životného štýlu a to nielen pohybovými aktivitami, ale aj ochutnávkou ovocia a zeleniny a budeme piecť aj v rámci zážitkového učenia štrúdľu pre starých rodičov a rodičov. V rámci kreativity a tvorivosti budú deti svojou prácou formou aktivít sa podieľať  na výzdobe interiéru  a exteriéru školy. V rámci jazykovej výchovy budeme rozvíjať u detí slovnú zásobu aj formou slovnej banky na </w:t>
      </w:r>
      <w:proofErr w:type="spellStart"/>
      <w:r w:rsidRPr="00356D68">
        <w:rPr>
          <w:rFonts w:ascii="Times New Roman" w:eastAsia="Times New Roman" w:hAnsi="Times New Roman" w:cs="Times New Roman"/>
          <w:kern w:val="0"/>
          <w:sz w:val="24"/>
          <w:szCs w:val="24"/>
          <w:lang w:eastAsia="sk-SK"/>
        </w:rPr>
        <w:t>podtémy</w:t>
      </w:r>
      <w:proofErr w:type="spellEnd"/>
      <w:r w:rsidRPr="00356D68">
        <w:rPr>
          <w:rFonts w:ascii="Times New Roman" w:eastAsia="Times New Roman" w:hAnsi="Times New Roman" w:cs="Times New Roman"/>
          <w:kern w:val="0"/>
          <w:sz w:val="24"/>
          <w:szCs w:val="24"/>
          <w:lang w:eastAsia="sk-SK"/>
        </w:rPr>
        <w:t xml:space="preserve"> mesiaca ako sú: Prišla jeseň, Ovocný sad – ovocie a zelenina, Moji starí rodičia, Remeslá a povolania.</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18"/>
          <w:szCs w:val="18"/>
        </w:rPr>
      </w:pPr>
    </w:p>
    <w:p w:rsidR="00356D68" w:rsidRPr="00356D68" w:rsidRDefault="00356D68" w:rsidP="00356D68">
      <w:pPr>
        <w:spacing w:after="0"/>
        <w:rPr>
          <w:rFonts w:ascii="Times New Roman" w:eastAsia="Times New Roman" w:hAnsi="Times New Roman" w:cs="Times New Roman"/>
          <w:b/>
          <w:color w:val="FF0000"/>
          <w:kern w:val="0"/>
          <w:sz w:val="24"/>
          <w:szCs w:val="24"/>
          <w:lang w:eastAsia="sk-SK"/>
        </w:rPr>
      </w:pPr>
      <w:r w:rsidRPr="00356D68">
        <w:rPr>
          <w:rFonts w:ascii="Times New Roman" w:eastAsia="Times New Roman" w:hAnsi="Times New Roman" w:cs="Times New Roman"/>
          <w:b/>
          <w:color w:val="FF0000"/>
          <w:kern w:val="0"/>
          <w:sz w:val="24"/>
          <w:szCs w:val="24"/>
          <w:lang w:eastAsia="sk-SK"/>
        </w:rPr>
        <w:t>NOVEMBER</w:t>
      </w:r>
    </w:p>
    <w:p w:rsidR="00356D68" w:rsidRPr="00356D68" w:rsidRDefault="00356D68" w:rsidP="00356D68">
      <w:pPr>
        <w:spacing w:after="0" w:line="360" w:lineRule="auto"/>
        <w:jc w:val="both"/>
        <w:rPr>
          <w:rFonts w:ascii="Times New Roman" w:eastAsia="Times New Roman" w:hAnsi="Times New Roman" w:cs="Times New Roman"/>
          <w:kern w:val="0"/>
          <w:sz w:val="24"/>
          <w:szCs w:val="24"/>
          <w:lang w:eastAsia="sk-SK"/>
        </w:rPr>
      </w:pPr>
      <w:r w:rsidRPr="00356D68">
        <w:rPr>
          <w:rFonts w:ascii="Times New Roman" w:eastAsia="Times New Roman" w:hAnsi="Times New Roman" w:cs="Times New Roman"/>
          <w:kern w:val="0"/>
          <w:sz w:val="24"/>
          <w:szCs w:val="24"/>
          <w:lang w:eastAsia="sk-SK"/>
        </w:rPr>
        <w:t xml:space="preserve">Obsahový celok bude zameraný na rozvíjanie environmentálneho povedomia detí, ktoré bude spočívať v starostlivosti o prírodu. Pozorovať budeme javy v prírode. Hľadať budeme rozdiely medzi živou a neživou prírodou. Podľa kalendára počasia budeme určovať a zakresľovať do hárkov počasie, aké práve vonku je. Pozorovať budeme zmeny v prírode v rámci ročného obdobia. Osvojovať si budeme piesne, hry a riekanky podľa </w:t>
      </w:r>
      <w:proofErr w:type="spellStart"/>
      <w:r w:rsidRPr="00356D68">
        <w:rPr>
          <w:rFonts w:ascii="Times New Roman" w:eastAsia="Times New Roman" w:hAnsi="Times New Roman" w:cs="Times New Roman"/>
          <w:kern w:val="0"/>
          <w:sz w:val="24"/>
          <w:szCs w:val="24"/>
          <w:lang w:eastAsia="sk-SK"/>
        </w:rPr>
        <w:t>podtém</w:t>
      </w:r>
      <w:proofErr w:type="spellEnd"/>
      <w:r w:rsidRPr="00356D68">
        <w:rPr>
          <w:rFonts w:ascii="Times New Roman" w:eastAsia="Times New Roman" w:hAnsi="Times New Roman" w:cs="Times New Roman"/>
          <w:kern w:val="0"/>
          <w:sz w:val="24"/>
          <w:szCs w:val="24"/>
          <w:lang w:eastAsia="sk-SK"/>
        </w:rPr>
        <w:t>. Pozornosť budeme venovať aj svojmu telu a emóciám.</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18"/>
          <w:szCs w:val="18"/>
        </w:rPr>
      </w:pPr>
    </w:p>
    <w:p w:rsidR="00356D68" w:rsidRPr="00356D68" w:rsidRDefault="00356D68" w:rsidP="00356D68">
      <w:pPr>
        <w:spacing w:after="0"/>
        <w:rPr>
          <w:rFonts w:ascii="Times New Roman" w:eastAsia="Times New Roman" w:hAnsi="Times New Roman" w:cs="Times New Roman"/>
          <w:b/>
          <w:color w:val="00B050"/>
          <w:kern w:val="0"/>
          <w:sz w:val="24"/>
          <w:szCs w:val="24"/>
          <w:lang w:eastAsia="sk-SK"/>
        </w:rPr>
      </w:pPr>
      <w:r w:rsidRPr="00356D68">
        <w:rPr>
          <w:rFonts w:ascii="Times New Roman" w:eastAsia="Times New Roman" w:hAnsi="Times New Roman" w:cs="Times New Roman"/>
          <w:b/>
          <w:color w:val="FF0000"/>
          <w:kern w:val="0"/>
          <w:sz w:val="24"/>
          <w:szCs w:val="24"/>
          <w:lang w:eastAsia="sk-SK"/>
        </w:rPr>
        <w:t xml:space="preserve">DECEMBER             </w:t>
      </w:r>
    </w:p>
    <w:p w:rsidR="00356D68" w:rsidRPr="00356D68" w:rsidRDefault="00356D68" w:rsidP="00356D68">
      <w:pPr>
        <w:spacing w:after="0" w:line="360" w:lineRule="auto"/>
        <w:jc w:val="both"/>
        <w:rPr>
          <w:rFonts w:ascii="Times New Roman" w:eastAsia="Times New Roman" w:hAnsi="Times New Roman" w:cs="Times New Roman"/>
          <w:kern w:val="0"/>
          <w:sz w:val="24"/>
          <w:szCs w:val="24"/>
          <w:lang w:eastAsia="sk-SK"/>
        </w:rPr>
      </w:pPr>
      <w:r w:rsidRPr="00356D68">
        <w:rPr>
          <w:rFonts w:ascii="Times New Roman" w:eastAsia="Times New Roman" w:hAnsi="Times New Roman" w:cs="Times New Roman"/>
          <w:kern w:val="0"/>
          <w:sz w:val="24"/>
          <w:szCs w:val="24"/>
          <w:lang w:eastAsia="sk-SK"/>
        </w:rPr>
        <w:t>Mesiac odštartujeme s príchodom Mikuláša, ktorý zavíta do našej školy. Deti v rámci plnenia zložiek z jazykovej výchovy, budú mať osvojené piesne, básne pre jeho príchod. V tomto obsahovom celku sa budú plniť ciele aj z prosociálnej výchovy v podobe obdarúvania, poďakovania, vzájomnej empatie, ktorú v čase Vianoc najviac pociťujeme. V rámci tvorivosti a a kreativity detí budú deti svojpomocne vytvárať vianočné ozdoby, darčeky. Piecť budú aj vianočné pečivo pre rodičov a starých rodičov, ktorých obdaria na Vianočnom vystúpení v krátkom kultúrnom programe. So všetkými zvykmi a tradíciami Vianoc. V rámci interných projektov budú skúmať, bádať, pozorovať sneh a ľad  a rozdiely medzi živou a neživou prírodou.</w:t>
      </w:r>
    </w:p>
    <w:p w:rsidR="00DD05DA" w:rsidRDefault="00DD05DA" w:rsidP="00356D68">
      <w:pPr>
        <w:spacing w:after="0"/>
        <w:rPr>
          <w:rFonts w:ascii="Times New Roman" w:eastAsia="Times New Roman" w:hAnsi="Times New Roman" w:cs="Times New Roman"/>
          <w:b/>
          <w:color w:val="FF0000"/>
          <w:kern w:val="0"/>
          <w:sz w:val="24"/>
          <w:szCs w:val="24"/>
          <w:lang w:eastAsia="sk-SK"/>
        </w:rPr>
      </w:pPr>
    </w:p>
    <w:p w:rsidR="00356D68" w:rsidRPr="00356D68" w:rsidRDefault="00356D68" w:rsidP="00356D68">
      <w:pPr>
        <w:spacing w:after="0"/>
        <w:rPr>
          <w:rFonts w:ascii="Times New Roman" w:eastAsia="Times New Roman" w:hAnsi="Times New Roman" w:cs="Times New Roman"/>
          <w:b/>
          <w:color w:val="FF0000"/>
          <w:kern w:val="0"/>
          <w:sz w:val="24"/>
          <w:szCs w:val="24"/>
          <w:lang w:eastAsia="sk-SK"/>
        </w:rPr>
      </w:pPr>
      <w:r w:rsidRPr="00356D68">
        <w:rPr>
          <w:rFonts w:ascii="Times New Roman" w:eastAsia="Times New Roman" w:hAnsi="Times New Roman" w:cs="Times New Roman"/>
          <w:b/>
          <w:color w:val="FF0000"/>
          <w:kern w:val="0"/>
          <w:sz w:val="24"/>
          <w:szCs w:val="24"/>
          <w:lang w:eastAsia="sk-SK"/>
        </w:rPr>
        <w:lastRenderedPageBreak/>
        <w:t xml:space="preserve">JANUÁR                   </w:t>
      </w:r>
    </w:p>
    <w:p w:rsidR="00356D68" w:rsidRPr="00356D68" w:rsidRDefault="00356D68" w:rsidP="00356D68">
      <w:pPr>
        <w:spacing w:after="0" w:line="360" w:lineRule="auto"/>
        <w:jc w:val="both"/>
        <w:rPr>
          <w:rFonts w:ascii="Times New Roman" w:eastAsia="Times New Roman" w:hAnsi="Times New Roman" w:cs="Times New Roman"/>
          <w:b/>
          <w:color w:val="FF0000"/>
          <w:kern w:val="0"/>
          <w:sz w:val="24"/>
          <w:szCs w:val="24"/>
          <w:lang w:eastAsia="sk-SK"/>
        </w:rPr>
      </w:pPr>
      <w:r w:rsidRPr="00356D68">
        <w:rPr>
          <w:rFonts w:ascii="Times New Roman" w:eastAsia="Times New Roman" w:hAnsi="Times New Roman" w:cs="Times New Roman"/>
          <w:kern w:val="0"/>
          <w:sz w:val="24"/>
          <w:szCs w:val="24"/>
          <w:lang w:eastAsia="sk-SK"/>
        </w:rPr>
        <w:t xml:space="preserve">V mesiaci január si deti osvoja časové vzťahy jedného roka, mesiaca, týždňa a dňa. Zameriame sa na zložku zdravia a pohybu a jeho dôležitosti pre ľudí. Pripravíme si pre deti v exteriéri školy zimnú olympiádu a rôzne športové aktivity. Rozvíjať budeme aj </w:t>
      </w:r>
      <w:proofErr w:type="spellStart"/>
      <w:r w:rsidRPr="00356D68">
        <w:rPr>
          <w:rFonts w:ascii="Times New Roman" w:eastAsia="Times New Roman" w:hAnsi="Times New Roman" w:cs="Times New Roman"/>
          <w:kern w:val="0"/>
          <w:sz w:val="24"/>
          <w:szCs w:val="24"/>
          <w:lang w:eastAsia="sk-SK"/>
        </w:rPr>
        <w:t>predčitateľskú</w:t>
      </w:r>
      <w:proofErr w:type="spellEnd"/>
      <w:r w:rsidRPr="00356D68">
        <w:rPr>
          <w:rFonts w:ascii="Times New Roman" w:eastAsia="Times New Roman" w:hAnsi="Times New Roman" w:cs="Times New Roman"/>
          <w:kern w:val="0"/>
          <w:sz w:val="24"/>
          <w:szCs w:val="24"/>
          <w:lang w:eastAsia="sk-SK"/>
        </w:rPr>
        <w:t xml:space="preserve"> gramotnosť  podľa danej témy. Využívať budeme rôzne pracovné techniky, zameriame sa na rozvoj logického myslenia. Deti budú v rámci zážitkového učenia venovať  svoj čas aj v starostlivosti o vtáčiky v zime, zvieratá v lese. </w:t>
      </w:r>
    </w:p>
    <w:p w:rsidR="00356D68" w:rsidRPr="00356D68" w:rsidRDefault="00356D68" w:rsidP="00356D68">
      <w:pPr>
        <w:spacing w:after="0"/>
        <w:ind w:left="360"/>
        <w:rPr>
          <w:rFonts w:ascii="Times New Roman" w:eastAsia="Times New Roman" w:hAnsi="Times New Roman" w:cs="Times New Roman"/>
          <w:b/>
          <w:color w:val="00B050"/>
          <w:kern w:val="0"/>
          <w:sz w:val="20"/>
          <w:szCs w:val="20"/>
          <w:lang w:eastAsia="sk-SK"/>
        </w:rPr>
      </w:pPr>
    </w:p>
    <w:p w:rsidR="00356D68" w:rsidRPr="00356D68" w:rsidRDefault="00356D68" w:rsidP="00356D68">
      <w:pPr>
        <w:spacing w:after="0"/>
        <w:rPr>
          <w:rFonts w:ascii="Times New Roman" w:eastAsia="Times New Roman" w:hAnsi="Times New Roman" w:cs="Times New Roman"/>
          <w:b/>
          <w:color w:val="00B050"/>
          <w:kern w:val="0"/>
          <w:sz w:val="24"/>
          <w:szCs w:val="24"/>
          <w:lang w:eastAsia="sk-SK"/>
        </w:rPr>
      </w:pPr>
      <w:r w:rsidRPr="00356D68">
        <w:rPr>
          <w:rFonts w:ascii="Times New Roman" w:eastAsia="Times New Roman" w:hAnsi="Times New Roman" w:cs="Times New Roman"/>
          <w:b/>
          <w:color w:val="FF0000"/>
          <w:kern w:val="0"/>
          <w:sz w:val="24"/>
          <w:szCs w:val="24"/>
          <w:lang w:eastAsia="sk-SK"/>
        </w:rPr>
        <w:t xml:space="preserve">FEBRUÁR              </w:t>
      </w:r>
    </w:p>
    <w:p w:rsidR="00356D68" w:rsidRPr="00356D68" w:rsidRDefault="00356D68" w:rsidP="00356D68">
      <w:pPr>
        <w:spacing w:after="0" w:line="360" w:lineRule="auto"/>
        <w:jc w:val="both"/>
        <w:rPr>
          <w:rFonts w:ascii="Times New Roman" w:eastAsia="Times New Roman" w:hAnsi="Times New Roman" w:cs="Times New Roman"/>
          <w:b/>
          <w:color w:val="FF0000"/>
          <w:kern w:val="0"/>
          <w:sz w:val="24"/>
          <w:szCs w:val="24"/>
          <w:lang w:eastAsia="sk-SK"/>
        </w:rPr>
      </w:pPr>
      <w:r w:rsidRPr="00356D68">
        <w:rPr>
          <w:rFonts w:ascii="Times New Roman" w:eastAsia="Times New Roman" w:hAnsi="Times New Roman" w:cs="Times New Roman"/>
          <w:kern w:val="0"/>
          <w:sz w:val="24"/>
          <w:szCs w:val="24"/>
          <w:lang w:eastAsia="sk-SK"/>
        </w:rPr>
        <w:t>V obsahovom celku sa zameriame na prípravu karnevalu a Fašiangov s dodržaním tradícií. V rámci detskej kreativity si deti budú sami zhotovovať karnevalové masky s využitím rôznych pracovných techník. Pracovať budú aj s výučbovým softvérom na témy: dopravná výchova, geometrické tvary. Skúmať  a pozorovať budú aj predmety – materiály a ich vlastnosti. Otužovať sa budeme na čerstvom vzduchu ako prevencii zdravia detí</w:t>
      </w:r>
      <w:r w:rsidRPr="00356D68">
        <w:rPr>
          <w:rFonts w:ascii="Times New Roman" w:eastAsia="Times New Roman" w:hAnsi="Times New Roman" w:cs="Times New Roman"/>
          <w:b/>
          <w:color w:val="FF0000"/>
          <w:kern w:val="0"/>
          <w:sz w:val="24"/>
          <w:szCs w:val="24"/>
          <w:lang w:eastAsia="sk-SK"/>
        </w:rPr>
        <w:t>.</w:t>
      </w:r>
    </w:p>
    <w:p w:rsidR="00356D68" w:rsidRPr="00356D68" w:rsidRDefault="00356D68" w:rsidP="00356D68">
      <w:pPr>
        <w:spacing w:after="0"/>
        <w:jc w:val="both"/>
        <w:rPr>
          <w:rFonts w:ascii="Times New Roman" w:eastAsia="Times New Roman" w:hAnsi="Times New Roman" w:cs="Times New Roman"/>
          <w:b/>
          <w:color w:val="FF0000"/>
          <w:kern w:val="0"/>
          <w:sz w:val="24"/>
          <w:szCs w:val="24"/>
          <w:lang w:eastAsia="sk-SK"/>
        </w:rPr>
      </w:pPr>
    </w:p>
    <w:p w:rsidR="00356D68" w:rsidRPr="00356D68" w:rsidRDefault="00356D68" w:rsidP="00356D68">
      <w:pPr>
        <w:spacing w:after="0" w:line="360" w:lineRule="auto"/>
        <w:rPr>
          <w:rFonts w:ascii="Times New Roman" w:eastAsia="Times New Roman" w:hAnsi="Times New Roman" w:cs="Times New Roman"/>
          <w:b/>
          <w:color w:val="00B050"/>
          <w:kern w:val="0"/>
          <w:sz w:val="24"/>
          <w:szCs w:val="24"/>
          <w:lang w:eastAsia="sk-SK"/>
        </w:rPr>
      </w:pPr>
      <w:r w:rsidRPr="00356D68">
        <w:rPr>
          <w:rFonts w:ascii="Times New Roman" w:eastAsia="Times New Roman" w:hAnsi="Times New Roman" w:cs="Times New Roman"/>
          <w:b/>
          <w:color w:val="FF0000"/>
          <w:kern w:val="0"/>
          <w:sz w:val="24"/>
          <w:szCs w:val="24"/>
          <w:lang w:eastAsia="sk-SK"/>
        </w:rPr>
        <w:t xml:space="preserve">MAREC               </w:t>
      </w:r>
    </w:p>
    <w:p w:rsidR="00356D68" w:rsidRPr="00356D68" w:rsidRDefault="00356D68" w:rsidP="00356D68">
      <w:pPr>
        <w:spacing w:after="0" w:line="360" w:lineRule="auto"/>
        <w:jc w:val="both"/>
        <w:rPr>
          <w:rFonts w:ascii="Times New Roman" w:eastAsia="Times New Roman" w:hAnsi="Times New Roman" w:cs="Times New Roman"/>
          <w:kern w:val="0"/>
          <w:sz w:val="24"/>
          <w:szCs w:val="24"/>
          <w:lang w:eastAsia="sk-SK"/>
        </w:rPr>
      </w:pPr>
      <w:r w:rsidRPr="00356D68">
        <w:rPr>
          <w:rFonts w:ascii="Times New Roman" w:eastAsia="Times New Roman" w:hAnsi="Times New Roman" w:cs="Times New Roman"/>
          <w:kern w:val="0"/>
          <w:sz w:val="24"/>
          <w:szCs w:val="24"/>
          <w:lang w:eastAsia="sk-SK"/>
        </w:rPr>
        <w:t>V obsahovom celku sa zameriame na tému „ marec mesiac knihy“. Deti navštívia aj knižnicu nielen v našej škole, ktorá je zriadená pre rodičov a deti, ale aj v meste. Návštevou knižnice budeme u detí rozvíjať kladný vzťah ku knihám a starostlivosti o ne. Pri prezeraní a listovaní kníh budeme  dbať, či deti držia knihu správnym smerom. Zaujímať sa budeme o písmená, číslice, povieme si ako vzniká kniha a čo aj kniha obsahuje ( názov, meno autora, vydanie ..). Obsahovým celkom sa bude prelínať aj nové ročné obdobie jar. Formou zážitkového učenia budú deti sadiť  semienka a pozorovať ich rast. Údaje budú zaznamenávať formou kresby do pozorovacích hárkov. Pozornosť budeme venovať  aj širokej a zaujímavej téme vesmír. Navštívime podľa možnosti hvezdáreň, alebo zorganizujeme podľa možností  - Planetárium. Formou výučbového softvéru a obrázkového materiálu sa presunieme na gazdovský dvor, aby deti získali nové poznatky a vedomosti z tejto témy.</w:t>
      </w:r>
    </w:p>
    <w:p w:rsidR="00356D68" w:rsidRPr="00356D68" w:rsidRDefault="00356D68" w:rsidP="00356D68">
      <w:pPr>
        <w:spacing w:after="0"/>
        <w:jc w:val="both"/>
        <w:rPr>
          <w:rFonts w:ascii="Times New Roman" w:eastAsia="Times New Roman" w:hAnsi="Times New Roman" w:cs="Times New Roman"/>
          <w:kern w:val="0"/>
          <w:sz w:val="18"/>
          <w:szCs w:val="18"/>
          <w:lang w:eastAsia="sk-SK"/>
        </w:rPr>
      </w:pPr>
    </w:p>
    <w:p w:rsidR="00356D68" w:rsidRPr="00356D68" w:rsidRDefault="00356D68" w:rsidP="00356D68">
      <w:pPr>
        <w:spacing w:after="0"/>
        <w:rPr>
          <w:rFonts w:ascii="Times New Roman" w:eastAsia="Times New Roman" w:hAnsi="Times New Roman" w:cs="Times New Roman"/>
          <w:b/>
          <w:color w:val="FF0000"/>
          <w:kern w:val="0"/>
          <w:sz w:val="24"/>
          <w:szCs w:val="24"/>
          <w:lang w:eastAsia="sk-SK"/>
        </w:rPr>
      </w:pPr>
      <w:r w:rsidRPr="00356D68">
        <w:rPr>
          <w:rFonts w:ascii="Times New Roman" w:eastAsia="Times New Roman" w:hAnsi="Times New Roman" w:cs="Times New Roman"/>
          <w:b/>
          <w:color w:val="FF0000"/>
          <w:kern w:val="0"/>
          <w:sz w:val="24"/>
          <w:szCs w:val="24"/>
          <w:lang w:eastAsia="sk-SK"/>
        </w:rPr>
        <w:t xml:space="preserve">APRÍL                </w:t>
      </w:r>
    </w:p>
    <w:p w:rsidR="00356D68" w:rsidRPr="00356D68" w:rsidRDefault="00356D68" w:rsidP="00356D68">
      <w:pPr>
        <w:spacing w:after="0" w:line="360" w:lineRule="auto"/>
        <w:jc w:val="both"/>
        <w:rPr>
          <w:rFonts w:ascii="Times New Roman" w:eastAsia="Times New Roman" w:hAnsi="Times New Roman" w:cs="Times New Roman"/>
          <w:kern w:val="0"/>
          <w:sz w:val="24"/>
          <w:szCs w:val="24"/>
          <w:lang w:eastAsia="sk-SK"/>
        </w:rPr>
      </w:pPr>
      <w:r w:rsidRPr="00356D68">
        <w:rPr>
          <w:rFonts w:ascii="Times New Roman" w:eastAsia="Times New Roman" w:hAnsi="Times New Roman" w:cs="Times New Roman"/>
          <w:kern w:val="0"/>
          <w:sz w:val="24"/>
          <w:szCs w:val="24"/>
          <w:lang w:eastAsia="sk-SK"/>
        </w:rPr>
        <w:t>Skúmať, pozorovať, bádať budeme rastlinný svet s využitím zážitkového učenia sa v exteriéri školy. Pracovať budeme s detskou encyklopédiou, oslávime Deň Zeme a vysvetlíme si dôležitosť sviatku formou bohatých aktivít s deťmi. S jarou prichádzajú aj bohaté aktivity detí, ktoré budú uskutočnené v exteriéri školy formou zážitkového učenia sa detí. Dôležitosť  budeme venovať aj samotnej vode, jej kolobehu. Deti si podľa tém budú osvojovať básne, piesne, tance...</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18"/>
          <w:szCs w:val="18"/>
        </w:rPr>
      </w:pPr>
    </w:p>
    <w:p w:rsidR="00356D68" w:rsidRPr="00356D68" w:rsidRDefault="00356D68" w:rsidP="00356D68">
      <w:pPr>
        <w:spacing w:after="0"/>
        <w:rPr>
          <w:rFonts w:ascii="Times New Roman" w:eastAsia="Times New Roman" w:hAnsi="Times New Roman" w:cs="Times New Roman"/>
          <w:b/>
          <w:color w:val="00B050"/>
          <w:kern w:val="0"/>
          <w:sz w:val="24"/>
          <w:szCs w:val="24"/>
          <w:lang w:eastAsia="sk-SK"/>
        </w:rPr>
      </w:pPr>
      <w:r w:rsidRPr="00356D68">
        <w:rPr>
          <w:rFonts w:ascii="Times New Roman" w:eastAsia="Times New Roman" w:hAnsi="Times New Roman" w:cs="Times New Roman"/>
          <w:b/>
          <w:color w:val="FF0000"/>
          <w:kern w:val="0"/>
          <w:sz w:val="24"/>
          <w:szCs w:val="24"/>
          <w:lang w:eastAsia="sk-SK"/>
        </w:rPr>
        <w:lastRenderedPageBreak/>
        <w:t xml:space="preserve">MÁJ                      </w:t>
      </w:r>
    </w:p>
    <w:p w:rsidR="00356D68" w:rsidRPr="00356D68" w:rsidRDefault="00356D68" w:rsidP="00356D68">
      <w:pPr>
        <w:spacing w:after="0" w:line="360" w:lineRule="auto"/>
        <w:jc w:val="both"/>
        <w:rPr>
          <w:rFonts w:ascii="Times New Roman" w:eastAsia="Times New Roman" w:hAnsi="Times New Roman" w:cs="Times New Roman"/>
          <w:color w:val="000000"/>
          <w:kern w:val="0"/>
          <w:sz w:val="24"/>
          <w:szCs w:val="24"/>
          <w:lang w:eastAsia="sk-SK"/>
        </w:rPr>
      </w:pPr>
      <w:r w:rsidRPr="00356D68">
        <w:rPr>
          <w:rFonts w:ascii="Times New Roman" w:eastAsia="Times New Roman" w:hAnsi="Times New Roman" w:cs="Times New Roman"/>
          <w:kern w:val="0"/>
          <w:sz w:val="24"/>
          <w:szCs w:val="24"/>
          <w:lang w:eastAsia="sk-SK"/>
        </w:rPr>
        <w:t xml:space="preserve">Vzdelávacími aktivitami budeme spoznávať SR, hlavné mesto. Rozoznávame štátne symboly SR, vlajku a osvojíme si hymnu SR. </w:t>
      </w:r>
      <w:r w:rsidRPr="00356D68">
        <w:rPr>
          <w:rFonts w:ascii="Times New Roman" w:eastAsia="Times New Roman" w:hAnsi="Times New Roman" w:cs="Times New Roman"/>
          <w:color w:val="000000"/>
          <w:kern w:val="0"/>
          <w:sz w:val="24"/>
          <w:szCs w:val="24"/>
          <w:lang w:eastAsia="sk-SK"/>
        </w:rPr>
        <w:t xml:space="preserve">Oslávime Deň Matiek s kultúrnym programom pre mamičky. V rámci tvorivosti a kreativity detí budeme vyrábať darčeky ku Dňu Matiek. V kultúrnom programe budeme využívať jednoduché tanečné prvky, choreografiu. Zameriame sa aj na slovenské ľudové piesne a tance. Osobitná téma bude venovaná rodine, jej členom. Budeme spoznávať hmyz, pozorovať ho a určovať. Zameriame sa na život vo vode s využitím obrázkového materiálu a pomocou výučbového softvéru. Usporiadame pre deti podľa možnosti aj posedenie s včelárom, pôjde o ukážky formou zážitkového učenia sa detí o život včiel a dôležitosti pre ľudí. Spoločne sa celá škola posledný májový deň zameria  na prípravu sviatku  osláv MDD. </w:t>
      </w:r>
    </w:p>
    <w:p w:rsidR="00356D68" w:rsidRPr="00356D68" w:rsidRDefault="00356D68" w:rsidP="00356D68">
      <w:pPr>
        <w:widowControl w:val="0"/>
        <w:suppressAutoHyphens/>
        <w:spacing w:after="0" w:line="240" w:lineRule="auto"/>
        <w:jc w:val="both"/>
        <w:rPr>
          <w:rFonts w:ascii="Times New Roman" w:eastAsia="Lucida Sans Unicode" w:hAnsi="Times New Roman" w:cs="Times New Roman"/>
          <w:color w:val="000000"/>
          <w:kern w:val="0"/>
          <w:sz w:val="18"/>
          <w:szCs w:val="18"/>
        </w:rPr>
      </w:pPr>
    </w:p>
    <w:p w:rsidR="00356D68" w:rsidRPr="00356D68" w:rsidRDefault="00356D68" w:rsidP="00356D68">
      <w:pPr>
        <w:spacing w:after="0"/>
        <w:rPr>
          <w:rFonts w:ascii="Times New Roman" w:eastAsia="Times New Roman" w:hAnsi="Times New Roman" w:cs="Times New Roman"/>
          <w:b/>
          <w:color w:val="00B050"/>
          <w:kern w:val="0"/>
          <w:sz w:val="24"/>
          <w:szCs w:val="24"/>
          <w:lang w:eastAsia="sk-SK"/>
        </w:rPr>
      </w:pPr>
      <w:r w:rsidRPr="00356D68">
        <w:rPr>
          <w:rFonts w:ascii="Times New Roman" w:eastAsia="Times New Roman" w:hAnsi="Times New Roman" w:cs="Times New Roman"/>
          <w:b/>
          <w:color w:val="FF0000"/>
          <w:kern w:val="0"/>
          <w:sz w:val="24"/>
          <w:szCs w:val="24"/>
          <w:lang w:eastAsia="sk-SK"/>
        </w:rPr>
        <w:t xml:space="preserve">JÚN                         </w:t>
      </w:r>
    </w:p>
    <w:p w:rsidR="00356D68" w:rsidRPr="00356D68" w:rsidRDefault="00356D68" w:rsidP="00356D68">
      <w:pPr>
        <w:spacing w:after="0" w:line="360" w:lineRule="auto"/>
        <w:rPr>
          <w:rFonts w:ascii="Times New Roman" w:eastAsia="Times New Roman" w:hAnsi="Times New Roman" w:cs="Times New Roman"/>
          <w:kern w:val="0"/>
          <w:sz w:val="24"/>
          <w:szCs w:val="24"/>
          <w:lang w:eastAsia="sk-SK"/>
        </w:rPr>
      </w:pPr>
      <w:r w:rsidRPr="00356D68">
        <w:rPr>
          <w:rFonts w:ascii="Times New Roman" w:eastAsia="Times New Roman" w:hAnsi="Times New Roman" w:cs="Times New Roman"/>
          <w:kern w:val="0"/>
          <w:sz w:val="24"/>
          <w:szCs w:val="24"/>
          <w:lang w:eastAsia="sk-SK"/>
        </w:rPr>
        <w:t xml:space="preserve">S pomocou učiteľky deti opíšu znaky ročného obdobia leto, s ktorým súvisia aj letné športy, návšteva ZOO. Budeme spoznávať, určovať exotické zvieratá. Nápomocný nám bude výučbový softvér. Vrátime sa a zároveň si opakujem, čo všetko sme sa počas roka v škôlke naučili, čo nás najviac bavilo. Zahráme sa na malých vedcov a budeme skúmať, bádať a experimentovať. Rozlúčime sa s deťmi predškolákmi, so škôlkou a pozornosť budeme formou rozhovoru a diskusii venovať letným dovolenkám. </w:t>
      </w:r>
    </w:p>
    <w:p w:rsidR="00356D68" w:rsidRPr="00356D68" w:rsidRDefault="00356D68" w:rsidP="00356D68">
      <w:pPr>
        <w:spacing w:after="0"/>
        <w:ind w:left="360"/>
        <w:rPr>
          <w:rFonts w:ascii="Times New Roman" w:eastAsia="Times New Roman" w:hAnsi="Times New Roman" w:cs="Times New Roman"/>
          <w:kern w:val="0"/>
          <w:sz w:val="18"/>
          <w:szCs w:val="18"/>
          <w:lang w:eastAsia="sk-SK"/>
        </w:rPr>
      </w:pPr>
    </w:p>
    <w:p w:rsidR="00356D68" w:rsidRPr="00356D68" w:rsidRDefault="00356D68" w:rsidP="00356D68">
      <w:pPr>
        <w:spacing w:after="0"/>
        <w:ind w:left="360"/>
        <w:rPr>
          <w:rFonts w:ascii="Times New Roman" w:eastAsia="Times New Roman" w:hAnsi="Times New Roman" w:cs="Times New Roman"/>
          <w:kern w:val="0"/>
          <w:sz w:val="18"/>
          <w:szCs w:val="18"/>
          <w:lang w:eastAsia="sk-SK"/>
        </w:rPr>
      </w:pPr>
    </w:p>
    <w:p w:rsidR="00356D68" w:rsidRPr="00356D68" w:rsidRDefault="00356D68" w:rsidP="00356D68">
      <w:pPr>
        <w:spacing w:after="0"/>
        <w:rPr>
          <w:rFonts w:ascii="Times New Roman" w:eastAsia="Times New Roman" w:hAnsi="Times New Roman" w:cs="Times New Roman"/>
          <w:kern w:val="0"/>
          <w:sz w:val="18"/>
          <w:szCs w:val="18"/>
          <w:lang w:eastAsia="sk-SK"/>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DD05DA" w:rsidRDefault="00DD05DA"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DD05DA" w:rsidRDefault="00DD05DA"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DD05DA" w:rsidRDefault="00DD05DA"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DD05DA" w:rsidRDefault="00DD05DA"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DD05DA" w:rsidRDefault="00DD05DA"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DD05DA" w:rsidRDefault="00DD05DA"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DD05DA" w:rsidRDefault="00DD05DA"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DD05DA" w:rsidRDefault="00DD05DA"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DD05DA" w:rsidRDefault="00DD05DA"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DD05DA" w:rsidRDefault="00DD05DA"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DD05DA" w:rsidRDefault="00DD05DA"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DD05DA" w:rsidRDefault="00DD05DA"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DD05DA" w:rsidRPr="00356D68" w:rsidRDefault="00DD05DA"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356D68" w:rsidRDefault="00356D68" w:rsidP="00356D68">
      <w:pPr>
        <w:widowControl w:val="0"/>
        <w:suppressAutoHyphens/>
        <w:spacing w:after="0" w:line="240" w:lineRule="auto"/>
        <w:rPr>
          <w:rFonts w:ascii="Times New Roman" w:eastAsia="Lucida Sans Unicode" w:hAnsi="Times New Roman" w:cs="Times New Roman"/>
          <w:b/>
          <w:bCs/>
          <w:color w:val="000000"/>
          <w:kern w:val="0"/>
          <w:sz w:val="24"/>
          <w:szCs w:val="24"/>
        </w:rPr>
      </w:pPr>
      <w:r w:rsidRPr="00356D68">
        <w:rPr>
          <w:rFonts w:ascii="Times New Roman" w:eastAsia="Lucida Sans Unicode" w:hAnsi="Times New Roman" w:cs="Times New Roman"/>
          <w:b/>
          <w:bCs/>
          <w:color w:val="000000"/>
          <w:kern w:val="0"/>
          <w:sz w:val="24"/>
          <w:szCs w:val="24"/>
        </w:rPr>
        <w:lastRenderedPageBreak/>
        <w:t>Príloh</w:t>
      </w:r>
      <w:r w:rsidR="00A94B20">
        <w:rPr>
          <w:rFonts w:ascii="Times New Roman" w:eastAsia="Lucida Sans Unicode" w:hAnsi="Times New Roman" w:cs="Times New Roman"/>
          <w:b/>
          <w:bCs/>
          <w:color w:val="000000"/>
          <w:kern w:val="0"/>
          <w:sz w:val="24"/>
          <w:szCs w:val="24"/>
        </w:rPr>
        <w:t>a</w:t>
      </w:r>
      <w:r w:rsidR="00DD05DA">
        <w:rPr>
          <w:rFonts w:ascii="Times New Roman" w:eastAsia="Lucida Sans Unicode" w:hAnsi="Times New Roman" w:cs="Times New Roman"/>
          <w:b/>
          <w:bCs/>
          <w:color w:val="000000"/>
          <w:kern w:val="0"/>
          <w:sz w:val="24"/>
          <w:szCs w:val="24"/>
        </w:rPr>
        <w:t xml:space="preserve"> č. 2</w:t>
      </w:r>
      <w:r w:rsidRPr="00356D68">
        <w:rPr>
          <w:rFonts w:ascii="Times New Roman" w:eastAsia="Lucida Sans Unicode" w:hAnsi="Times New Roman" w:cs="Times New Roman"/>
          <w:b/>
          <w:bCs/>
          <w:color w:val="000000"/>
          <w:kern w:val="0"/>
          <w:sz w:val="24"/>
          <w:szCs w:val="24"/>
        </w:rPr>
        <w:t>:  Ročný</w:t>
      </w:r>
      <w:r w:rsidR="005F4C1D">
        <w:rPr>
          <w:rFonts w:ascii="Times New Roman" w:eastAsia="Lucida Sans Unicode" w:hAnsi="Times New Roman" w:cs="Times New Roman"/>
          <w:b/>
          <w:bCs/>
          <w:color w:val="000000"/>
          <w:kern w:val="0"/>
          <w:sz w:val="24"/>
          <w:szCs w:val="24"/>
        </w:rPr>
        <w:t xml:space="preserve"> obsahový</w:t>
      </w:r>
      <w:r w:rsidRPr="00356D68">
        <w:rPr>
          <w:rFonts w:ascii="Times New Roman" w:eastAsia="Lucida Sans Unicode" w:hAnsi="Times New Roman" w:cs="Times New Roman"/>
          <w:b/>
          <w:bCs/>
          <w:color w:val="000000"/>
          <w:kern w:val="0"/>
          <w:sz w:val="24"/>
          <w:szCs w:val="24"/>
        </w:rPr>
        <w:t xml:space="preserve">  a tematický plán organizačná zložka: MŠ  Platanová 3, Nitra </w:t>
      </w: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356D68" w:rsidRPr="005F4C1D" w:rsidRDefault="00356D68" w:rsidP="005F4C1D">
      <w:pPr>
        <w:widowControl w:val="0"/>
        <w:suppressAutoHyphens/>
        <w:spacing w:after="0" w:line="360" w:lineRule="auto"/>
        <w:jc w:val="both"/>
        <w:rPr>
          <w:rFonts w:ascii="Times New Roman" w:eastAsia="Lucida Sans Unicode" w:hAnsi="Times New Roman" w:cs="Times New Roman"/>
          <w:color w:val="000000"/>
          <w:kern w:val="0"/>
          <w:sz w:val="24"/>
          <w:szCs w:val="24"/>
        </w:rPr>
      </w:pPr>
      <w:r w:rsidRPr="005F4C1D">
        <w:rPr>
          <w:rFonts w:ascii="Times New Roman" w:eastAsia="Lucida Sans Unicode" w:hAnsi="Times New Roman" w:cs="Times New Roman"/>
          <w:color w:val="000000"/>
          <w:kern w:val="0"/>
          <w:sz w:val="24"/>
          <w:szCs w:val="24"/>
        </w:rPr>
        <w:t xml:space="preserve">Podnázov </w:t>
      </w:r>
      <w:proofErr w:type="spellStart"/>
      <w:r w:rsidRPr="005F4C1D">
        <w:rPr>
          <w:rFonts w:ascii="Times New Roman" w:eastAsia="Lucida Sans Unicode" w:hAnsi="Times New Roman" w:cs="Times New Roman"/>
          <w:color w:val="000000"/>
          <w:kern w:val="0"/>
          <w:sz w:val="24"/>
          <w:szCs w:val="24"/>
        </w:rPr>
        <w:t>ŠkVP</w:t>
      </w:r>
      <w:proofErr w:type="spellEnd"/>
      <w:r w:rsidRPr="005F4C1D">
        <w:rPr>
          <w:rFonts w:ascii="Times New Roman" w:eastAsia="Lucida Sans Unicode" w:hAnsi="Times New Roman" w:cs="Times New Roman"/>
          <w:color w:val="000000"/>
          <w:kern w:val="0"/>
          <w:sz w:val="24"/>
          <w:szCs w:val="24"/>
        </w:rPr>
        <w:t xml:space="preserve">: </w:t>
      </w:r>
      <w:r w:rsidRPr="005F4C1D">
        <w:rPr>
          <w:rFonts w:ascii="Times New Roman" w:eastAsia="Lucida Sans Unicode" w:hAnsi="Times New Roman" w:cs="Times New Roman"/>
          <w:b/>
          <w:bCs/>
          <w:color w:val="000000"/>
          <w:kern w:val="0"/>
          <w:sz w:val="24"/>
          <w:szCs w:val="24"/>
        </w:rPr>
        <w:t xml:space="preserve">„Zdraví </w:t>
      </w:r>
      <w:proofErr w:type="spellStart"/>
      <w:r w:rsidRPr="005F4C1D">
        <w:rPr>
          <w:rFonts w:ascii="Times New Roman" w:eastAsia="Lucida Sans Unicode" w:hAnsi="Times New Roman" w:cs="Times New Roman"/>
          <w:b/>
          <w:bCs/>
          <w:color w:val="000000"/>
          <w:kern w:val="0"/>
          <w:sz w:val="24"/>
          <w:szCs w:val="24"/>
        </w:rPr>
        <w:t>Platankovia</w:t>
      </w:r>
      <w:proofErr w:type="spellEnd"/>
      <w:r w:rsidRPr="005F4C1D">
        <w:rPr>
          <w:rFonts w:ascii="Times New Roman" w:eastAsia="Lucida Sans Unicode" w:hAnsi="Times New Roman" w:cs="Times New Roman"/>
          <w:b/>
          <w:bCs/>
          <w:color w:val="000000"/>
          <w:kern w:val="0"/>
          <w:sz w:val="24"/>
          <w:szCs w:val="24"/>
        </w:rPr>
        <w:t>“</w:t>
      </w:r>
    </w:p>
    <w:p w:rsidR="00356D68" w:rsidRDefault="005F4C1D" w:rsidP="005F4C1D">
      <w:pPr>
        <w:widowControl w:val="0"/>
        <w:suppressAutoHyphens/>
        <w:spacing w:after="0" w:line="276" w:lineRule="auto"/>
        <w:jc w:val="both"/>
        <w:rPr>
          <w:rFonts w:ascii="Times New Roman" w:hAnsi="Times New Roman" w:cs="Times New Roman"/>
          <w:sz w:val="24"/>
          <w:szCs w:val="24"/>
        </w:rPr>
      </w:pPr>
      <w:r w:rsidRPr="005F4C1D">
        <w:rPr>
          <w:rFonts w:ascii="Times New Roman" w:eastAsia="Lucida Sans Unicode" w:hAnsi="Times New Roman" w:cs="Times New Roman"/>
          <w:b/>
          <w:bCs/>
          <w:color w:val="000000"/>
          <w:kern w:val="0"/>
          <w:sz w:val="24"/>
          <w:szCs w:val="24"/>
        </w:rPr>
        <w:t>Zameranie MŠ:</w:t>
      </w:r>
      <w:r w:rsidR="00A94B20">
        <w:rPr>
          <w:rFonts w:ascii="Times New Roman" w:hAnsi="Times New Roman" w:cs="Times New Roman"/>
          <w:sz w:val="24"/>
          <w:szCs w:val="24"/>
        </w:rPr>
        <w:t>MŠ</w:t>
      </w:r>
      <w:r w:rsidRPr="005F4C1D">
        <w:rPr>
          <w:rFonts w:ascii="Times New Roman" w:hAnsi="Times New Roman" w:cs="Times New Roman"/>
          <w:sz w:val="24"/>
          <w:szCs w:val="24"/>
        </w:rPr>
        <w:t xml:space="preserve"> sa zameriava na podporu zdravého životného štýlu detí prostredníctvom pohybových aktivít, turistických vychádzok a starostlivosti o vlastné zdravie. Zároveň vedie deti k láske k prírode, ekologickému správaniu a uvedomelej ochrane životného prostredia.</w:t>
      </w:r>
    </w:p>
    <w:p w:rsidR="00A94B20" w:rsidRPr="00356D68" w:rsidRDefault="00A94B20" w:rsidP="005F4C1D">
      <w:pPr>
        <w:widowControl w:val="0"/>
        <w:suppressAutoHyphens/>
        <w:spacing w:after="0" w:line="276" w:lineRule="auto"/>
        <w:jc w:val="both"/>
        <w:rPr>
          <w:rFonts w:ascii="Times New Roman" w:eastAsia="Lucida Sans Unicode" w:hAnsi="Times New Roman" w:cs="Times New Roman"/>
          <w:color w:val="000000"/>
          <w:kern w:val="0"/>
          <w:sz w:val="24"/>
          <w:szCs w:val="24"/>
        </w:rPr>
      </w:pPr>
    </w:p>
    <w:tbl>
      <w:tblPr>
        <w:tblStyle w:val="Mriekatabuky1"/>
        <w:tblW w:w="0" w:type="auto"/>
        <w:tblLook w:val="04A0"/>
      </w:tblPr>
      <w:tblGrid>
        <w:gridCol w:w="2273"/>
        <w:gridCol w:w="2693"/>
        <w:gridCol w:w="3960"/>
      </w:tblGrid>
      <w:tr w:rsidR="00356D68" w:rsidRPr="00356D68" w:rsidTr="00DD05DA">
        <w:trPr>
          <w:trHeight w:val="459"/>
        </w:trPr>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rPr>
            </w:pPr>
          </w:p>
          <w:p w:rsidR="00356D68" w:rsidRPr="00356D68" w:rsidRDefault="00356D68" w:rsidP="00356D68">
            <w:pPr>
              <w:ind w:left="576"/>
              <w:rPr>
                <w:rFonts w:ascii="Times New Roman" w:eastAsia="Times New Roman" w:hAnsi="Times New Roman" w:cs="Times New Roman"/>
                <w:b/>
                <w:color w:val="000000"/>
              </w:rPr>
            </w:pPr>
            <w:r w:rsidRPr="00356D68">
              <w:rPr>
                <w:rFonts w:ascii="Times New Roman" w:eastAsia="Times New Roman" w:hAnsi="Times New Roman" w:cs="Times New Roman"/>
                <w:b/>
                <w:color w:val="000000"/>
              </w:rPr>
              <w:t>MESIAC</w:t>
            </w: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color w:val="000000"/>
              </w:rPr>
            </w:pPr>
          </w:p>
          <w:p w:rsidR="00356D68" w:rsidRPr="00356D68" w:rsidRDefault="00356D68" w:rsidP="00356D68">
            <w:pPr>
              <w:ind w:left="576"/>
              <w:jc w:val="center"/>
              <w:rPr>
                <w:rFonts w:ascii="Times New Roman" w:eastAsia="Times New Roman" w:hAnsi="Times New Roman" w:cs="Times New Roman"/>
                <w:b/>
                <w:color w:val="000000"/>
              </w:rPr>
            </w:pPr>
            <w:r w:rsidRPr="00356D68">
              <w:rPr>
                <w:rFonts w:ascii="Times New Roman" w:eastAsia="Times New Roman" w:hAnsi="Times New Roman" w:cs="Times New Roman"/>
                <w:b/>
                <w:color w:val="000000"/>
              </w:rPr>
              <w:t>Obsahový celok</w:t>
            </w:r>
          </w:p>
        </w:tc>
        <w:tc>
          <w:tcPr>
            <w:tcW w:w="3960"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color w:val="000000"/>
              </w:rPr>
            </w:pPr>
          </w:p>
          <w:p w:rsidR="00356D68" w:rsidRPr="00356D68" w:rsidRDefault="00356D68" w:rsidP="00356D68">
            <w:pPr>
              <w:ind w:left="576"/>
              <w:jc w:val="center"/>
              <w:rPr>
                <w:rFonts w:ascii="Times New Roman" w:eastAsia="Times New Roman" w:hAnsi="Times New Roman" w:cs="Times New Roman"/>
                <w:b/>
                <w:color w:val="000000"/>
              </w:rPr>
            </w:pPr>
            <w:r w:rsidRPr="00356D68">
              <w:rPr>
                <w:rFonts w:ascii="Times New Roman" w:eastAsia="Times New Roman" w:hAnsi="Times New Roman" w:cs="Times New Roman"/>
                <w:b/>
                <w:color w:val="000000"/>
              </w:rPr>
              <w:t>Téma</w:t>
            </w:r>
          </w:p>
        </w:tc>
      </w:tr>
      <w:tr w:rsidR="00356D68" w:rsidRPr="00356D68" w:rsidTr="005F4C1D">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SEPTEMBER</w:t>
            </w:r>
          </w:p>
          <w:p w:rsidR="00356D68" w:rsidRPr="00356D68" w:rsidRDefault="00356D68" w:rsidP="00356D68">
            <w:pPr>
              <w:ind w:left="576"/>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i/>
                <w:color w:val="000000"/>
                <w:sz w:val="18"/>
                <w:szCs w:val="18"/>
              </w:rPr>
            </w:pPr>
          </w:p>
          <w:p w:rsidR="00356D68" w:rsidRPr="00356D68" w:rsidRDefault="00356D68" w:rsidP="00356D68">
            <w:pPr>
              <w:jc w:val="center"/>
              <w:rPr>
                <w:rFonts w:ascii="Times New Roman" w:eastAsia="Times New Roman" w:hAnsi="Times New Roman" w:cs="Times New Roman"/>
                <w:b/>
                <w:i/>
                <w:color w:val="FF1717"/>
                <w:sz w:val="18"/>
                <w:szCs w:val="18"/>
              </w:rPr>
            </w:pPr>
            <w:r w:rsidRPr="00356D68">
              <w:rPr>
                <w:rFonts w:ascii="Times New Roman" w:eastAsia="Calibri" w:hAnsi="Times New Roman" w:cs="Times New Roman"/>
                <w:b/>
                <w:color w:val="FF1717"/>
              </w:rPr>
              <w:t>To je moja škôlka</w:t>
            </w:r>
          </w:p>
        </w:tc>
        <w:tc>
          <w:tcPr>
            <w:tcW w:w="3960" w:type="dxa"/>
            <w:tcBorders>
              <w:top w:val="single" w:sz="4" w:space="0" w:color="auto"/>
              <w:left w:val="single" w:sz="4" w:space="0" w:color="auto"/>
              <w:bottom w:val="single" w:sz="4" w:space="0" w:color="auto"/>
              <w:right w:val="single" w:sz="4" w:space="0" w:color="auto"/>
            </w:tcBorders>
            <w:hideMark/>
          </w:tcPr>
          <w:p w:rsidR="00356D68" w:rsidRPr="00356D68" w:rsidRDefault="00356D68" w:rsidP="00356D68">
            <w:pPr>
              <w:ind w:left="-144"/>
              <w:jc w:val="center"/>
              <w:rPr>
                <w:rFonts w:ascii="Times New Roman" w:eastAsia="Calibri" w:hAnsi="Times New Roman" w:cs="Times New Roman"/>
                <w:sz w:val="18"/>
                <w:szCs w:val="18"/>
              </w:rPr>
            </w:pPr>
            <w:proofErr w:type="spellStart"/>
            <w:r w:rsidRPr="00356D68">
              <w:rPr>
                <w:rFonts w:ascii="Times New Roman" w:eastAsia="Calibri" w:hAnsi="Times New Roman" w:cs="Times New Roman"/>
                <w:sz w:val="18"/>
                <w:szCs w:val="18"/>
              </w:rPr>
              <w:t>Platanko</w:t>
            </w:r>
            <w:proofErr w:type="spellEnd"/>
            <w:r w:rsidRPr="00356D68">
              <w:rPr>
                <w:rFonts w:ascii="Times New Roman" w:eastAsia="Calibri" w:hAnsi="Times New Roman" w:cs="Times New Roman"/>
                <w:sz w:val="18"/>
                <w:szCs w:val="18"/>
              </w:rPr>
              <w:t xml:space="preserve"> sa predstavuje</w:t>
            </w:r>
          </w:p>
          <w:p w:rsidR="00356D68" w:rsidRPr="00356D68" w:rsidRDefault="00356D68" w:rsidP="00356D68">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Čo skrýva naša škôlka</w:t>
            </w:r>
          </w:p>
          <w:p w:rsidR="00356D68" w:rsidRPr="00356D68" w:rsidRDefault="00356D68" w:rsidP="00356D68">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 xml:space="preserve">Môj kamarát </w:t>
            </w:r>
          </w:p>
          <w:p w:rsidR="00356D68" w:rsidRPr="00356D68" w:rsidRDefault="00356D68" w:rsidP="00356D68">
            <w:pPr>
              <w:ind w:left="-144"/>
              <w:jc w:val="center"/>
              <w:rPr>
                <w:rFonts w:ascii="Times New Roman" w:eastAsia="Calibri" w:hAnsi="Times New Roman" w:cs="Times New Roman"/>
                <w:sz w:val="18"/>
                <w:szCs w:val="18"/>
              </w:rPr>
            </w:pPr>
            <w:proofErr w:type="spellStart"/>
            <w:r w:rsidRPr="00356D68">
              <w:rPr>
                <w:rFonts w:ascii="Times New Roman" w:eastAsia="Calibri" w:hAnsi="Times New Roman" w:cs="Times New Roman"/>
                <w:sz w:val="18"/>
                <w:szCs w:val="18"/>
              </w:rPr>
              <w:t>Tekvičkové</w:t>
            </w:r>
            <w:proofErr w:type="spellEnd"/>
            <w:r w:rsidRPr="00356D68">
              <w:rPr>
                <w:rFonts w:ascii="Times New Roman" w:eastAsia="Calibri" w:hAnsi="Times New Roman" w:cs="Times New Roman"/>
                <w:sz w:val="18"/>
                <w:szCs w:val="18"/>
              </w:rPr>
              <w:t xml:space="preserve"> slávnosti</w:t>
            </w:r>
          </w:p>
          <w:p w:rsidR="00356D68" w:rsidRPr="00356D68" w:rsidRDefault="00356D68" w:rsidP="00356D68">
            <w:pPr>
              <w:ind w:left="-144"/>
              <w:jc w:val="center"/>
              <w:rPr>
                <w:rFonts w:ascii="Times New Roman" w:eastAsia="Times New Roman" w:hAnsi="Times New Roman" w:cs="Times New Roman"/>
                <w:color w:val="70AD47"/>
                <w:sz w:val="18"/>
                <w:szCs w:val="18"/>
              </w:rPr>
            </w:pPr>
          </w:p>
        </w:tc>
      </w:tr>
      <w:tr w:rsidR="00356D68" w:rsidRPr="00356D68" w:rsidTr="005F4C1D">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sz w:val="18"/>
                <w:szCs w:val="18"/>
              </w:rPr>
            </w:pPr>
          </w:p>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OKTÓBER</w:t>
            </w:r>
          </w:p>
          <w:p w:rsidR="00356D68" w:rsidRPr="00356D68" w:rsidRDefault="00356D68" w:rsidP="00356D68">
            <w:pPr>
              <w:ind w:left="576"/>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i/>
                <w:color w:val="FF0000"/>
                <w:sz w:val="18"/>
                <w:szCs w:val="18"/>
              </w:rPr>
            </w:pPr>
          </w:p>
          <w:p w:rsidR="00356D68" w:rsidRPr="00356D68" w:rsidRDefault="00356D68" w:rsidP="00356D68">
            <w:pPr>
              <w:ind w:left="576"/>
              <w:rPr>
                <w:rFonts w:ascii="Times New Roman" w:eastAsia="Times New Roman" w:hAnsi="Times New Roman" w:cs="Times New Roman"/>
                <w:b/>
                <w:i/>
                <w:color w:val="FF0000"/>
                <w:sz w:val="18"/>
                <w:szCs w:val="18"/>
              </w:rPr>
            </w:pPr>
            <w:r w:rsidRPr="00356D68">
              <w:rPr>
                <w:rFonts w:ascii="Times New Roman" w:eastAsia="Calibri" w:hAnsi="Times New Roman" w:cs="Times New Roman"/>
                <w:b/>
                <w:color w:val="ED0000"/>
              </w:rPr>
              <w:t>Čarovná jeseň</w:t>
            </w:r>
          </w:p>
          <w:p w:rsidR="00356D68" w:rsidRPr="00356D68" w:rsidRDefault="00356D68" w:rsidP="00356D68">
            <w:pPr>
              <w:jc w:val="center"/>
              <w:rPr>
                <w:rFonts w:ascii="Times New Roman" w:eastAsia="Times New Roman" w:hAnsi="Times New Roman" w:cs="Times New Roman"/>
                <w:b/>
                <w:i/>
                <w:color w:val="FF0000"/>
                <w:sz w:val="18"/>
                <w:szCs w:val="18"/>
              </w:rPr>
            </w:pPr>
          </w:p>
        </w:tc>
        <w:tc>
          <w:tcPr>
            <w:tcW w:w="3960" w:type="dxa"/>
            <w:tcBorders>
              <w:top w:val="single" w:sz="4" w:space="0" w:color="auto"/>
              <w:left w:val="single" w:sz="4" w:space="0" w:color="auto"/>
              <w:bottom w:val="single" w:sz="4" w:space="0" w:color="auto"/>
              <w:right w:val="single" w:sz="4" w:space="0" w:color="auto"/>
            </w:tcBorders>
            <w:hideMark/>
          </w:tcPr>
          <w:p w:rsidR="00356D68" w:rsidRPr="00356D68" w:rsidRDefault="00356D68" w:rsidP="00356D68">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Zmeny v prírode</w:t>
            </w:r>
          </w:p>
          <w:p w:rsidR="00356D68" w:rsidRPr="00356D68" w:rsidRDefault="00356D68" w:rsidP="00356D68">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Plody jesene</w:t>
            </w:r>
          </w:p>
          <w:p w:rsidR="00356D68" w:rsidRPr="00356D68" w:rsidRDefault="00356D68" w:rsidP="00356D68">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Moji starí rodičia</w:t>
            </w:r>
          </w:p>
          <w:p w:rsidR="005F4C1D" w:rsidRDefault="00356D68" w:rsidP="005F4C1D">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Bezpečnosť na ceste</w:t>
            </w:r>
          </w:p>
          <w:p w:rsidR="00356D68" w:rsidRPr="00356D68" w:rsidRDefault="00356D68" w:rsidP="005F4C1D">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Zdravie – ľudské telo</w:t>
            </w:r>
          </w:p>
          <w:p w:rsidR="00356D68" w:rsidRPr="00356D68" w:rsidRDefault="00356D68" w:rsidP="00356D68">
            <w:pPr>
              <w:ind w:left="-144"/>
              <w:jc w:val="center"/>
              <w:rPr>
                <w:rFonts w:ascii="Times New Roman" w:eastAsia="Times New Roman" w:hAnsi="Times New Roman" w:cs="Times New Roman"/>
                <w:color w:val="000000"/>
                <w:sz w:val="18"/>
                <w:szCs w:val="18"/>
              </w:rPr>
            </w:pPr>
          </w:p>
        </w:tc>
      </w:tr>
      <w:tr w:rsidR="00356D68" w:rsidRPr="00356D68" w:rsidTr="005F4C1D">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sz w:val="18"/>
                <w:szCs w:val="18"/>
              </w:rPr>
            </w:pPr>
          </w:p>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NOVEMBER</w:t>
            </w:r>
          </w:p>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ind w:left="576"/>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i/>
                <w:color w:val="FF0000"/>
                <w:sz w:val="18"/>
                <w:szCs w:val="18"/>
              </w:rPr>
            </w:pPr>
          </w:p>
          <w:p w:rsidR="00356D68" w:rsidRPr="00356D68" w:rsidRDefault="00356D68" w:rsidP="00356D68">
            <w:pPr>
              <w:rPr>
                <w:rFonts w:ascii="Times New Roman" w:eastAsia="Times New Roman" w:hAnsi="Times New Roman" w:cs="Times New Roman"/>
                <w:b/>
                <w:i/>
                <w:color w:val="FF0000"/>
                <w:sz w:val="18"/>
                <w:szCs w:val="18"/>
              </w:rPr>
            </w:pPr>
            <w:r w:rsidRPr="00356D68">
              <w:rPr>
                <w:rFonts w:ascii="Times New Roman" w:eastAsia="Calibri" w:hAnsi="Times New Roman" w:cs="Times New Roman"/>
                <w:b/>
                <w:color w:val="ED0000"/>
              </w:rPr>
              <w:t xml:space="preserve">  Tu sme všetci kamaráti</w:t>
            </w:r>
          </w:p>
          <w:p w:rsidR="00356D68" w:rsidRPr="00356D68" w:rsidRDefault="00356D68" w:rsidP="00356D68">
            <w:pPr>
              <w:jc w:val="center"/>
              <w:rPr>
                <w:rFonts w:ascii="Times New Roman" w:eastAsia="Times New Roman" w:hAnsi="Times New Roman" w:cs="Times New Roman"/>
                <w:b/>
                <w:i/>
                <w:color w:val="FF0000"/>
                <w:sz w:val="18"/>
                <w:szCs w:val="18"/>
              </w:rPr>
            </w:pPr>
          </w:p>
        </w:tc>
        <w:tc>
          <w:tcPr>
            <w:tcW w:w="3960" w:type="dxa"/>
            <w:tcBorders>
              <w:top w:val="single" w:sz="4" w:space="0" w:color="auto"/>
              <w:left w:val="single" w:sz="4" w:space="0" w:color="auto"/>
              <w:bottom w:val="single" w:sz="4" w:space="0" w:color="auto"/>
              <w:right w:val="single" w:sz="4" w:space="0" w:color="auto"/>
            </w:tcBorders>
            <w:hideMark/>
          </w:tcPr>
          <w:p w:rsidR="00356D68" w:rsidRPr="00356D68" w:rsidRDefault="00356D68" w:rsidP="00356D68">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Moja vlasť- rozvoj národného povedomia</w:t>
            </w:r>
          </w:p>
          <w:p w:rsidR="00356D68" w:rsidRPr="00356D68" w:rsidRDefault="00356D68" w:rsidP="00356D68">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Ovocie a zelenina</w:t>
            </w:r>
          </w:p>
          <w:p w:rsidR="005F4C1D" w:rsidRDefault="00356D68" w:rsidP="005F4C1D">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Neskorá jeseň</w:t>
            </w:r>
          </w:p>
          <w:p w:rsidR="00356D68" w:rsidRPr="00356D68" w:rsidRDefault="00356D68" w:rsidP="005F4C1D">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Dopravné prostriedky</w:t>
            </w:r>
          </w:p>
          <w:p w:rsidR="00356D68" w:rsidRPr="00356D68" w:rsidRDefault="00356D68" w:rsidP="005F4C1D">
            <w:pPr>
              <w:ind w:left="-144"/>
              <w:rPr>
                <w:rFonts w:ascii="Times New Roman" w:eastAsia="Times New Roman" w:hAnsi="Times New Roman" w:cs="Times New Roman"/>
                <w:color w:val="000000"/>
                <w:sz w:val="18"/>
                <w:szCs w:val="18"/>
              </w:rPr>
            </w:pPr>
          </w:p>
        </w:tc>
      </w:tr>
      <w:tr w:rsidR="00356D68" w:rsidRPr="00356D68" w:rsidTr="005F4C1D">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DECEMBER</w:t>
            </w:r>
          </w:p>
          <w:p w:rsidR="00356D68" w:rsidRPr="00356D68" w:rsidRDefault="00356D68" w:rsidP="00356D68">
            <w:pPr>
              <w:ind w:left="576"/>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i/>
                <w:color w:val="FF0000"/>
                <w:sz w:val="18"/>
                <w:szCs w:val="18"/>
              </w:rPr>
            </w:pPr>
          </w:p>
          <w:p w:rsidR="00356D68" w:rsidRPr="00356D68" w:rsidRDefault="00356D68" w:rsidP="00356D68">
            <w:pPr>
              <w:ind w:left="576"/>
              <w:jc w:val="center"/>
              <w:rPr>
                <w:rFonts w:ascii="Times New Roman" w:eastAsia="Times New Roman" w:hAnsi="Times New Roman" w:cs="Times New Roman"/>
                <w:b/>
                <w:i/>
                <w:color w:val="FF0000"/>
                <w:sz w:val="18"/>
                <w:szCs w:val="18"/>
              </w:rPr>
            </w:pPr>
          </w:p>
          <w:p w:rsidR="00356D68" w:rsidRPr="00356D68" w:rsidRDefault="00356D68" w:rsidP="00356D68">
            <w:pPr>
              <w:rPr>
                <w:rFonts w:ascii="Times New Roman" w:eastAsia="Times New Roman" w:hAnsi="Times New Roman" w:cs="Times New Roman"/>
                <w:b/>
                <w:i/>
                <w:color w:val="FF0000"/>
                <w:sz w:val="18"/>
                <w:szCs w:val="18"/>
              </w:rPr>
            </w:pPr>
            <w:r w:rsidRPr="00356D68">
              <w:rPr>
                <w:rFonts w:ascii="Times New Roman" w:eastAsia="Calibri" w:hAnsi="Times New Roman" w:cs="Times New Roman"/>
                <w:b/>
                <w:color w:val="ED0000"/>
              </w:rPr>
              <w:t xml:space="preserve">      Vianoce a rodina</w:t>
            </w:r>
          </w:p>
          <w:p w:rsidR="00356D68" w:rsidRPr="00356D68" w:rsidRDefault="00356D68" w:rsidP="00356D68">
            <w:pPr>
              <w:ind w:left="576"/>
              <w:jc w:val="center"/>
              <w:rPr>
                <w:rFonts w:ascii="Times New Roman" w:eastAsia="Times New Roman" w:hAnsi="Times New Roman" w:cs="Times New Roman"/>
                <w:b/>
                <w:i/>
                <w:color w:val="FF0000"/>
                <w:sz w:val="18"/>
                <w:szCs w:val="18"/>
              </w:rPr>
            </w:pPr>
          </w:p>
        </w:tc>
        <w:tc>
          <w:tcPr>
            <w:tcW w:w="3960" w:type="dxa"/>
            <w:tcBorders>
              <w:top w:val="single" w:sz="4" w:space="0" w:color="auto"/>
              <w:left w:val="single" w:sz="4" w:space="0" w:color="auto"/>
              <w:bottom w:val="single" w:sz="4" w:space="0" w:color="auto"/>
              <w:right w:val="single" w:sz="4" w:space="0" w:color="auto"/>
            </w:tcBorders>
            <w:hideMark/>
          </w:tcPr>
          <w:p w:rsidR="00356D68" w:rsidRPr="00356D68" w:rsidRDefault="00356D68" w:rsidP="00356D68">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Príde Mikuláš</w:t>
            </w:r>
          </w:p>
          <w:p w:rsidR="00356D68" w:rsidRPr="00356D68" w:rsidRDefault="00356D68" w:rsidP="00356D68">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Vianočná besiedka</w:t>
            </w:r>
          </w:p>
          <w:p w:rsidR="00356D68" w:rsidRPr="00356D68" w:rsidRDefault="00356D68" w:rsidP="00356D68">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Moje želanie a prianie iným</w:t>
            </w:r>
          </w:p>
          <w:p w:rsidR="00356D68" w:rsidRPr="00356D68" w:rsidRDefault="00356D68" w:rsidP="005F4C1D">
            <w:pPr>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Vianoce v našej rodine</w:t>
            </w:r>
          </w:p>
          <w:p w:rsidR="00356D68" w:rsidRPr="00356D68" w:rsidRDefault="00356D68" w:rsidP="00356D68">
            <w:pPr>
              <w:ind w:left="-144"/>
              <w:jc w:val="center"/>
              <w:rPr>
                <w:rFonts w:ascii="Times New Roman" w:eastAsia="Times New Roman" w:hAnsi="Times New Roman" w:cs="Times New Roman"/>
                <w:color w:val="000000"/>
                <w:sz w:val="18"/>
                <w:szCs w:val="18"/>
              </w:rPr>
            </w:pPr>
          </w:p>
        </w:tc>
      </w:tr>
      <w:tr w:rsidR="00356D68" w:rsidRPr="00356D68" w:rsidTr="005F4C1D">
        <w:tc>
          <w:tcPr>
            <w:tcW w:w="2273" w:type="dxa"/>
          </w:tcPr>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r w:rsidRPr="00356D68">
              <w:rPr>
                <w:rFonts w:ascii="Times New Roman" w:eastAsia="Lucida Sans Unicode" w:hAnsi="Times New Roman" w:cs="Times New Roman"/>
                <w:b/>
                <w:color w:val="000000"/>
                <w:sz w:val="18"/>
                <w:szCs w:val="18"/>
              </w:rPr>
              <w:t>JANUÁR</w:t>
            </w: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tc>
        <w:tc>
          <w:tcPr>
            <w:tcW w:w="2693" w:type="dxa"/>
          </w:tcPr>
          <w:p w:rsidR="00356D68" w:rsidRPr="00356D68" w:rsidRDefault="00356D68" w:rsidP="00356D68">
            <w:pPr>
              <w:widowControl w:val="0"/>
              <w:suppressAutoHyphens/>
              <w:jc w:val="center"/>
              <w:rPr>
                <w:rFonts w:ascii="Times New Roman" w:eastAsia="Lucida Sans Unicode" w:hAnsi="Times New Roman" w:cs="Times New Roman"/>
                <w:b/>
                <w:i/>
                <w:color w:val="FF0000"/>
                <w:sz w:val="18"/>
                <w:szCs w:val="18"/>
              </w:rPr>
            </w:pPr>
          </w:p>
          <w:p w:rsidR="00356D68" w:rsidRPr="00356D68" w:rsidRDefault="00356D68" w:rsidP="00356D68">
            <w:pPr>
              <w:widowControl w:val="0"/>
              <w:suppressAutoHyphens/>
              <w:jc w:val="center"/>
              <w:rPr>
                <w:rFonts w:ascii="Times New Roman" w:eastAsia="Lucida Sans Unicode" w:hAnsi="Times New Roman" w:cs="Times New Roman"/>
                <w:b/>
                <w:i/>
                <w:color w:val="FF0000"/>
                <w:sz w:val="18"/>
                <w:szCs w:val="18"/>
              </w:rPr>
            </w:pPr>
            <w:r w:rsidRPr="00356D68">
              <w:rPr>
                <w:rFonts w:ascii="Times New Roman" w:eastAsia="Calibri" w:hAnsi="Times New Roman" w:cs="Times New Roman"/>
                <w:b/>
                <w:color w:val="ED0000"/>
              </w:rPr>
              <w:t>Čarovná pani Zima</w:t>
            </w:r>
          </w:p>
          <w:p w:rsidR="00356D68" w:rsidRPr="00356D68" w:rsidRDefault="00356D68" w:rsidP="00356D68">
            <w:pPr>
              <w:widowControl w:val="0"/>
              <w:suppressAutoHyphens/>
              <w:jc w:val="center"/>
              <w:rPr>
                <w:rFonts w:ascii="Times New Roman" w:eastAsia="Lucida Sans Unicode" w:hAnsi="Times New Roman" w:cs="Times New Roman"/>
                <w:b/>
                <w:i/>
                <w:color w:val="FF0000"/>
                <w:sz w:val="18"/>
                <w:szCs w:val="18"/>
              </w:rPr>
            </w:pPr>
          </w:p>
          <w:p w:rsidR="00356D68" w:rsidRPr="00356D68" w:rsidRDefault="00356D68" w:rsidP="00356D68">
            <w:pPr>
              <w:widowControl w:val="0"/>
              <w:suppressAutoHyphens/>
              <w:jc w:val="center"/>
              <w:rPr>
                <w:rFonts w:ascii="Times New Roman" w:eastAsia="Lucida Sans Unicode" w:hAnsi="Times New Roman" w:cs="Times New Roman"/>
                <w:b/>
                <w:i/>
                <w:color w:val="FF0000"/>
                <w:sz w:val="18"/>
                <w:szCs w:val="18"/>
              </w:rPr>
            </w:pPr>
          </w:p>
          <w:p w:rsidR="00356D68" w:rsidRPr="00356D68" w:rsidRDefault="00356D68" w:rsidP="00356D68">
            <w:pPr>
              <w:widowControl w:val="0"/>
              <w:suppressAutoHyphens/>
              <w:jc w:val="center"/>
              <w:rPr>
                <w:rFonts w:ascii="Times New Roman" w:eastAsia="Lucida Sans Unicode" w:hAnsi="Times New Roman" w:cs="Times New Roman"/>
                <w:b/>
                <w:i/>
                <w:color w:val="FF0000"/>
                <w:sz w:val="18"/>
                <w:szCs w:val="18"/>
              </w:rPr>
            </w:pPr>
          </w:p>
        </w:tc>
        <w:tc>
          <w:tcPr>
            <w:tcW w:w="3960" w:type="dxa"/>
          </w:tcPr>
          <w:p w:rsidR="00356D68" w:rsidRPr="00356D68" w:rsidRDefault="00356D68" w:rsidP="00356D68">
            <w:pPr>
              <w:widowControl w:val="0"/>
              <w:suppressAutoHyphens/>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Prišla zima</w:t>
            </w:r>
          </w:p>
          <w:p w:rsidR="00356D68" w:rsidRPr="00356D68" w:rsidRDefault="00356D68" w:rsidP="00356D68">
            <w:pPr>
              <w:widowControl w:val="0"/>
              <w:suppressAutoHyphens/>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Zimné športy</w:t>
            </w:r>
          </w:p>
          <w:p w:rsidR="00356D68" w:rsidRPr="00356D68" w:rsidRDefault="00356D68" w:rsidP="00356D68">
            <w:pPr>
              <w:widowControl w:val="0"/>
              <w:suppressAutoHyphens/>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Zvieratá v zime</w:t>
            </w:r>
          </w:p>
          <w:p w:rsidR="005F4C1D" w:rsidRPr="00356D68" w:rsidRDefault="00356D68" w:rsidP="005F4C1D">
            <w:pPr>
              <w:widowControl w:val="0"/>
              <w:suppressAutoHyphens/>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Časové vzťahy</w:t>
            </w:r>
          </w:p>
        </w:tc>
      </w:tr>
      <w:tr w:rsidR="00356D68" w:rsidRPr="00356D68" w:rsidTr="005F4C1D">
        <w:trPr>
          <w:trHeight w:val="1076"/>
        </w:trPr>
        <w:tc>
          <w:tcPr>
            <w:tcW w:w="2273" w:type="dxa"/>
          </w:tcPr>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themeColor="text1"/>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r w:rsidRPr="00356D68">
              <w:rPr>
                <w:rFonts w:ascii="Times New Roman" w:eastAsia="Lucida Sans Unicode" w:hAnsi="Times New Roman" w:cs="Times New Roman"/>
                <w:b/>
                <w:color w:val="000000" w:themeColor="text1"/>
                <w:sz w:val="18"/>
                <w:szCs w:val="18"/>
              </w:rPr>
              <w:t>FEBRUÁR</w:t>
            </w:r>
          </w:p>
        </w:tc>
        <w:tc>
          <w:tcPr>
            <w:tcW w:w="2693" w:type="dxa"/>
          </w:tcPr>
          <w:p w:rsidR="005F4C1D" w:rsidRDefault="005F4C1D" w:rsidP="005F4C1D">
            <w:pPr>
              <w:widowControl w:val="0"/>
              <w:suppressAutoHyphens/>
              <w:rPr>
                <w:rFonts w:ascii="Times New Roman" w:eastAsia="Calibri" w:hAnsi="Times New Roman" w:cs="Times New Roman"/>
                <w:b/>
                <w:color w:val="ED0000"/>
              </w:rPr>
            </w:pPr>
          </w:p>
          <w:p w:rsidR="005F4C1D" w:rsidRDefault="005F4C1D" w:rsidP="005F4C1D">
            <w:pPr>
              <w:widowControl w:val="0"/>
              <w:suppressAutoHyphens/>
              <w:rPr>
                <w:rFonts w:ascii="Times New Roman" w:eastAsia="Calibri" w:hAnsi="Times New Roman" w:cs="Times New Roman"/>
                <w:b/>
                <w:color w:val="ED0000"/>
              </w:rPr>
            </w:pPr>
          </w:p>
          <w:p w:rsidR="00356D68" w:rsidRPr="00356D68" w:rsidRDefault="00356D68" w:rsidP="005F4C1D">
            <w:pPr>
              <w:widowControl w:val="0"/>
              <w:suppressAutoHyphens/>
              <w:rPr>
                <w:rFonts w:ascii="Times New Roman" w:eastAsia="Lucida Sans Unicode" w:hAnsi="Times New Roman" w:cs="Times New Roman"/>
                <w:b/>
                <w:i/>
                <w:color w:val="FF0000"/>
                <w:sz w:val="18"/>
                <w:szCs w:val="18"/>
              </w:rPr>
            </w:pPr>
            <w:r w:rsidRPr="00356D68">
              <w:rPr>
                <w:rFonts w:ascii="Times New Roman" w:eastAsia="Calibri" w:hAnsi="Times New Roman" w:cs="Times New Roman"/>
                <w:b/>
                <w:color w:val="ED0000"/>
              </w:rPr>
              <w:t>Fašiangy</w:t>
            </w:r>
          </w:p>
        </w:tc>
        <w:tc>
          <w:tcPr>
            <w:tcW w:w="3960" w:type="dxa"/>
            <w:hideMark/>
          </w:tcPr>
          <w:p w:rsidR="00356D68" w:rsidRPr="00356D68" w:rsidRDefault="00356D68" w:rsidP="005F4C1D">
            <w:pPr>
              <w:widowControl w:val="0"/>
              <w:suppressAutoHyphens/>
              <w:rPr>
                <w:rFonts w:ascii="Times New Roman" w:eastAsia="Lucida Sans Unicode" w:hAnsi="Times New Roman" w:cs="Times New Roman"/>
                <w:sz w:val="18"/>
                <w:szCs w:val="18"/>
              </w:rPr>
            </w:pPr>
            <w:r w:rsidRPr="00356D68">
              <w:rPr>
                <w:rFonts w:ascii="Times New Roman" w:eastAsia="Lucida Sans Unicode" w:hAnsi="Times New Roman" w:cs="Times New Roman"/>
                <w:color w:val="000000"/>
                <w:sz w:val="18"/>
                <w:szCs w:val="18"/>
              </w:rPr>
              <w:t>Fašiangy – Karneval</w:t>
            </w:r>
          </w:p>
          <w:p w:rsidR="00356D68" w:rsidRPr="00356D68" w:rsidRDefault="00356D68" w:rsidP="00356D68">
            <w:pPr>
              <w:widowControl w:val="0"/>
              <w:suppressAutoHyphens/>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Živá a neživá príroda</w:t>
            </w:r>
          </w:p>
          <w:p w:rsidR="00356D68" w:rsidRPr="00356D68" w:rsidRDefault="00356D68" w:rsidP="00356D68">
            <w:pPr>
              <w:widowControl w:val="0"/>
              <w:suppressAutoHyphens/>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Starostlivosť o zdravie</w:t>
            </w:r>
          </w:p>
          <w:p w:rsidR="00356D68" w:rsidRPr="00356D68" w:rsidRDefault="00356D68" w:rsidP="00356D68">
            <w:pPr>
              <w:widowControl w:val="0"/>
              <w:suppressAutoHyphens/>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 xml:space="preserve">Priateľstvá, spoločenský život </w:t>
            </w:r>
          </w:p>
          <w:p w:rsidR="005F4C1D" w:rsidRDefault="00356D68" w:rsidP="005F4C1D">
            <w:pPr>
              <w:widowControl w:val="0"/>
              <w:suppressAutoHyphens/>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Vesmír</w:t>
            </w:r>
          </w:p>
          <w:p w:rsidR="00356D68" w:rsidRPr="00356D68" w:rsidRDefault="00356D68" w:rsidP="00DD05DA">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Calibri" w:hAnsi="Times New Roman" w:cs="Times New Roman"/>
                <w:sz w:val="18"/>
                <w:szCs w:val="18"/>
              </w:rPr>
              <w:t>Práca a jej význam</w:t>
            </w:r>
          </w:p>
        </w:tc>
      </w:tr>
      <w:tr w:rsidR="00356D68" w:rsidRPr="00356D68" w:rsidTr="005F4C1D">
        <w:tc>
          <w:tcPr>
            <w:tcW w:w="2273" w:type="dxa"/>
          </w:tcPr>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r w:rsidRPr="00356D68">
              <w:rPr>
                <w:rFonts w:ascii="Times New Roman" w:eastAsia="Lucida Sans Unicode" w:hAnsi="Times New Roman" w:cs="Times New Roman"/>
                <w:b/>
                <w:color w:val="000000"/>
                <w:sz w:val="18"/>
                <w:szCs w:val="18"/>
              </w:rPr>
              <w:t>MAREC</w:t>
            </w: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tc>
        <w:tc>
          <w:tcPr>
            <w:tcW w:w="2693" w:type="dxa"/>
          </w:tcPr>
          <w:p w:rsidR="00356D68" w:rsidRPr="00356D68" w:rsidRDefault="00356D68" w:rsidP="00356D68">
            <w:pPr>
              <w:widowControl w:val="0"/>
              <w:suppressAutoHyphens/>
              <w:jc w:val="center"/>
              <w:rPr>
                <w:rFonts w:ascii="Times New Roman" w:eastAsia="Lucida Sans Unicode" w:hAnsi="Times New Roman" w:cs="Times New Roman"/>
                <w:b/>
                <w:i/>
                <w:color w:val="FF0000"/>
                <w:sz w:val="18"/>
                <w:szCs w:val="18"/>
              </w:rPr>
            </w:pPr>
          </w:p>
          <w:p w:rsidR="00356D68" w:rsidRPr="00356D68" w:rsidRDefault="00356D68" w:rsidP="00356D68">
            <w:pPr>
              <w:widowControl w:val="0"/>
              <w:suppressAutoHyphens/>
              <w:jc w:val="center"/>
              <w:rPr>
                <w:rFonts w:ascii="Times New Roman" w:eastAsia="Lucida Sans Unicode" w:hAnsi="Times New Roman" w:cs="Times New Roman"/>
                <w:b/>
                <w:i/>
                <w:color w:val="FF0000"/>
                <w:sz w:val="18"/>
                <w:szCs w:val="18"/>
              </w:rPr>
            </w:pPr>
            <w:r w:rsidRPr="00356D68">
              <w:rPr>
                <w:rFonts w:ascii="Times New Roman" w:eastAsia="Calibri" w:hAnsi="Times New Roman" w:cs="Times New Roman"/>
                <w:b/>
                <w:color w:val="ED0000"/>
              </w:rPr>
              <w:t>Z rozprávky do rozprávky</w:t>
            </w:r>
          </w:p>
        </w:tc>
        <w:tc>
          <w:tcPr>
            <w:tcW w:w="3960" w:type="dxa"/>
          </w:tcPr>
          <w:p w:rsidR="00356D68" w:rsidRPr="00356D68" w:rsidRDefault="00356D68" w:rsidP="00356D68">
            <w:pPr>
              <w:widowControl w:val="0"/>
              <w:suppressAutoHyphens/>
              <w:ind w:left="-144"/>
              <w:jc w:val="center"/>
              <w:rPr>
                <w:rFonts w:ascii="Times New Roman" w:eastAsia="Lucida Sans Unicode" w:hAnsi="Times New Roman" w:cs="Times New Roman"/>
                <w:sz w:val="18"/>
                <w:szCs w:val="18"/>
              </w:rPr>
            </w:pPr>
            <w:r w:rsidRPr="00356D68">
              <w:rPr>
                <w:rFonts w:ascii="Times New Roman" w:eastAsia="Lucida Sans Unicode" w:hAnsi="Times New Roman" w:cs="Times New Roman"/>
                <w:color w:val="000000"/>
                <w:sz w:val="18"/>
                <w:szCs w:val="18"/>
              </w:rPr>
              <w:t>Marec mesiac knihy</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Prvé jarné kvety</w:t>
            </w:r>
          </w:p>
          <w:p w:rsidR="00356D68" w:rsidRPr="00356D68" w:rsidRDefault="00356D68" w:rsidP="00356D68">
            <w:pPr>
              <w:widowControl w:val="0"/>
              <w:suppressAutoHyphens/>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Príroda sa prebúdza – jar</w:t>
            </w:r>
          </w:p>
          <w:p w:rsidR="00356D68" w:rsidRPr="00356D68" w:rsidRDefault="00356D68" w:rsidP="00356D68">
            <w:pPr>
              <w:widowControl w:val="0"/>
              <w:suppressAutoHyphens/>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Domáce zvieratá a mláďatá</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Calibri" w:hAnsi="Times New Roman" w:cs="Times New Roman"/>
                <w:sz w:val="18"/>
                <w:szCs w:val="18"/>
              </w:rPr>
              <w:t>Práca a jej význam</w:t>
            </w:r>
          </w:p>
        </w:tc>
      </w:tr>
      <w:tr w:rsidR="00356D68" w:rsidRPr="00356D68" w:rsidTr="005F4C1D">
        <w:tc>
          <w:tcPr>
            <w:tcW w:w="2273" w:type="dxa"/>
          </w:tcPr>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r w:rsidRPr="00356D68">
              <w:rPr>
                <w:rFonts w:ascii="Times New Roman" w:eastAsia="Lucida Sans Unicode" w:hAnsi="Times New Roman" w:cs="Times New Roman"/>
                <w:b/>
                <w:color w:val="000000"/>
                <w:sz w:val="18"/>
                <w:szCs w:val="18"/>
              </w:rPr>
              <w:t>APRÍL</w:t>
            </w: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tc>
        <w:tc>
          <w:tcPr>
            <w:tcW w:w="2693" w:type="dxa"/>
          </w:tcPr>
          <w:p w:rsidR="00356D68" w:rsidRPr="00356D68" w:rsidRDefault="00356D68" w:rsidP="00356D68">
            <w:pPr>
              <w:widowControl w:val="0"/>
              <w:suppressAutoHyphens/>
              <w:jc w:val="center"/>
              <w:rPr>
                <w:rFonts w:ascii="Times New Roman" w:eastAsia="Lucida Sans Unicode" w:hAnsi="Times New Roman" w:cs="Times New Roman"/>
                <w:b/>
                <w:i/>
                <w:color w:val="FF0000"/>
                <w:sz w:val="18"/>
                <w:szCs w:val="18"/>
              </w:rPr>
            </w:pPr>
          </w:p>
          <w:p w:rsidR="00356D68" w:rsidRPr="00356D68" w:rsidRDefault="00356D68" w:rsidP="00356D68">
            <w:pPr>
              <w:widowControl w:val="0"/>
              <w:suppressAutoHyphens/>
              <w:jc w:val="center"/>
              <w:rPr>
                <w:rFonts w:ascii="Times New Roman" w:eastAsia="Lucida Sans Unicode" w:hAnsi="Times New Roman" w:cs="Times New Roman"/>
                <w:b/>
                <w:iCs/>
                <w:color w:val="FF0000"/>
              </w:rPr>
            </w:pPr>
            <w:r w:rsidRPr="00356D68">
              <w:rPr>
                <w:rFonts w:ascii="Times New Roman" w:eastAsia="Lucida Sans Unicode" w:hAnsi="Times New Roman" w:cs="Times New Roman"/>
                <w:b/>
                <w:iCs/>
                <w:color w:val="FF0000"/>
              </w:rPr>
              <w:t>Príroda sa zobudila</w:t>
            </w:r>
          </w:p>
        </w:tc>
        <w:tc>
          <w:tcPr>
            <w:tcW w:w="3960" w:type="dxa"/>
            <w:hideMark/>
          </w:tcPr>
          <w:p w:rsidR="00356D68" w:rsidRPr="00356D68" w:rsidRDefault="00356D68" w:rsidP="00356D68">
            <w:pPr>
              <w:widowControl w:val="0"/>
              <w:suppressAutoHyphens/>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Príroda a hmyz</w:t>
            </w:r>
          </w:p>
          <w:p w:rsidR="00356D68" w:rsidRPr="00356D68" w:rsidRDefault="00356D68" w:rsidP="00356D68">
            <w:pPr>
              <w:widowControl w:val="0"/>
              <w:suppressAutoHyphens/>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Veľkonočné sviatky</w:t>
            </w:r>
          </w:p>
          <w:p w:rsidR="00356D68" w:rsidRPr="00356D68" w:rsidRDefault="00356D68" w:rsidP="00356D68">
            <w:pPr>
              <w:widowControl w:val="0"/>
              <w:suppressAutoHyphens/>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Objavovanie lesa</w:t>
            </w:r>
          </w:p>
          <w:p w:rsidR="00356D68" w:rsidRPr="00356D68" w:rsidRDefault="00356D68" w:rsidP="00356D68">
            <w:pPr>
              <w:widowControl w:val="0"/>
              <w:suppressAutoHyphens/>
              <w:ind w:left="-144"/>
              <w:jc w:val="center"/>
              <w:rPr>
                <w:rFonts w:ascii="Times New Roman" w:eastAsia="Calibri" w:hAnsi="Times New Roman" w:cs="Times New Roman"/>
                <w:sz w:val="18"/>
                <w:szCs w:val="18"/>
              </w:rPr>
            </w:pPr>
            <w:r w:rsidRPr="00356D68">
              <w:rPr>
                <w:rFonts w:ascii="Times New Roman" w:eastAsia="Calibri" w:hAnsi="Times New Roman" w:cs="Times New Roman"/>
                <w:sz w:val="18"/>
                <w:szCs w:val="18"/>
              </w:rPr>
              <w:t>Naša Zem je guľatá</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Calibri" w:hAnsi="Times New Roman" w:cs="Times New Roman"/>
                <w:color w:val="000000"/>
                <w:sz w:val="18"/>
                <w:szCs w:val="18"/>
              </w:rPr>
              <w:t>Počasie</w:t>
            </w:r>
          </w:p>
        </w:tc>
      </w:tr>
      <w:tr w:rsidR="00356D68" w:rsidRPr="00356D68" w:rsidTr="005F4C1D">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both"/>
              <w:rPr>
                <w:rFonts w:ascii="Times New Roman" w:eastAsia="Times New Roman" w:hAnsi="Times New Roman" w:cs="Times New Roman"/>
                <w:b/>
                <w:color w:val="000000"/>
                <w:sz w:val="18"/>
                <w:szCs w:val="18"/>
              </w:rPr>
            </w:pPr>
          </w:p>
          <w:p w:rsidR="00356D68" w:rsidRPr="00356D68" w:rsidRDefault="00356D68" w:rsidP="00356D68">
            <w:pPr>
              <w:jc w:val="both"/>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MÁJ</w:t>
            </w:r>
          </w:p>
          <w:p w:rsidR="00356D68" w:rsidRPr="00356D68" w:rsidRDefault="00356D68" w:rsidP="00356D68">
            <w:pPr>
              <w:ind w:left="576"/>
              <w:jc w:val="both"/>
              <w:rPr>
                <w:rFonts w:ascii="Times New Roman" w:eastAsia="Times New Roman" w:hAnsi="Times New Roman" w:cs="Times New Roman"/>
                <w:b/>
                <w:color w:val="000000"/>
                <w:sz w:val="18"/>
                <w:szCs w:val="18"/>
              </w:rPr>
            </w:pPr>
          </w:p>
          <w:p w:rsidR="00356D68" w:rsidRPr="00356D68" w:rsidRDefault="00356D68" w:rsidP="00356D68">
            <w:pPr>
              <w:ind w:left="576"/>
              <w:jc w:val="both"/>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i/>
                <w:color w:val="FF0000"/>
              </w:rPr>
            </w:pPr>
          </w:p>
          <w:p w:rsidR="00356D68" w:rsidRPr="00356D68" w:rsidRDefault="00356D68" w:rsidP="00356D68">
            <w:pPr>
              <w:ind w:left="576"/>
              <w:rPr>
                <w:rFonts w:ascii="Times New Roman" w:eastAsia="Times New Roman" w:hAnsi="Times New Roman" w:cs="Times New Roman"/>
                <w:b/>
                <w:i/>
                <w:color w:val="FF0000"/>
              </w:rPr>
            </w:pPr>
            <w:r w:rsidRPr="00356D68">
              <w:rPr>
                <w:rFonts w:ascii="Times New Roman" w:eastAsia="Calibri" w:hAnsi="Times New Roman" w:cs="Times New Roman"/>
                <w:b/>
                <w:color w:val="ED0000"/>
              </w:rPr>
              <w:t>Moja mama a ja</w:t>
            </w:r>
          </w:p>
        </w:tc>
        <w:tc>
          <w:tcPr>
            <w:tcW w:w="3960"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Rodina, moja mama</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Moje rodné mesto</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Rastliny a kvety</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Dopravné prostriedky a značky</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Calibri" w:hAnsi="Times New Roman" w:cs="Times New Roman"/>
                <w:sz w:val="18"/>
                <w:szCs w:val="18"/>
              </w:rPr>
              <w:t>Farby prírody</w:t>
            </w:r>
          </w:p>
        </w:tc>
      </w:tr>
      <w:tr w:rsidR="00356D68" w:rsidRPr="00356D68" w:rsidTr="005F4C1D">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5F4C1D">
            <w:pPr>
              <w:jc w:val="both"/>
              <w:rPr>
                <w:rFonts w:ascii="Times New Roman" w:eastAsia="Times New Roman" w:hAnsi="Times New Roman" w:cs="Times New Roman"/>
                <w:b/>
                <w:color w:val="000000"/>
                <w:sz w:val="18"/>
                <w:szCs w:val="18"/>
              </w:rPr>
            </w:pPr>
          </w:p>
          <w:p w:rsidR="00356D68" w:rsidRPr="00356D68" w:rsidRDefault="00356D68" w:rsidP="00356D68">
            <w:pPr>
              <w:ind w:left="576"/>
              <w:jc w:val="both"/>
              <w:rPr>
                <w:rFonts w:ascii="Times New Roman" w:eastAsia="Times New Roman" w:hAnsi="Times New Roman" w:cs="Times New Roman"/>
                <w:b/>
                <w:color w:val="000000"/>
                <w:sz w:val="18"/>
                <w:szCs w:val="18"/>
              </w:rPr>
            </w:pPr>
          </w:p>
          <w:p w:rsidR="00356D68" w:rsidRPr="00356D68" w:rsidRDefault="00356D68" w:rsidP="00356D68">
            <w:pPr>
              <w:jc w:val="both"/>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JÚN</w:t>
            </w:r>
          </w:p>
          <w:p w:rsidR="00356D68" w:rsidRPr="00356D68" w:rsidRDefault="00356D68" w:rsidP="00356D68">
            <w:pPr>
              <w:ind w:left="576"/>
              <w:jc w:val="both"/>
              <w:rPr>
                <w:rFonts w:ascii="Times New Roman" w:eastAsia="Times New Roman" w:hAnsi="Times New Roman" w:cs="Times New Roman"/>
                <w:b/>
                <w:color w:val="000000"/>
                <w:sz w:val="18"/>
                <w:szCs w:val="18"/>
              </w:rPr>
            </w:pPr>
          </w:p>
          <w:p w:rsidR="00356D68" w:rsidRPr="00356D68" w:rsidRDefault="00356D68" w:rsidP="00356D68">
            <w:pPr>
              <w:ind w:left="576"/>
              <w:jc w:val="both"/>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5F4C1D">
            <w:pPr>
              <w:rPr>
                <w:rFonts w:ascii="Times New Roman" w:eastAsia="Times New Roman" w:hAnsi="Times New Roman" w:cs="Times New Roman"/>
                <w:b/>
                <w:i/>
                <w:color w:val="000000"/>
                <w:sz w:val="18"/>
                <w:szCs w:val="18"/>
              </w:rPr>
            </w:pPr>
          </w:p>
          <w:p w:rsidR="00356D68" w:rsidRPr="00356D68" w:rsidRDefault="00356D68" w:rsidP="00356D68">
            <w:pPr>
              <w:ind w:left="576"/>
              <w:rPr>
                <w:rFonts w:ascii="Times New Roman" w:eastAsia="Times New Roman" w:hAnsi="Times New Roman" w:cs="Times New Roman"/>
                <w:b/>
                <w:i/>
                <w:color w:val="FF0000"/>
                <w:sz w:val="18"/>
                <w:szCs w:val="18"/>
              </w:rPr>
            </w:pPr>
            <w:r w:rsidRPr="00356D68">
              <w:rPr>
                <w:rFonts w:ascii="Times New Roman" w:eastAsia="Calibri" w:hAnsi="Times New Roman" w:cs="Times New Roman"/>
                <w:b/>
                <w:color w:val="ED0000"/>
              </w:rPr>
              <w:t>Tešíme sa na leto</w:t>
            </w:r>
          </w:p>
        </w:tc>
        <w:tc>
          <w:tcPr>
            <w:tcW w:w="3960"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Deň detí a letné športy</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Leto prichádza</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Kto žije v ZOO</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Voda a všetko okolo nej</w:t>
            </w:r>
          </w:p>
        </w:tc>
      </w:tr>
    </w:tbl>
    <w:p w:rsidR="00356D68" w:rsidRPr="00356D68" w:rsidRDefault="00356D68" w:rsidP="00356D68">
      <w:pPr>
        <w:widowControl w:val="0"/>
        <w:suppressAutoHyphens/>
        <w:spacing w:after="0" w:line="240" w:lineRule="auto"/>
        <w:rPr>
          <w:rFonts w:ascii="Times New Roman" w:eastAsia="Lucida Sans Unicode" w:hAnsi="Times New Roman" w:cs="Times New Roman"/>
          <w:b/>
          <w:bCs/>
          <w:color w:val="000000"/>
          <w:kern w:val="0"/>
          <w:sz w:val="24"/>
          <w:szCs w:val="24"/>
        </w:rPr>
      </w:pPr>
      <w:r w:rsidRPr="00356D68">
        <w:rPr>
          <w:rFonts w:ascii="Times New Roman" w:eastAsia="Lucida Sans Unicode" w:hAnsi="Times New Roman" w:cs="Times New Roman"/>
          <w:b/>
          <w:bCs/>
          <w:color w:val="000000"/>
          <w:kern w:val="0"/>
          <w:sz w:val="24"/>
          <w:szCs w:val="24"/>
        </w:rPr>
        <w:lastRenderedPageBreak/>
        <w:t>Príloh</w:t>
      </w:r>
      <w:r w:rsidR="00A94B20">
        <w:rPr>
          <w:rFonts w:ascii="Times New Roman" w:eastAsia="Lucida Sans Unicode" w:hAnsi="Times New Roman" w:cs="Times New Roman"/>
          <w:b/>
          <w:bCs/>
          <w:color w:val="000000"/>
          <w:kern w:val="0"/>
          <w:sz w:val="24"/>
          <w:szCs w:val="24"/>
        </w:rPr>
        <w:t>a</w:t>
      </w:r>
      <w:r w:rsidR="00DD05DA">
        <w:rPr>
          <w:rFonts w:ascii="Times New Roman" w:eastAsia="Lucida Sans Unicode" w:hAnsi="Times New Roman" w:cs="Times New Roman"/>
          <w:b/>
          <w:bCs/>
          <w:color w:val="000000"/>
          <w:kern w:val="0"/>
          <w:sz w:val="24"/>
          <w:szCs w:val="24"/>
        </w:rPr>
        <w:t xml:space="preserve"> č. 3</w:t>
      </w:r>
      <w:r w:rsidRPr="00356D68">
        <w:rPr>
          <w:rFonts w:ascii="Times New Roman" w:eastAsia="Lucida Sans Unicode" w:hAnsi="Times New Roman" w:cs="Times New Roman"/>
          <w:b/>
          <w:bCs/>
          <w:color w:val="000000"/>
          <w:kern w:val="0"/>
          <w:sz w:val="24"/>
          <w:szCs w:val="24"/>
        </w:rPr>
        <w:t>:  Ročný</w:t>
      </w:r>
      <w:r w:rsidR="00A94B20">
        <w:rPr>
          <w:rFonts w:ascii="Times New Roman" w:eastAsia="Lucida Sans Unicode" w:hAnsi="Times New Roman" w:cs="Times New Roman"/>
          <w:b/>
          <w:bCs/>
          <w:color w:val="000000"/>
          <w:kern w:val="0"/>
          <w:sz w:val="24"/>
          <w:szCs w:val="24"/>
        </w:rPr>
        <w:t xml:space="preserve"> obsahový </w:t>
      </w:r>
      <w:r w:rsidRPr="00356D68">
        <w:rPr>
          <w:rFonts w:ascii="Times New Roman" w:eastAsia="Lucida Sans Unicode" w:hAnsi="Times New Roman" w:cs="Times New Roman"/>
          <w:b/>
          <w:bCs/>
          <w:color w:val="000000"/>
          <w:kern w:val="0"/>
          <w:sz w:val="24"/>
          <w:szCs w:val="24"/>
        </w:rPr>
        <w:t xml:space="preserve">  a tematický plán organizačná zložka: MŠ  Vansovej 6, Nitra </w:t>
      </w:r>
    </w:p>
    <w:p w:rsidR="00356D68" w:rsidRPr="00356D68" w:rsidRDefault="00356D68" w:rsidP="00356D68">
      <w:pPr>
        <w:widowControl w:val="0"/>
        <w:suppressAutoHyphens/>
        <w:spacing w:after="0" w:line="240" w:lineRule="auto"/>
        <w:rPr>
          <w:rFonts w:ascii="Times New Roman" w:eastAsia="Lucida Sans Unicode" w:hAnsi="Times New Roman" w:cs="Times New Roman"/>
          <w:color w:val="000000"/>
          <w:kern w:val="0"/>
          <w:sz w:val="24"/>
          <w:szCs w:val="24"/>
        </w:rPr>
      </w:pPr>
    </w:p>
    <w:p w:rsidR="00A94B20" w:rsidRDefault="00356D68" w:rsidP="00A94B20">
      <w:pPr>
        <w:spacing w:after="0"/>
        <w:jc w:val="both"/>
        <w:rPr>
          <w:rFonts w:ascii="Times New Roman" w:eastAsia="Times New Roman" w:hAnsi="Times New Roman" w:cs="Times New Roman"/>
          <w:b/>
          <w:kern w:val="0"/>
          <w:sz w:val="24"/>
          <w:szCs w:val="24"/>
          <w:lang w:eastAsia="ar-SA"/>
        </w:rPr>
      </w:pPr>
      <w:r>
        <w:rPr>
          <w:rFonts w:ascii="Times New Roman" w:eastAsia="Lucida Sans Unicode" w:hAnsi="Times New Roman" w:cs="Times New Roman"/>
          <w:color w:val="000000"/>
          <w:kern w:val="0"/>
          <w:sz w:val="24"/>
          <w:szCs w:val="24"/>
        </w:rPr>
        <w:t xml:space="preserve">Podnázov </w:t>
      </w:r>
      <w:proofErr w:type="spellStart"/>
      <w:r>
        <w:rPr>
          <w:rFonts w:ascii="Times New Roman" w:eastAsia="Lucida Sans Unicode" w:hAnsi="Times New Roman" w:cs="Times New Roman"/>
          <w:color w:val="000000"/>
          <w:kern w:val="0"/>
          <w:sz w:val="24"/>
          <w:szCs w:val="24"/>
        </w:rPr>
        <w:t>ŠkVP</w:t>
      </w:r>
      <w:proofErr w:type="spellEnd"/>
      <w:r>
        <w:rPr>
          <w:rFonts w:ascii="Times New Roman" w:eastAsia="Lucida Sans Unicode" w:hAnsi="Times New Roman" w:cs="Times New Roman"/>
          <w:color w:val="000000"/>
          <w:kern w:val="0"/>
          <w:sz w:val="24"/>
          <w:szCs w:val="24"/>
        </w:rPr>
        <w:t xml:space="preserve">: </w:t>
      </w:r>
      <w:r w:rsidRPr="00356D68">
        <w:rPr>
          <w:rFonts w:ascii="Times New Roman" w:eastAsia="Times New Roman" w:hAnsi="Times New Roman" w:cs="Times New Roman"/>
          <w:b/>
          <w:kern w:val="0"/>
          <w:sz w:val="24"/>
          <w:szCs w:val="24"/>
          <w:lang w:eastAsia="ar-SA"/>
        </w:rPr>
        <w:t>„S lienkou spoznávame svet hrou“</w:t>
      </w:r>
    </w:p>
    <w:p w:rsidR="00A94B20" w:rsidRDefault="00A94B20" w:rsidP="00A94B20">
      <w:pPr>
        <w:spacing w:after="0"/>
        <w:jc w:val="both"/>
        <w:rPr>
          <w:rFonts w:ascii="Times New Roman" w:eastAsia="Times New Roman" w:hAnsi="Times New Roman" w:cs="Times New Roman"/>
          <w:color w:val="C45911"/>
          <w:kern w:val="0"/>
          <w:sz w:val="18"/>
          <w:szCs w:val="18"/>
          <w:lang w:eastAsia="ar-SA"/>
        </w:rPr>
      </w:pPr>
    </w:p>
    <w:p w:rsidR="005F4C1D" w:rsidRPr="00356D68" w:rsidRDefault="00D57ACC" w:rsidP="00A94B20">
      <w:pPr>
        <w:spacing w:after="0"/>
        <w:jc w:val="both"/>
        <w:rPr>
          <w:rFonts w:ascii="Times New Roman" w:eastAsia="Times New Roman" w:hAnsi="Times New Roman" w:cs="Times New Roman"/>
          <w:color w:val="C45911"/>
          <w:kern w:val="0"/>
          <w:sz w:val="18"/>
          <w:szCs w:val="18"/>
          <w:lang w:eastAsia="ar-SA"/>
        </w:rPr>
      </w:pPr>
      <w:r w:rsidRPr="00A94B20">
        <w:rPr>
          <w:rFonts w:ascii="Times New Roman" w:eastAsia="Lucida Sans Unicode" w:hAnsi="Times New Roman" w:cs="Times New Roman"/>
          <w:b/>
          <w:bCs/>
          <w:color w:val="000000"/>
          <w:kern w:val="0"/>
          <w:sz w:val="24"/>
          <w:szCs w:val="24"/>
        </w:rPr>
        <w:t>Zameranie MŠ</w:t>
      </w:r>
      <w:r w:rsidRPr="005A305A">
        <w:rPr>
          <w:rFonts w:ascii="Times New Roman" w:eastAsia="Lucida Sans Unicode" w:hAnsi="Times New Roman" w:cs="Times New Roman"/>
          <w:color w:val="000000"/>
          <w:kern w:val="0"/>
          <w:sz w:val="24"/>
          <w:szCs w:val="24"/>
        </w:rPr>
        <w:t xml:space="preserve"> je na rozvoj </w:t>
      </w:r>
      <w:proofErr w:type="spellStart"/>
      <w:r w:rsidRPr="005A305A">
        <w:rPr>
          <w:rFonts w:ascii="Times New Roman" w:eastAsia="Lucida Sans Unicode" w:hAnsi="Times New Roman" w:cs="Times New Roman"/>
          <w:color w:val="000000"/>
          <w:kern w:val="0"/>
          <w:sz w:val="24"/>
          <w:szCs w:val="24"/>
        </w:rPr>
        <w:t>enviromentálneho</w:t>
      </w:r>
      <w:proofErr w:type="spellEnd"/>
      <w:r w:rsidRPr="005A305A">
        <w:rPr>
          <w:rFonts w:ascii="Times New Roman" w:eastAsia="Lucida Sans Unicode" w:hAnsi="Times New Roman" w:cs="Times New Roman"/>
          <w:color w:val="000000"/>
          <w:kern w:val="0"/>
          <w:sz w:val="24"/>
          <w:szCs w:val="24"/>
        </w:rPr>
        <w:t xml:space="preserve"> povedomia a poznávania prírody v každodenných činnostiach, podpora zdravého životného št</w:t>
      </w:r>
      <w:r w:rsidR="005A305A" w:rsidRPr="005A305A">
        <w:rPr>
          <w:rFonts w:ascii="Times New Roman" w:eastAsia="Lucida Sans Unicode" w:hAnsi="Times New Roman" w:cs="Times New Roman"/>
          <w:color w:val="000000"/>
          <w:kern w:val="0"/>
          <w:sz w:val="24"/>
          <w:szCs w:val="24"/>
        </w:rPr>
        <w:t>ýlu detí prostredníctvom pravidelného pohybu a osvojenia si zdravých návykov.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3827"/>
        <w:gridCol w:w="3432"/>
      </w:tblGrid>
      <w:tr w:rsidR="00356D68" w:rsidRPr="00356D68" w:rsidTr="00DD05DA">
        <w:trPr>
          <w:trHeight w:val="827"/>
        </w:trPr>
        <w:tc>
          <w:tcPr>
            <w:tcW w:w="1951" w:type="dxa"/>
            <w:vAlign w:val="center"/>
          </w:tcPr>
          <w:p w:rsidR="00356D68" w:rsidRPr="00356D68" w:rsidRDefault="00356D68" w:rsidP="00356D68">
            <w:pPr>
              <w:spacing w:after="0" w:line="360" w:lineRule="auto"/>
              <w:jc w:val="center"/>
              <w:rPr>
                <w:rFonts w:ascii="Times New Roman" w:eastAsia="Calibri" w:hAnsi="Times New Roman" w:cs="Times New Roman"/>
                <w:b/>
                <w:kern w:val="0"/>
                <w:shd w:val="clear" w:color="auto" w:fill="FFFFFF"/>
                <w:lang w:eastAsia="ar-SA"/>
              </w:rPr>
            </w:pPr>
            <w:r w:rsidRPr="00356D68">
              <w:rPr>
                <w:rFonts w:ascii="Times New Roman" w:eastAsia="Calibri" w:hAnsi="Times New Roman" w:cs="Times New Roman"/>
                <w:b/>
                <w:kern w:val="0"/>
                <w:shd w:val="clear" w:color="auto" w:fill="FFFFFF"/>
                <w:lang w:eastAsia="ar-SA"/>
              </w:rPr>
              <w:t>MESIAC</w:t>
            </w:r>
          </w:p>
        </w:tc>
        <w:tc>
          <w:tcPr>
            <w:tcW w:w="3827" w:type="dxa"/>
            <w:vAlign w:val="center"/>
          </w:tcPr>
          <w:p w:rsidR="00356D68" w:rsidRPr="00356D68" w:rsidRDefault="00356D68" w:rsidP="00356D68">
            <w:pPr>
              <w:spacing w:after="0" w:line="360" w:lineRule="auto"/>
              <w:jc w:val="center"/>
              <w:rPr>
                <w:rFonts w:ascii="Times New Roman" w:eastAsia="Calibri" w:hAnsi="Times New Roman" w:cs="Times New Roman"/>
                <w:b/>
                <w:color w:val="000000" w:themeColor="text1"/>
                <w:kern w:val="0"/>
                <w:shd w:val="clear" w:color="auto" w:fill="FFFFFF"/>
                <w:lang w:eastAsia="ar-SA"/>
              </w:rPr>
            </w:pPr>
            <w:r w:rsidRPr="00356D68">
              <w:rPr>
                <w:rFonts w:ascii="Times New Roman" w:eastAsia="Calibri" w:hAnsi="Times New Roman" w:cs="Times New Roman"/>
                <w:b/>
                <w:color w:val="000000" w:themeColor="text1"/>
                <w:kern w:val="0"/>
                <w:shd w:val="clear" w:color="auto" w:fill="FFFFFF"/>
                <w:lang w:eastAsia="ar-SA"/>
              </w:rPr>
              <w:t>Obsahový celok</w:t>
            </w:r>
          </w:p>
        </w:tc>
        <w:tc>
          <w:tcPr>
            <w:tcW w:w="3432" w:type="dxa"/>
          </w:tcPr>
          <w:p w:rsidR="00356D68" w:rsidRPr="00356D68" w:rsidRDefault="00356D68" w:rsidP="00356D68">
            <w:pPr>
              <w:autoSpaceDN w:val="0"/>
              <w:spacing w:after="0" w:line="276" w:lineRule="auto"/>
              <w:jc w:val="center"/>
              <w:textAlignment w:val="baseline"/>
              <w:rPr>
                <w:rFonts w:ascii="Times New Roman" w:eastAsia="Calibri" w:hAnsi="Times New Roman" w:cs="Times New Roman"/>
                <w:b/>
                <w:kern w:val="3"/>
              </w:rPr>
            </w:pPr>
          </w:p>
          <w:p w:rsidR="00356D68" w:rsidRPr="00356D68" w:rsidRDefault="00356D68" w:rsidP="00356D68">
            <w:pPr>
              <w:autoSpaceDN w:val="0"/>
              <w:spacing w:after="0" w:line="276" w:lineRule="auto"/>
              <w:jc w:val="center"/>
              <w:textAlignment w:val="baseline"/>
              <w:rPr>
                <w:rFonts w:ascii="Times New Roman" w:eastAsia="Calibri" w:hAnsi="Times New Roman" w:cs="Times New Roman"/>
                <w:b/>
                <w:kern w:val="3"/>
              </w:rPr>
            </w:pPr>
            <w:r w:rsidRPr="00356D68">
              <w:rPr>
                <w:rFonts w:ascii="Times New Roman" w:eastAsia="Calibri" w:hAnsi="Times New Roman" w:cs="Times New Roman"/>
                <w:b/>
                <w:kern w:val="3"/>
              </w:rPr>
              <w:t>Téma</w:t>
            </w:r>
          </w:p>
        </w:tc>
      </w:tr>
      <w:tr w:rsidR="00356D68" w:rsidRPr="00356D68" w:rsidTr="00DD05DA">
        <w:tc>
          <w:tcPr>
            <w:tcW w:w="1951"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spacing w:after="0" w:line="240" w:lineRule="auto"/>
              <w:ind w:left="576"/>
              <w:rPr>
                <w:rFonts w:ascii="Times New Roman" w:eastAsia="Times New Roman" w:hAnsi="Times New Roman" w:cs="Times New Roman"/>
                <w:b/>
                <w:color w:val="000000"/>
                <w:kern w:val="0"/>
                <w:sz w:val="18"/>
                <w:szCs w:val="18"/>
              </w:rPr>
            </w:pPr>
          </w:p>
          <w:p w:rsidR="00356D68" w:rsidRPr="00356D68" w:rsidRDefault="00356D68" w:rsidP="00356D68">
            <w:pPr>
              <w:spacing w:after="0" w:line="240" w:lineRule="auto"/>
              <w:rPr>
                <w:rFonts w:ascii="Times New Roman" w:eastAsia="Times New Roman" w:hAnsi="Times New Roman" w:cs="Times New Roman"/>
                <w:b/>
                <w:color w:val="000000"/>
                <w:kern w:val="0"/>
                <w:sz w:val="18"/>
                <w:szCs w:val="18"/>
              </w:rPr>
            </w:pPr>
            <w:r w:rsidRPr="00356D68">
              <w:rPr>
                <w:rFonts w:ascii="Times New Roman" w:eastAsia="Times New Roman" w:hAnsi="Times New Roman" w:cs="Times New Roman"/>
                <w:b/>
                <w:color w:val="000000"/>
                <w:kern w:val="0"/>
                <w:sz w:val="18"/>
                <w:szCs w:val="18"/>
              </w:rPr>
              <w:t>SEPTEMBER</w:t>
            </w:r>
          </w:p>
          <w:p w:rsidR="00356D68" w:rsidRPr="00356D68" w:rsidRDefault="00356D68" w:rsidP="00356D68">
            <w:pPr>
              <w:spacing w:after="0" w:line="360" w:lineRule="auto"/>
              <w:jc w:val="center"/>
              <w:rPr>
                <w:rFonts w:ascii="Times New Roman" w:eastAsia="Calibri" w:hAnsi="Times New Roman" w:cs="Times New Roman"/>
                <w:b/>
                <w:color w:val="00B050"/>
                <w:kern w:val="0"/>
                <w:sz w:val="20"/>
                <w:szCs w:val="20"/>
                <w:shd w:val="clear" w:color="auto" w:fill="FFFFFF"/>
                <w:lang w:eastAsia="ar-SA"/>
              </w:rPr>
            </w:pPr>
          </w:p>
        </w:tc>
        <w:tc>
          <w:tcPr>
            <w:tcW w:w="3827" w:type="dxa"/>
            <w:vAlign w:val="center"/>
          </w:tcPr>
          <w:p w:rsidR="00356D68" w:rsidRPr="00356D68" w:rsidRDefault="00356D68" w:rsidP="00356D68">
            <w:pPr>
              <w:spacing w:after="0" w:line="360" w:lineRule="auto"/>
              <w:jc w:val="center"/>
              <w:rPr>
                <w:rFonts w:ascii="Times New Roman" w:eastAsia="Calibri" w:hAnsi="Times New Roman" w:cs="Times New Roman"/>
                <w:b/>
                <w:color w:val="FF0000"/>
                <w:kern w:val="0"/>
                <w:sz w:val="20"/>
                <w:szCs w:val="20"/>
                <w:shd w:val="clear" w:color="auto" w:fill="FFFFFF"/>
                <w:lang w:eastAsia="ar-SA"/>
              </w:rPr>
            </w:pPr>
            <w:r w:rsidRPr="00356D68">
              <w:rPr>
                <w:rFonts w:ascii="Times New Roman" w:eastAsia="Calibri" w:hAnsi="Times New Roman" w:cs="Times New Roman"/>
                <w:b/>
                <w:color w:val="FF0000"/>
                <w:kern w:val="0"/>
                <w:sz w:val="20"/>
                <w:szCs w:val="20"/>
                <w:shd w:val="clear" w:color="auto" w:fill="FFFFFF"/>
                <w:lang w:eastAsia="ar-SA"/>
              </w:rPr>
              <w:t>VITAJTE V MŠ</w:t>
            </w:r>
          </w:p>
        </w:tc>
        <w:tc>
          <w:tcPr>
            <w:tcW w:w="3432" w:type="dxa"/>
          </w:tcPr>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Ja som škôlkar</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Môj dom a rodina</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Pracovné profesie</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Bezpečne do škôlky</w:t>
            </w:r>
          </w:p>
        </w:tc>
      </w:tr>
      <w:tr w:rsidR="00356D68" w:rsidRPr="00356D68" w:rsidTr="00DD05DA">
        <w:tc>
          <w:tcPr>
            <w:tcW w:w="1951"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spacing w:after="0" w:line="240" w:lineRule="auto"/>
              <w:ind w:left="576"/>
              <w:rPr>
                <w:rFonts w:ascii="Times New Roman" w:eastAsia="Times New Roman" w:hAnsi="Times New Roman" w:cs="Times New Roman"/>
                <w:b/>
                <w:kern w:val="0"/>
                <w:sz w:val="18"/>
                <w:szCs w:val="18"/>
              </w:rPr>
            </w:pPr>
          </w:p>
          <w:p w:rsidR="00356D68" w:rsidRPr="00356D68" w:rsidRDefault="00356D68" w:rsidP="00356D68">
            <w:pPr>
              <w:spacing w:after="0" w:line="240" w:lineRule="auto"/>
              <w:ind w:left="576"/>
              <w:rPr>
                <w:rFonts w:ascii="Times New Roman" w:eastAsia="Times New Roman" w:hAnsi="Times New Roman" w:cs="Times New Roman"/>
                <w:b/>
                <w:color w:val="000000"/>
                <w:kern w:val="0"/>
                <w:sz w:val="18"/>
                <w:szCs w:val="18"/>
              </w:rPr>
            </w:pPr>
          </w:p>
          <w:p w:rsidR="00356D68" w:rsidRPr="00356D68" w:rsidRDefault="00356D68" w:rsidP="00356D68">
            <w:pPr>
              <w:spacing w:after="0" w:line="240" w:lineRule="auto"/>
              <w:rPr>
                <w:rFonts w:ascii="Times New Roman" w:eastAsia="Times New Roman" w:hAnsi="Times New Roman" w:cs="Times New Roman"/>
                <w:b/>
                <w:color w:val="000000"/>
                <w:kern w:val="0"/>
                <w:sz w:val="18"/>
                <w:szCs w:val="18"/>
              </w:rPr>
            </w:pPr>
            <w:r w:rsidRPr="00356D68">
              <w:rPr>
                <w:rFonts w:ascii="Times New Roman" w:eastAsia="Times New Roman" w:hAnsi="Times New Roman" w:cs="Times New Roman"/>
                <w:b/>
                <w:color w:val="000000"/>
                <w:kern w:val="0"/>
                <w:sz w:val="18"/>
                <w:szCs w:val="18"/>
              </w:rPr>
              <w:t>OKTÓBER</w:t>
            </w:r>
          </w:p>
          <w:p w:rsidR="00356D68" w:rsidRPr="00356D68" w:rsidRDefault="00356D68" w:rsidP="00356D68">
            <w:pPr>
              <w:spacing w:after="0" w:line="360" w:lineRule="auto"/>
              <w:jc w:val="center"/>
              <w:rPr>
                <w:rFonts w:ascii="Times New Roman" w:eastAsia="Calibri" w:hAnsi="Times New Roman" w:cs="Times New Roman"/>
                <w:b/>
                <w:color w:val="00B050"/>
                <w:kern w:val="0"/>
                <w:sz w:val="20"/>
                <w:szCs w:val="20"/>
                <w:shd w:val="clear" w:color="auto" w:fill="FFFFFF"/>
                <w:lang w:eastAsia="ar-SA"/>
              </w:rPr>
            </w:pPr>
          </w:p>
        </w:tc>
        <w:tc>
          <w:tcPr>
            <w:tcW w:w="3827" w:type="dxa"/>
            <w:vAlign w:val="center"/>
          </w:tcPr>
          <w:p w:rsidR="00356D68" w:rsidRPr="00356D68" w:rsidRDefault="00356D68" w:rsidP="00356D68">
            <w:pPr>
              <w:spacing w:after="0" w:line="360" w:lineRule="auto"/>
              <w:jc w:val="center"/>
              <w:rPr>
                <w:rFonts w:ascii="Times New Roman" w:eastAsia="Calibri" w:hAnsi="Times New Roman" w:cs="Times New Roman"/>
                <w:b/>
                <w:color w:val="FF0000"/>
                <w:kern w:val="0"/>
                <w:sz w:val="20"/>
                <w:szCs w:val="20"/>
                <w:shd w:val="clear" w:color="auto" w:fill="FFFFFF"/>
                <w:lang w:eastAsia="ar-SA"/>
              </w:rPr>
            </w:pPr>
            <w:r w:rsidRPr="00356D68">
              <w:rPr>
                <w:rFonts w:ascii="Times New Roman" w:eastAsia="Calibri" w:hAnsi="Times New Roman" w:cs="Times New Roman"/>
                <w:b/>
                <w:color w:val="FF0000"/>
                <w:kern w:val="0"/>
                <w:sz w:val="20"/>
                <w:szCs w:val="20"/>
              </w:rPr>
              <w:t>FAREBNÁ JESEŇ</w:t>
            </w:r>
          </w:p>
        </w:tc>
        <w:tc>
          <w:tcPr>
            <w:tcW w:w="3432" w:type="dxa"/>
          </w:tcPr>
          <w:p w:rsidR="00356D68" w:rsidRPr="00356D68" w:rsidRDefault="00356D68" w:rsidP="00356D68">
            <w:pPr>
              <w:suppressAutoHyphens/>
              <w:autoSpaceDN w:val="0"/>
              <w:spacing w:after="0" w:line="276" w:lineRule="auto"/>
              <w:jc w:val="center"/>
              <w:textAlignment w:val="baseline"/>
              <w:rPr>
                <w:rFonts w:ascii="Times New Roman" w:eastAsia="SimSun" w:hAnsi="Times New Roman" w:cs="Times New Roman"/>
                <w:bCs/>
                <w:kern w:val="3"/>
                <w:sz w:val="18"/>
                <w:szCs w:val="18"/>
              </w:rPr>
            </w:pPr>
            <w:r w:rsidRPr="00356D68">
              <w:rPr>
                <w:rFonts w:ascii="Times New Roman" w:eastAsia="SimSun" w:hAnsi="Times New Roman" w:cs="Times New Roman"/>
                <w:bCs/>
                <w:kern w:val="3"/>
                <w:sz w:val="18"/>
                <w:szCs w:val="18"/>
              </w:rPr>
              <w:t>Prišla jeseň</w:t>
            </w:r>
          </w:p>
          <w:p w:rsidR="00356D68" w:rsidRPr="00356D68" w:rsidRDefault="00356D68" w:rsidP="00356D68">
            <w:pPr>
              <w:suppressAutoHyphens/>
              <w:autoSpaceDN w:val="0"/>
              <w:spacing w:after="0" w:line="276" w:lineRule="auto"/>
              <w:jc w:val="center"/>
              <w:textAlignment w:val="baseline"/>
              <w:rPr>
                <w:rFonts w:ascii="Times New Roman" w:eastAsia="SimSun" w:hAnsi="Times New Roman" w:cs="Times New Roman"/>
                <w:bCs/>
                <w:kern w:val="3"/>
                <w:sz w:val="18"/>
                <w:szCs w:val="18"/>
              </w:rPr>
            </w:pPr>
            <w:r w:rsidRPr="00356D68">
              <w:rPr>
                <w:rFonts w:ascii="Times New Roman" w:eastAsia="SimSun" w:hAnsi="Times New Roman" w:cs="Times New Roman"/>
                <w:bCs/>
                <w:kern w:val="3"/>
                <w:sz w:val="18"/>
                <w:szCs w:val="18"/>
              </w:rPr>
              <w:t>U babičky v záhrade</w:t>
            </w:r>
          </w:p>
          <w:p w:rsidR="00356D68" w:rsidRPr="00356D68" w:rsidRDefault="00356D68" w:rsidP="00356D68">
            <w:pPr>
              <w:suppressAutoHyphens/>
              <w:autoSpaceDN w:val="0"/>
              <w:spacing w:after="0" w:line="276" w:lineRule="auto"/>
              <w:jc w:val="center"/>
              <w:textAlignment w:val="baseline"/>
              <w:rPr>
                <w:rFonts w:ascii="Times New Roman" w:eastAsia="SimSun" w:hAnsi="Times New Roman" w:cs="Times New Roman"/>
                <w:bCs/>
                <w:kern w:val="3"/>
                <w:sz w:val="18"/>
                <w:szCs w:val="18"/>
              </w:rPr>
            </w:pPr>
            <w:r w:rsidRPr="00356D68">
              <w:rPr>
                <w:rFonts w:ascii="Times New Roman" w:eastAsia="SimSun" w:hAnsi="Times New Roman" w:cs="Times New Roman"/>
                <w:bCs/>
                <w:kern w:val="3"/>
                <w:sz w:val="18"/>
                <w:szCs w:val="18"/>
              </w:rPr>
              <w:t>Dovidenia vtáčiky</w:t>
            </w:r>
          </w:p>
          <w:p w:rsidR="00356D68" w:rsidRPr="00356D68" w:rsidRDefault="00356D68" w:rsidP="00356D68">
            <w:pPr>
              <w:suppressAutoHyphens/>
              <w:autoSpaceDN w:val="0"/>
              <w:spacing w:after="0" w:line="276" w:lineRule="auto"/>
              <w:jc w:val="center"/>
              <w:textAlignment w:val="baseline"/>
              <w:rPr>
                <w:rFonts w:ascii="Times New Roman" w:eastAsia="SimSun" w:hAnsi="Times New Roman" w:cs="Times New Roman"/>
                <w:bCs/>
                <w:kern w:val="3"/>
                <w:sz w:val="18"/>
                <w:szCs w:val="18"/>
              </w:rPr>
            </w:pPr>
            <w:r w:rsidRPr="00356D68">
              <w:rPr>
                <w:rFonts w:ascii="Times New Roman" w:eastAsia="SimSun" w:hAnsi="Times New Roman" w:cs="Times New Roman"/>
                <w:bCs/>
                <w:kern w:val="3"/>
                <w:sz w:val="18"/>
                <w:szCs w:val="18"/>
              </w:rPr>
              <w:t>Hľadám svoj strom</w:t>
            </w:r>
          </w:p>
        </w:tc>
      </w:tr>
      <w:tr w:rsidR="00356D68" w:rsidRPr="00356D68" w:rsidTr="00DD05DA">
        <w:tc>
          <w:tcPr>
            <w:tcW w:w="1951"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spacing w:after="0" w:line="240" w:lineRule="auto"/>
              <w:ind w:left="576"/>
              <w:rPr>
                <w:rFonts w:ascii="Times New Roman" w:eastAsia="Times New Roman" w:hAnsi="Times New Roman" w:cs="Times New Roman"/>
                <w:b/>
                <w:kern w:val="0"/>
                <w:sz w:val="18"/>
                <w:szCs w:val="18"/>
              </w:rPr>
            </w:pPr>
          </w:p>
          <w:p w:rsidR="00356D68" w:rsidRPr="00356D68" w:rsidRDefault="00356D68" w:rsidP="00356D68">
            <w:pPr>
              <w:spacing w:after="0" w:line="240" w:lineRule="auto"/>
              <w:ind w:left="576"/>
              <w:rPr>
                <w:rFonts w:ascii="Times New Roman" w:eastAsia="Times New Roman" w:hAnsi="Times New Roman" w:cs="Times New Roman"/>
                <w:b/>
                <w:color w:val="000000"/>
                <w:kern w:val="0"/>
                <w:sz w:val="18"/>
                <w:szCs w:val="18"/>
              </w:rPr>
            </w:pPr>
          </w:p>
          <w:p w:rsidR="00356D68" w:rsidRPr="00356D68" w:rsidRDefault="00356D68" w:rsidP="00356D68">
            <w:pPr>
              <w:spacing w:after="0" w:line="240" w:lineRule="auto"/>
              <w:rPr>
                <w:rFonts w:ascii="Times New Roman" w:eastAsia="Times New Roman" w:hAnsi="Times New Roman" w:cs="Times New Roman"/>
                <w:b/>
                <w:color w:val="000000"/>
                <w:kern w:val="0"/>
                <w:sz w:val="18"/>
                <w:szCs w:val="18"/>
              </w:rPr>
            </w:pPr>
            <w:r w:rsidRPr="00356D68">
              <w:rPr>
                <w:rFonts w:ascii="Times New Roman" w:eastAsia="Times New Roman" w:hAnsi="Times New Roman" w:cs="Times New Roman"/>
                <w:b/>
                <w:color w:val="000000"/>
                <w:kern w:val="0"/>
                <w:sz w:val="18"/>
                <w:szCs w:val="18"/>
              </w:rPr>
              <w:t>NOVEMBER</w:t>
            </w:r>
          </w:p>
          <w:p w:rsidR="00356D68" w:rsidRPr="00356D68" w:rsidRDefault="00356D68" w:rsidP="00356D68">
            <w:pPr>
              <w:spacing w:after="0" w:line="240" w:lineRule="auto"/>
              <w:ind w:left="576"/>
              <w:rPr>
                <w:rFonts w:ascii="Times New Roman" w:eastAsia="Times New Roman" w:hAnsi="Times New Roman" w:cs="Times New Roman"/>
                <w:b/>
                <w:color w:val="000000"/>
                <w:kern w:val="0"/>
                <w:sz w:val="18"/>
                <w:szCs w:val="18"/>
              </w:rPr>
            </w:pPr>
          </w:p>
          <w:p w:rsidR="00356D68" w:rsidRPr="00356D68" w:rsidRDefault="00356D68" w:rsidP="00356D68">
            <w:pPr>
              <w:spacing w:after="0" w:line="360" w:lineRule="auto"/>
              <w:jc w:val="center"/>
              <w:rPr>
                <w:rFonts w:ascii="Times New Roman" w:eastAsia="Calibri" w:hAnsi="Times New Roman" w:cs="Times New Roman"/>
                <w:b/>
                <w:color w:val="00B050"/>
                <w:kern w:val="0"/>
                <w:sz w:val="20"/>
                <w:szCs w:val="20"/>
                <w:shd w:val="clear" w:color="auto" w:fill="FFFFFF"/>
                <w:lang w:eastAsia="ar-SA"/>
              </w:rPr>
            </w:pPr>
          </w:p>
        </w:tc>
        <w:tc>
          <w:tcPr>
            <w:tcW w:w="3827" w:type="dxa"/>
            <w:vAlign w:val="center"/>
          </w:tcPr>
          <w:p w:rsidR="00356D68" w:rsidRPr="00356D68" w:rsidRDefault="00356D68" w:rsidP="00356D68">
            <w:pPr>
              <w:spacing w:after="0" w:line="360" w:lineRule="auto"/>
              <w:jc w:val="center"/>
              <w:rPr>
                <w:rFonts w:ascii="Times New Roman" w:eastAsia="Calibri" w:hAnsi="Times New Roman" w:cs="Times New Roman"/>
                <w:b/>
                <w:color w:val="FF0000"/>
                <w:kern w:val="0"/>
                <w:sz w:val="20"/>
                <w:szCs w:val="20"/>
                <w:shd w:val="clear" w:color="auto" w:fill="FFFFFF"/>
                <w:lang w:eastAsia="ar-SA"/>
              </w:rPr>
            </w:pPr>
            <w:r w:rsidRPr="00356D68">
              <w:rPr>
                <w:rFonts w:ascii="Times New Roman" w:eastAsia="Calibri" w:hAnsi="Times New Roman" w:cs="Times New Roman"/>
                <w:b/>
                <w:color w:val="FF0000"/>
                <w:kern w:val="0"/>
                <w:sz w:val="20"/>
                <w:szCs w:val="20"/>
              </w:rPr>
              <w:t>ZAMRZLA CESTIČKA</w:t>
            </w:r>
          </w:p>
        </w:tc>
        <w:tc>
          <w:tcPr>
            <w:tcW w:w="3432" w:type="dxa"/>
          </w:tcPr>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Mrázik</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Moje telo</w:t>
            </w:r>
          </w:p>
          <w:p w:rsidR="00A94B20" w:rsidRDefault="00356D68" w:rsidP="00A94B20">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Moje zdravie</w:t>
            </w:r>
          </w:p>
          <w:p w:rsidR="00356D68" w:rsidRPr="00356D68" w:rsidRDefault="00356D68" w:rsidP="00A94B20">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Advent</w:t>
            </w:r>
          </w:p>
        </w:tc>
      </w:tr>
      <w:tr w:rsidR="00356D68" w:rsidRPr="00356D68" w:rsidTr="00DD05DA">
        <w:tc>
          <w:tcPr>
            <w:tcW w:w="1951"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spacing w:after="0" w:line="240" w:lineRule="auto"/>
              <w:ind w:left="576"/>
              <w:rPr>
                <w:rFonts w:ascii="Times New Roman" w:eastAsia="Times New Roman" w:hAnsi="Times New Roman" w:cs="Times New Roman"/>
                <w:b/>
                <w:color w:val="000000"/>
                <w:kern w:val="0"/>
                <w:sz w:val="18"/>
                <w:szCs w:val="18"/>
              </w:rPr>
            </w:pPr>
          </w:p>
          <w:p w:rsidR="00356D68" w:rsidRPr="00356D68" w:rsidRDefault="00356D68" w:rsidP="00356D68">
            <w:pPr>
              <w:spacing w:after="0" w:line="240" w:lineRule="auto"/>
              <w:ind w:left="576"/>
              <w:rPr>
                <w:rFonts w:ascii="Times New Roman" w:eastAsia="Times New Roman" w:hAnsi="Times New Roman" w:cs="Times New Roman"/>
                <w:b/>
                <w:color w:val="000000"/>
                <w:kern w:val="0"/>
                <w:sz w:val="18"/>
                <w:szCs w:val="18"/>
              </w:rPr>
            </w:pPr>
          </w:p>
          <w:p w:rsidR="00356D68" w:rsidRPr="00356D68" w:rsidRDefault="00356D68" w:rsidP="00356D68">
            <w:pPr>
              <w:spacing w:after="0" w:line="240" w:lineRule="auto"/>
              <w:rPr>
                <w:rFonts w:ascii="Times New Roman" w:eastAsia="Times New Roman" w:hAnsi="Times New Roman" w:cs="Times New Roman"/>
                <w:b/>
                <w:color w:val="000000"/>
                <w:kern w:val="0"/>
                <w:sz w:val="18"/>
                <w:szCs w:val="18"/>
              </w:rPr>
            </w:pPr>
            <w:r w:rsidRPr="00356D68">
              <w:rPr>
                <w:rFonts w:ascii="Times New Roman" w:eastAsia="Times New Roman" w:hAnsi="Times New Roman" w:cs="Times New Roman"/>
                <w:b/>
                <w:color w:val="000000"/>
                <w:kern w:val="0"/>
                <w:sz w:val="18"/>
                <w:szCs w:val="18"/>
              </w:rPr>
              <w:t>DECEMBER</w:t>
            </w:r>
          </w:p>
          <w:p w:rsidR="00356D68" w:rsidRPr="00356D68" w:rsidRDefault="00356D68" w:rsidP="00356D68">
            <w:pPr>
              <w:spacing w:after="0" w:line="360" w:lineRule="auto"/>
              <w:jc w:val="center"/>
              <w:rPr>
                <w:rFonts w:ascii="Times New Roman" w:eastAsia="Calibri" w:hAnsi="Times New Roman" w:cs="Times New Roman"/>
                <w:b/>
                <w:color w:val="00B050"/>
                <w:kern w:val="0"/>
                <w:sz w:val="20"/>
                <w:szCs w:val="20"/>
                <w:shd w:val="clear" w:color="auto" w:fill="FFFFFF"/>
                <w:lang w:eastAsia="ar-SA"/>
              </w:rPr>
            </w:pPr>
          </w:p>
        </w:tc>
        <w:tc>
          <w:tcPr>
            <w:tcW w:w="3827" w:type="dxa"/>
            <w:vAlign w:val="center"/>
          </w:tcPr>
          <w:p w:rsidR="00356D68" w:rsidRPr="00356D68" w:rsidRDefault="00356D68" w:rsidP="00356D68">
            <w:pPr>
              <w:spacing w:after="0" w:line="360" w:lineRule="auto"/>
              <w:jc w:val="center"/>
              <w:rPr>
                <w:rFonts w:ascii="Times New Roman" w:eastAsia="Calibri" w:hAnsi="Times New Roman" w:cs="Times New Roman"/>
                <w:b/>
                <w:color w:val="FF0000"/>
                <w:kern w:val="0"/>
                <w:sz w:val="20"/>
                <w:szCs w:val="20"/>
                <w:shd w:val="clear" w:color="auto" w:fill="FFFFFF"/>
                <w:lang w:eastAsia="ar-SA"/>
              </w:rPr>
            </w:pPr>
            <w:r w:rsidRPr="00356D68">
              <w:rPr>
                <w:rFonts w:ascii="Times New Roman" w:eastAsia="Calibri" w:hAnsi="Times New Roman" w:cs="Times New Roman"/>
                <w:b/>
                <w:color w:val="FF0000"/>
                <w:kern w:val="0"/>
                <w:sz w:val="20"/>
                <w:szCs w:val="20"/>
              </w:rPr>
              <w:t>ADVENT</w:t>
            </w:r>
          </w:p>
        </w:tc>
        <w:tc>
          <w:tcPr>
            <w:tcW w:w="3432" w:type="dxa"/>
          </w:tcPr>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Mikuláš</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Sladké medovníky</w:t>
            </w:r>
          </w:p>
          <w:p w:rsidR="00A94B20" w:rsidRPr="00356D68" w:rsidRDefault="00356D68" w:rsidP="00A94B20">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 xml:space="preserve"> Vianoc</w:t>
            </w:r>
            <w:r w:rsidR="00A94B20">
              <w:rPr>
                <w:rFonts w:ascii="Times New Roman" w:eastAsia="Calibri" w:hAnsi="Times New Roman" w:cs="Times New Roman"/>
                <w:bCs/>
                <w:kern w:val="3"/>
                <w:sz w:val="18"/>
                <w:szCs w:val="18"/>
              </w:rPr>
              <w:t>e</w:t>
            </w:r>
          </w:p>
        </w:tc>
      </w:tr>
      <w:tr w:rsidR="00356D68" w:rsidRPr="00356D68" w:rsidTr="00DD05DA">
        <w:tc>
          <w:tcPr>
            <w:tcW w:w="1951" w:type="dxa"/>
          </w:tcPr>
          <w:p w:rsidR="00356D68" w:rsidRPr="00356D68" w:rsidRDefault="00356D68" w:rsidP="00356D68">
            <w:pPr>
              <w:widowControl w:val="0"/>
              <w:suppressAutoHyphens/>
              <w:spacing w:after="0" w:line="240" w:lineRule="auto"/>
              <w:rPr>
                <w:rFonts w:ascii="Times New Roman" w:eastAsia="Lucida Sans Unicode" w:hAnsi="Times New Roman" w:cs="Times New Roman"/>
                <w:b/>
                <w:color w:val="000000"/>
                <w:kern w:val="0"/>
                <w:sz w:val="18"/>
                <w:szCs w:val="18"/>
              </w:rPr>
            </w:pPr>
          </w:p>
          <w:p w:rsidR="00356D68" w:rsidRPr="00356D68" w:rsidRDefault="00356D68" w:rsidP="00356D68">
            <w:pPr>
              <w:widowControl w:val="0"/>
              <w:suppressAutoHyphens/>
              <w:spacing w:after="0" w:line="240" w:lineRule="auto"/>
              <w:rPr>
                <w:rFonts w:ascii="Times New Roman" w:eastAsia="Lucida Sans Unicode" w:hAnsi="Times New Roman" w:cs="Times New Roman"/>
                <w:b/>
                <w:color w:val="000000"/>
                <w:kern w:val="0"/>
                <w:sz w:val="18"/>
                <w:szCs w:val="18"/>
              </w:rPr>
            </w:pPr>
            <w:r w:rsidRPr="00356D68">
              <w:rPr>
                <w:rFonts w:ascii="Times New Roman" w:eastAsia="Lucida Sans Unicode" w:hAnsi="Times New Roman" w:cs="Times New Roman"/>
                <w:b/>
                <w:color w:val="000000"/>
                <w:kern w:val="0"/>
                <w:sz w:val="18"/>
                <w:szCs w:val="18"/>
              </w:rPr>
              <w:t>JANUÁR</w:t>
            </w:r>
          </w:p>
          <w:p w:rsidR="00356D68" w:rsidRPr="00356D68" w:rsidRDefault="00356D68" w:rsidP="00356D68">
            <w:pPr>
              <w:widowControl w:val="0"/>
              <w:suppressAutoHyphens/>
              <w:spacing w:after="0" w:line="240" w:lineRule="auto"/>
              <w:rPr>
                <w:rFonts w:ascii="Times New Roman" w:eastAsia="Lucida Sans Unicode" w:hAnsi="Times New Roman" w:cs="Times New Roman"/>
                <w:b/>
                <w:color w:val="000000"/>
                <w:kern w:val="0"/>
                <w:sz w:val="18"/>
                <w:szCs w:val="18"/>
              </w:rPr>
            </w:pPr>
          </w:p>
          <w:p w:rsidR="00356D68" w:rsidRPr="00356D68" w:rsidRDefault="00356D68" w:rsidP="00356D68">
            <w:pPr>
              <w:spacing w:after="0" w:line="360" w:lineRule="auto"/>
              <w:jc w:val="center"/>
              <w:rPr>
                <w:rFonts w:ascii="Times New Roman" w:eastAsia="Calibri" w:hAnsi="Times New Roman" w:cs="Times New Roman"/>
                <w:b/>
                <w:color w:val="00B050"/>
                <w:kern w:val="0"/>
                <w:sz w:val="20"/>
                <w:szCs w:val="20"/>
                <w:shd w:val="clear" w:color="auto" w:fill="FFFFFF"/>
                <w:lang w:eastAsia="ar-SA"/>
              </w:rPr>
            </w:pPr>
          </w:p>
        </w:tc>
        <w:tc>
          <w:tcPr>
            <w:tcW w:w="3827" w:type="dxa"/>
            <w:vAlign w:val="center"/>
          </w:tcPr>
          <w:p w:rsidR="00356D68" w:rsidRPr="00356D68" w:rsidRDefault="00356D68" w:rsidP="00356D68">
            <w:pPr>
              <w:spacing w:after="0" w:line="360" w:lineRule="auto"/>
              <w:jc w:val="center"/>
              <w:rPr>
                <w:rFonts w:ascii="Times New Roman" w:eastAsia="Calibri" w:hAnsi="Times New Roman" w:cs="Times New Roman"/>
                <w:b/>
                <w:color w:val="FF0000"/>
                <w:kern w:val="0"/>
                <w:sz w:val="20"/>
                <w:szCs w:val="20"/>
                <w:shd w:val="clear" w:color="auto" w:fill="FFFFFF"/>
                <w:lang w:eastAsia="ar-SA"/>
              </w:rPr>
            </w:pPr>
            <w:r w:rsidRPr="00356D68">
              <w:rPr>
                <w:rFonts w:ascii="Times New Roman" w:eastAsia="Calibri" w:hAnsi="Times New Roman" w:cs="Times New Roman"/>
                <w:b/>
                <w:color w:val="FF0000"/>
                <w:kern w:val="0"/>
                <w:sz w:val="20"/>
                <w:szCs w:val="20"/>
                <w:shd w:val="clear" w:color="auto" w:fill="FFFFFF"/>
                <w:lang w:eastAsia="ar-SA"/>
              </w:rPr>
              <w:t>NOVÝ ROK</w:t>
            </w:r>
          </w:p>
        </w:tc>
        <w:tc>
          <w:tcPr>
            <w:tcW w:w="3432" w:type="dxa"/>
          </w:tcPr>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Časové vzťahy</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 xml:space="preserve">Starostlivosť o zvieratká </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Zimné športy</w:t>
            </w:r>
          </w:p>
        </w:tc>
      </w:tr>
      <w:tr w:rsidR="00356D68" w:rsidRPr="00356D68" w:rsidTr="00DD05DA">
        <w:tc>
          <w:tcPr>
            <w:tcW w:w="1951" w:type="dxa"/>
          </w:tcPr>
          <w:p w:rsidR="00356D68" w:rsidRPr="00356D68" w:rsidRDefault="00356D68" w:rsidP="00356D68">
            <w:pPr>
              <w:widowControl w:val="0"/>
              <w:suppressAutoHyphens/>
              <w:spacing w:after="0" w:line="240" w:lineRule="auto"/>
              <w:rPr>
                <w:rFonts w:ascii="Times New Roman" w:eastAsia="Lucida Sans Unicode" w:hAnsi="Times New Roman" w:cs="Times New Roman"/>
                <w:b/>
                <w:color w:val="000000"/>
                <w:kern w:val="0"/>
                <w:sz w:val="18"/>
                <w:szCs w:val="18"/>
              </w:rPr>
            </w:pPr>
          </w:p>
          <w:p w:rsidR="00356D68" w:rsidRPr="00356D68" w:rsidRDefault="00356D68" w:rsidP="00356D68">
            <w:pPr>
              <w:widowControl w:val="0"/>
              <w:suppressAutoHyphens/>
              <w:spacing w:after="0" w:line="240" w:lineRule="auto"/>
              <w:rPr>
                <w:rFonts w:ascii="Times New Roman" w:eastAsia="Lucida Sans Unicode" w:hAnsi="Times New Roman" w:cs="Times New Roman"/>
                <w:b/>
                <w:color w:val="000000" w:themeColor="text1"/>
                <w:kern w:val="0"/>
                <w:sz w:val="18"/>
                <w:szCs w:val="18"/>
              </w:rPr>
            </w:pPr>
          </w:p>
          <w:p w:rsidR="00356D68" w:rsidRPr="00356D68" w:rsidRDefault="00356D68" w:rsidP="00356D68">
            <w:pPr>
              <w:spacing w:after="0" w:line="360" w:lineRule="auto"/>
              <w:rPr>
                <w:rFonts w:ascii="Times New Roman" w:eastAsia="Calibri" w:hAnsi="Times New Roman" w:cs="Times New Roman"/>
                <w:b/>
                <w:color w:val="00B050"/>
                <w:kern w:val="0"/>
                <w:sz w:val="20"/>
                <w:szCs w:val="20"/>
                <w:shd w:val="clear" w:color="auto" w:fill="FFFFFF"/>
                <w:lang w:eastAsia="ar-SA"/>
              </w:rPr>
            </w:pPr>
            <w:r w:rsidRPr="00356D68">
              <w:rPr>
                <w:rFonts w:ascii="Times New Roman" w:eastAsia="Lucida Sans Unicode" w:hAnsi="Times New Roman" w:cs="Times New Roman"/>
                <w:b/>
                <w:color w:val="000000" w:themeColor="text1"/>
                <w:kern w:val="0"/>
                <w:sz w:val="18"/>
                <w:szCs w:val="18"/>
              </w:rPr>
              <w:t>FEBRUÁR</w:t>
            </w:r>
          </w:p>
        </w:tc>
        <w:tc>
          <w:tcPr>
            <w:tcW w:w="3827" w:type="dxa"/>
            <w:vAlign w:val="center"/>
          </w:tcPr>
          <w:p w:rsidR="00356D68" w:rsidRPr="00356D68" w:rsidRDefault="00356D68" w:rsidP="00356D68">
            <w:pPr>
              <w:spacing w:after="0" w:line="360" w:lineRule="auto"/>
              <w:jc w:val="center"/>
              <w:rPr>
                <w:rFonts w:ascii="Times New Roman" w:eastAsia="Calibri" w:hAnsi="Times New Roman" w:cs="Times New Roman"/>
                <w:b/>
                <w:color w:val="FF0000"/>
                <w:kern w:val="0"/>
                <w:sz w:val="20"/>
                <w:szCs w:val="20"/>
                <w:shd w:val="clear" w:color="auto" w:fill="FFFFFF"/>
                <w:lang w:eastAsia="ar-SA"/>
              </w:rPr>
            </w:pPr>
            <w:r w:rsidRPr="00356D68">
              <w:rPr>
                <w:rFonts w:ascii="Times New Roman" w:eastAsia="Calibri" w:hAnsi="Times New Roman" w:cs="Times New Roman"/>
                <w:b/>
                <w:color w:val="FF0000"/>
                <w:kern w:val="0"/>
                <w:sz w:val="20"/>
                <w:szCs w:val="20"/>
              </w:rPr>
              <w:t xml:space="preserve">SVET OKOLO NÁS </w:t>
            </w:r>
          </w:p>
        </w:tc>
        <w:tc>
          <w:tcPr>
            <w:tcW w:w="3432" w:type="dxa"/>
          </w:tcPr>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Karneval</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Vesmír</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Zem</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Živá a neživá príroda</w:t>
            </w:r>
          </w:p>
        </w:tc>
      </w:tr>
      <w:tr w:rsidR="00356D68" w:rsidRPr="00356D68" w:rsidTr="00DD05DA">
        <w:tc>
          <w:tcPr>
            <w:tcW w:w="1951" w:type="dxa"/>
          </w:tcPr>
          <w:p w:rsidR="00356D68" w:rsidRPr="00356D68" w:rsidRDefault="00356D68" w:rsidP="00356D68">
            <w:pPr>
              <w:widowControl w:val="0"/>
              <w:suppressAutoHyphens/>
              <w:spacing w:after="0" w:line="240" w:lineRule="auto"/>
              <w:rPr>
                <w:rFonts w:ascii="Times New Roman" w:eastAsia="Lucida Sans Unicode" w:hAnsi="Times New Roman" w:cs="Times New Roman"/>
                <w:b/>
                <w:color w:val="000000"/>
                <w:kern w:val="0"/>
                <w:sz w:val="18"/>
                <w:szCs w:val="18"/>
              </w:rPr>
            </w:pPr>
          </w:p>
          <w:p w:rsidR="00356D68" w:rsidRPr="00356D68" w:rsidRDefault="00356D68" w:rsidP="00356D68">
            <w:pPr>
              <w:widowControl w:val="0"/>
              <w:suppressAutoHyphens/>
              <w:spacing w:after="0" w:line="240" w:lineRule="auto"/>
              <w:rPr>
                <w:rFonts w:ascii="Times New Roman" w:eastAsia="Lucida Sans Unicode" w:hAnsi="Times New Roman" w:cs="Times New Roman"/>
                <w:b/>
                <w:color w:val="000000"/>
                <w:kern w:val="0"/>
                <w:sz w:val="18"/>
                <w:szCs w:val="18"/>
              </w:rPr>
            </w:pPr>
          </w:p>
          <w:p w:rsidR="00356D68" w:rsidRPr="00356D68" w:rsidRDefault="00356D68" w:rsidP="00356D68">
            <w:pPr>
              <w:widowControl w:val="0"/>
              <w:suppressAutoHyphens/>
              <w:spacing w:after="0" w:line="240" w:lineRule="auto"/>
              <w:rPr>
                <w:rFonts w:ascii="Times New Roman" w:eastAsia="Lucida Sans Unicode" w:hAnsi="Times New Roman" w:cs="Times New Roman"/>
                <w:b/>
                <w:color w:val="000000"/>
                <w:kern w:val="0"/>
                <w:sz w:val="18"/>
                <w:szCs w:val="18"/>
              </w:rPr>
            </w:pPr>
            <w:r w:rsidRPr="00356D68">
              <w:rPr>
                <w:rFonts w:ascii="Times New Roman" w:eastAsia="Lucida Sans Unicode" w:hAnsi="Times New Roman" w:cs="Times New Roman"/>
                <w:b/>
                <w:color w:val="000000"/>
                <w:kern w:val="0"/>
                <w:sz w:val="18"/>
                <w:szCs w:val="18"/>
              </w:rPr>
              <w:t>MAREC</w:t>
            </w:r>
          </w:p>
          <w:p w:rsidR="00356D68" w:rsidRPr="00356D68" w:rsidRDefault="00356D68" w:rsidP="00356D68">
            <w:pPr>
              <w:spacing w:after="0" w:line="360" w:lineRule="auto"/>
              <w:jc w:val="center"/>
              <w:rPr>
                <w:rFonts w:ascii="Times New Roman" w:eastAsia="Calibri" w:hAnsi="Times New Roman" w:cs="Times New Roman"/>
                <w:b/>
                <w:color w:val="00B050"/>
                <w:kern w:val="0"/>
                <w:sz w:val="20"/>
                <w:szCs w:val="20"/>
                <w:shd w:val="clear" w:color="auto" w:fill="FFFFFF"/>
                <w:lang w:eastAsia="ar-SA"/>
              </w:rPr>
            </w:pPr>
          </w:p>
        </w:tc>
        <w:tc>
          <w:tcPr>
            <w:tcW w:w="3827" w:type="dxa"/>
            <w:vAlign w:val="center"/>
          </w:tcPr>
          <w:p w:rsidR="00356D68" w:rsidRPr="00356D68" w:rsidRDefault="00356D68" w:rsidP="00356D68">
            <w:pPr>
              <w:spacing w:after="0" w:line="360" w:lineRule="auto"/>
              <w:jc w:val="center"/>
              <w:rPr>
                <w:rFonts w:ascii="Times New Roman" w:eastAsia="Calibri" w:hAnsi="Times New Roman" w:cs="Times New Roman"/>
                <w:b/>
                <w:color w:val="FF0000"/>
                <w:kern w:val="0"/>
                <w:sz w:val="20"/>
                <w:szCs w:val="20"/>
                <w:shd w:val="clear" w:color="auto" w:fill="FFFFFF"/>
                <w:lang w:eastAsia="ar-SA"/>
              </w:rPr>
            </w:pPr>
            <w:r w:rsidRPr="00356D68">
              <w:rPr>
                <w:rFonts w:ascii="Times New Roman" w:eastAsia="Calibri" w:hAnsi="Times New Roman" w:cs="Times New Roman"/>
                <w:b/>
                <w:color w:val="FF0000"/>
                <w:kern w:val="0"/>
                <w:sz w:val="20"/>
                <w:szCs w:val="20"/>
              </w:rPr>
              <w:t>MOJA KNIHA</w:t>
            </w:r>
          </w:p>
        </w:tc>
        <w:tc>
          <w:tcPr>
            <w:tcW w:w="3432" w:type="dxa"/>
          </w:tcPr>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 xml:space="preserve">Čarovný svet rozprávok   </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Príroda sa zobúdza</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Sadíme semienko</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Jarné kvety</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Zvieratá a ich mláďatá</w:t>
            </w:r>
          </w:p>
        </w:tc>
      </w:tr>
      <w:tr w:rsidR="00356D68" w:rsidRPr="00356D68" w:rsidTr="00DD05DA">
        <w:tc>
          <w:tcPr>
            <w:tcW w:w="1951" w:type="dxa"/>
          </w:tcPr>
          <w:p w:rsidR="00356D68" w:rsidRPr="00356D68" w:rsidRDefault="00356D68" w:rsidP="00356D68">
            <w:pPr>
              <w:widowControl w:val="0"/>
              <w:suppressAutoHyphens/>
              <w:spacing w:after="0" w:line="240" w:lineRule="auto"/>
              <w:rPr>
                <w:rFonts w:ascii="Times New Roman" w:eastAsia="Lucida Sans Unicode" w:hAnsi="Times New Roman" w:cs="Times New Roman"/>
                <w:b/>
                <w:color w:val="000000"/>
                <w:kern w:val="0"/>
                <w:sz w:val="18"/>
                <w:szCs w:val="18"/>
              </w:rPr>
            </w:pPr>
          </w:p>
          <w:p w:rsidR="00356D68" w:rsidRPr="00356D68" w:rsidRDefault="00356D68" w:rsidP="00356D68">
            <w:pPr>
              <w:widowControl w:val="0"/>
              <w:suppressAutoHyphens/>
              <w:spacing w:after="0" w:line="240" w:lineRule="auto"/>
              <w:rPr>
                <w:rFonts w:ascii="Times New Roman" w:eastAsia="Lucida Sans Unicode" w:hAnsi="Times New Roman" w:cs="Times New Roman"/>
                <w:b/>
                <w:color w:val="000000"/>
                <w:kern w:val="0"/>
                <w:sz w:val="18"/>
                <w:szCs w:val="18"/>
              </w:rPr>
            </w:pPr>
            <w:r w:rsidRPr="00356D68">
              <w:rPr>
                <w:rFonts w:ascii="Times New Roman" w:eastAsia="Lucida Sans Unicode" w:hAnsi="Times New Roman" w:cs="Times New Roman"/>
                <w:b/>
                <w:color w:val="000000"/>
                <w:kern w:val="0"/>
                <w:sz w:val="18"/>
                <w:szCs w:val="18"/>
              </w:rPr>
              <w:t>APRÍL</w:t>
            </w:r>
          </w:p>
          <w:p w:rsidR="00356D68" w:rsidRPr="00356D68" w:rsidRDefault="00356D68" w:rsidP="00356D68">
            <w:pPr>
              <w:widowControl w:val="0"/>
              <w:suppressAutoHyphens/>
              <w:spacing w:after="0" w:line="240" w:lineRule="auto"/>
              <w:rPr>
                <w:rFonts w:ascii="Times New Roman" w:eastAsia="Lucida Sans Unicode" w:hAnsi="Times New Roman" w:cs="Times New Roman"/>
                <w:b/>
                <w:color w:val="000000"/>
                <w:kern w:val="0"/>
                <w:sz w:val="18"/>
                <w:szCs w:val="18"/>
              </w:rPr>
            </w:pPr>
          </w:p>
          <w:p w:rsidR="00356D68" w:rsidRPr="00356D68" w:rsidRDefault="00356D68" w:rsidP="00356D68">
            <w:pPr>
              <w:spacing w:after="0" w:line="360" w:lineRule="auto"/>
              <w:jc w:val="center"/>
              <w:rPr>
                <w:rFonts w:ascii="Times New Roman" w:eastAsia="Calibri" w:hAnsi="Times New Roman" w:cs="Times New Roman"/>
                <w:b/>
                <w:color w:val="00B050"/>
                <w:kern w:val="0"/>
                <w:sz w:val="20"/>
                <w:szCs w:val="20"/>
                <w:shd w:val="clear" w:color="auto" w:fill="FFFFFF"/>
                <w:lang w:eastAsia="ar-SA"/>
              </w:rPr>
            </w:pPr>
          </w:p>
        </w:tc>
        <w:tc>
          <w:tcPr>
            <w:tcW w:w="3827" w:type="dxa"/>
            <w:vAlign w:val="center"/>
          </w:tcPr>
          <w:p w:rsidR="00356D68" w:rsidRPr="00356D68" w:rsidRDefault="00356D68" w:rsidP="00356D68">
            <w:pPr>
              <w:spacing w:after="0" w:line="360" w:lineRule="auto"/>
              <w:jc w:val="center"/>
              <w:rPr>
                <w:rFonts w:ascii="Times New Roman" w:eastAsia="Calibri" w:hAnsi="Times New Roman" w:cs="Times New Roman"/>
                <w:b/>
                <w:color w:val="FF0000"/>
                <w:kern w:val="0"/>
                <w:sz w:val="20"/>
                <w:szCs w:val="20"/>
                <w:shd w:val="clear" w:color="auto" w:fill="FFFFFF"/>
                <w:lang w:eastAsia="ar-SA"/>
              </w:rPr>
            </w:pPr>
            <w:r w:rsidRPr="00356D68">
              <w:rPr>
                <w:rFonts w:ascii="Times New Roman" w:eastAsia="Calibri" w:hAnsi="Times New Roman" w:cs="Times New Roman"/>
                <w:b/>
                <w:color w:val="FF0000"/>
                <w:kern w:val="0"/>
                <w:sz w:val="20"/>
                <w:szCs w:val="20"/>
              </w:rPr>
              <w:t>JARNÉ SLNIEČKO</w:t>
            </w:r>
          </w:p>
        </w:tc>
        <w:tc>
          <w:tcPr>
            <w:tcW w:w="3432" w:type="dxa"/>
          </w:tcPr>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Veľká noc</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Prileteli vtáčiky</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Hmyz v prírode</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Triedim odpadky</w:t>
            </w:r>
          </w:p>
        </w:tc>
      </w:tr>
      <w:tr w:rsidR="00356D68" w:rsidRPr="00356D68" w:rsidTr="00DD05DA">
        <w:tc>
          <w:tcPr>
            <w:tcW w:w="1951"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spacing w:after="0" w:line="240" w:lineRule="auto"/>
              <w:ind w:left="576"/>
              <w:jc w:val="both"/>
              <w:rPr>
                <w:rFonts w:ascii="Times New Roman" w:eastAsia="Times New Roman" w:hAnsi="Times New Roman" w:cs="Times New Roman"/>
                <w:b/>
                <w:color w:val="000000"/>
                <w:kern w:val="0"/>
                <w:sz w:val="18"/>
                <w:szCs w:val="18"/>
              </w:rPr>
            </w:pPr>
          </w:p>
          <w:p w:rsidR="00356D68" w:rsidRPr="00356D68" w:rsidRDefault="00356D68" w:rsidP="00356D68">
            <w:pPr>
              <w:spacing w:after="0" w:line="240" w:lineRule="auto"/>
              <w:jc w:val="both"/>
              <w:rPr>
                <w:rFonts w:ascii="Times New Roman" w:eastAsia="Times New Roman" w:hAnsi="Times New Roman" w:cs="Times New Roman"/>
                <w:b/>
                <w:color w:val="000000"/>
                <w:kern w:val="0"/>
                <w:sz w:val="18"/>
                <w:szCs w:val="18"/>
              </w:rPr>
            </w:pPr>
            <w:r w:rsidRPr="00356D68">
              <w:rPr>
                <w:rFonts w:ascii="Times New Roman" w:eastAsia="Times New Roman" w:hAnsi="Times New Roman" w:cs="Times New Roman"/>
                <w:b/>
                <w:color w:val="000000"/>
                <w:kern w:val="0"/>
                <w:sz w:val="18"/>
                <w:szCs w:val="18"/>
              </w:rPr>
              <w:t>MÁJ</w:t>
            </w:r>
          </w:p>
          <w:p w:rsidR="00356D68" w:rsidRPr="00356D68" w:rsidRDefault="00356D68" w:rsidP="00356D68">
            <w:pPr>
              <w:spacing w:after="0" w:line="240" w:lineRule="auto"/>
              <w:ind w:left="576"/>
              <w:jc w:val="both"/>
              <w:rPr>
                <w:rFonts w:ascii="Times New Roman" w:eastAsia="Times New Roman" w:hAnsi="Times New Roman" w:cs="Times New Roman"/>
                <w:b/>
                <w:color w:val="000000"/>
                <w:kern w:val="0"/>
                <w:sz w:val="18"/>
                <w:szCs w:val="18"/>
              </w:rPr>
            </w:pPr>
          </w:p>
          <w:p w:rsidR="00356D68" w:rsidRPr="00356D68" w:rsidRDefault="00356D68" w:rsidP="00356D68">
            <w:pPr>
              <w:spacing w:after="0" w:line="360" w:lineRule="auto"/>
              <w:jc w:val="center"/>
              <w:rPr>
                <w:rFonts w:ascii="Times New Roman" w:eastAsia="Calibri" w:hAnsi="Times New Roman" w:cs="Times New Roman"/>
                <w:b/>
                <w:color w:val="00B050"/>
                <w:kern w:val="0"/>
                <w:sz w:val="20"/>
                <w:szCs w:val="20"/>
                <w:shd w:val="clear" w:color="auto" w:fill="FFFFFF"/>
                <w:lang w:eastAsia="ar-SA"/>
              </w:rPr>
            </w:pPr>
          </w:p>
        </w:tc>
        <w:tc>
          <w:tcPr>
            <w:tcW w:w="3827" w:type="dxa"/>
            <w:vAlign w:val="center"/>
          </w:tcPr>
          <w:p w:rsidR="00356D68" w:rsidRPr="00356D68" w:rsidRDefault="00356D68" w:rsidP="00356D68">
            <w:pPr>
              <w:spacing w:after="0" w:line="360" w:lineRule="auto"/>
              <w:jc w:val="center"/>
              <w:rPr>
                <w:rFonts w:ascii="Times New Roman" w:eastAsia="Calibri" w:hAnsi="Times New Roman" w:cs="Times New Roman"/>
                <w:b/>
                <w:color w:val="FF0000"/>
                <w:kern w:val="0"/>
                <w:sz w:val="20"/>
                <w:szCs w:val="20"/>
                <w:shd w:val="clear" w:color="auto" w:fill="FFFFFF"/>
                <w:lang w:eastAsia="ar-SA"/>
              </w:rPr>
            </w:pPr>
            <w:r w:rsidRPr="00356D68">
              <w:rPr>
                <w:rFonts w:ascii="Times New Roman" w:eastAsia="Calibri" w:hAnsi="Times New Roman" w:cs="Times New Roman"/>
                <w:b/>
                <w:color w:val="FF0000"/>
                <w:kern w:val="0"/>
                <w:sz w:val="20"/>
                <w:szCs w:val="20"/>
              </w:rPr>
              <w:t>SLOVENSKO</w:t>
            </w:r>
          </w:p>
        </w:tc>
        <w:tc>
          <w:tcPr>
            <w:tcW w:w="3432" w:type="dxa"/>
          </w:tcPr>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Slovensko – moja vlasť</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Mesto Nitra</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 xml:space="preserve">Život pri potoku </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Dopravné prostriedky</w:t>
            </w:r>
          </w:p>
        </w:tc>
      </w:tr>
      <w:tr w:rsidR="00356D68" w:rsidRPr="00356D68" w:rsidTr="00DD05DA">
        <w:tc>
          <w:tcPr>
            <w:tcW w:w="1951"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spacing w:after="0" w:line="240" w:lineRule="auto"/>
              <w:ind w:left="576"/>
              <w:jc w:val="both"/>
              <w:rPr>
                <w:rFonts w:ascii="Times New Roman" w:eastAsia="Times New Roman" w:hAnsi="Times New Roman" w:cs="Times New Roman"/>
                <w:b/>
                <w:color w:val="000000"/>
                <w:kern w:val="0"/>
                <w:sz w:val="18"/>
                <w:szCs w:val="18"/>
              </w:rPr>
            </w:pPr>
          </w:p>
          <w:p w:rsidR="00356D68" w:rsidRPr="00356D68" w:rsidRDefault="00356D68" w:rsidP="00356D68">
            <w:pPr>
              <w:spacing w:after="0" w:line="240" w:lineRule="auto"/>
              <w:ind w:left="576"/>
              <w:jc w:val="both"/>
              <w:rPr>
                <w:rFonts w:ascii="Times New Roman" w:eastAsia="Times New Roman" w:hAnsi="Times New Roman" w:cs="Times New Roman"/>
                <w:b/>
                <w:color w:val="000000"/>
                <w:kern w:val="0"/>
                <w:sz w:val="18"/>
                <w:szCs w:val="18"/>
              </w:rPr>
            </w:pPr>
          </w:p>
          <w:p w:rsidR="00356D68" w:rsidRPr="00356D68" w:rsidRDefault="00356D68" w:rsidP="00356D68">
            <w:pPr>
              <w:spacing w:after="0" w:line="240" w:lineRule="auto"/>
              <w:jc w:val="both"/>
              <w:rPr>
                <w:rFonts w:ascii="Times New Roman" w:eastAsia="Times New Roman" w:hAnsi="Times New Roman" w:cs="Times New Roman"/>
                <w:b/>
                <w:color w:val="000000"/>
                <w:kern w:val="0"/>
                <w:sz w:val="18"/>
                <w:szCs w:val="18"/>
              </w:rPr>
            </w:pPr>
            <w:r w:rsidRPr="00356D68">
              <w:rPr>
                <w:rFonts w:ascii="Times New Roman" w:eastAsia="Times New Roman" w:hAnsi="Times New Roman" w:cs="Times New Roman"/>
                <w:b/>
                <w:color w:val="000000"/>
                <w:kern w:val="0"/>
                <w:sz w:val="18"/>
                <w:szCs w:val="18"/>
              </w:rPr>
              <w:t>JÚN</w:t>
            </w:r>
          </w:p>
          <w:p w:rsidR="00356D68" w:rsidRPr="00356D68" w:rsidRDefault="00356D68" w:rsidP="00356D68">
            <w:pPr>
              <w:spacing w:after="0" w:line="240" w:lineRule="auto"/>
              <w:ind w:left="576"/>
              <w:jc w:val="both"/>
              <w:rPr>
                <w:rFonts w:ascii="Times New Roman" w:eastAsia="Times New Roman" w:hAnsi="Times New Roman" w:cs="Times New Roman"/>
                <w:b/>
                <w:color w:val="000000"/>
                <w:kern w:val="0"/>
                <w:sz w:val="18"/>
                <w:szCs w:val="18"/>
              </w:rPr>
            </w:pPr>
          </w:p>
          <w:p w:rsidR="00356D68" w:rsidRPr="00356D68" w:rsidRDefault="00356D68" w:rsidP="00356D68">
            <w:pPr>
              <w:spacing w:after="0" w:line="360" w:lineRule="auto"/>
              <w:jc w:val="center"/>
              <w:rPr>
                <w:rFonts w:ascii="Times New Roman" w:eastAsia="Calibri" w:hAnsi="Times New Roman" w:cs="Times New Roman"/>
                <w:b/>
                <w:color w:val="00B050"/>
                <w:kern w:val="0"/>
                <w:sz w:val="20"/>
                <w:szCs w:val="20"/>
                <w:shd w:val="clear" w:color="auto" w:fill="FFFFFF"/>
                <w:lang w:eastAsia="ar-SA"/>
              </w:rPr>
            </w:pPr>
          </w:p>
        </w:tc>
        <w:tc>
          <w:tcPr>
            <w:tcW w:w="3827" w:type="dxa"/>
            <w:vAlign w:val="center"/>
          </w:tcPr>
          <w:p w:rsidR="00356D68" w:rsidRPr="00356D68" w:rsidRDefault="00356D68" w:rsidP="00356D68">
            <w:pPr>
              <w:spacing w:after="0" w:line="360" w:lineRule="auto"/>
              <w:jc w:val="center"/>
              <w:rPr>
                <w:rFonts w:ascii="Times New Roman" w:eastAsia="Calibri" w:hAnsi="Times New Roman" w:cs="Times New Roman"/>
                <w:b/>
                <w:color w:val="FF0000"/>
                <w:kern w:val="0"/>
                <w:sz w:val="20"/>
                <w:szCs w:val="20"/>
              </w:rPr>
            </w:pPr>
            <w:r w:rsidRPr="00356D68">
              <w:rPr>
                <w:rFonts w:ascii="Times New Roman" w:eastAsia="Calibri" w:hAnsi="Times New Roman" w:cs="Times New Roman"/>
                <w:b/>
                <w:color w:val="FF0000"/>
                <w:kern w:val="0"/>
                <w:sz w:val="20"/>
                <w:szCs w:val="20"/>
              </w:rPr>
              <w:t>PRICHÁDZA LETO</w:t>
            </w:r>
          </w:p>
        </w:tc>
        <w:tc>
          <w:tcPr>
            <w:tcW w:w="3432" w:type="dxa"/>
          </w:tcPr>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Deň detí</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Exotické zvieratá</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Podmorský svet</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Letné športy</w:t>
            </w:r>
          </w:p>
          <w:p w:rsidR="00356D68" w:rsidRPr="00356D68" w:rsidRDefault="00356D68" w:rsidP="00356D68">
            <w:pPr>
              <w:autoSpaceDN w:val="0"/>
              <w:spacing w:after="0" w:line="276" w:lineRule="auto"/>
              <w:jc w:val="center"/>
              <w:textAlignment w:val="baseline"/>
              <w:rPr>
                <w:rFonts w:ascii="Times New Roman" w:eastAsia="Calibri" w:hAnsi="Times New Roman" w:cs="Times New Roman"/>
                <w:bCs/>
                <w:kern w:val="3"/>
                <w:sz w:val="18"/>
                <w:szCs w:val="18"/>
              </w:rPr>
            </w:pPr>
            <w:r w:rsidRPr="00356D68">
              <w:rPr>
                <w:rFonts w:ascii="Times New Roman" w:eastAsia="Calibri" w:hAnsi="Times New Roman" w:cs="Times New Roman"/>
                <w:bCs/>
                <w:kern w:val="3"/>
                <w:sz w:val="18"/>
                <w:szCs w:val="18"/>
              </w:rPr>
              <w:t>Lúčime sa...</w:t>
            </w:r>
          </w:p>
        </w:tc>
      </w:tr>
    </w:tbl>
    <w:p w:rsidR="00356D68" w:rsidRPr="00356D68" w:rsidRDefault="00356D68" w:rsidP="00A94B20">
      <w:pPr>
        <w:widowControl w:val="0"/>
        <w:suppressAutoHyphens/>
        <w:spacing w:after="0" w:line="360" w:lineRule="auto"/>
        <w:rPr>
          <w:rFonts w:ascii="Times New Roman" w:eastAsia="Lucida Sans Unicode" w:hAnsi="Times New Roman" w:cs="Times New Roman"/>
          <w:b/>
          <w:bCs/>
          <w:color w:val="000000"/>
          <w:kern w:val="0"/>
          <w:sz w:val="24"/>
          <w:szCs w:val="24"/>
        </w:rPr>
      </w:pPr>
    </w:p>
    <w:p w:rsidR="00A94B20" w:rsidRPr="00356D68" w:rsidRDefault="00356D68" w:rsidP="00A94B20">
      <w:pPr>
        <w:widowControl w:val="0"/>
        <w:suppressAutoHyphens/>
        <w:spacing w:after="0" w:line="360" w:lineRule="auto"/>
        <w:rPr>
          <w:rFonts w:ascii="Times New Roman" w:eastAsia="Lucida Sans Unicode" w:hAnsi="Times New Roman" w:cs="Times New Roman"/>
          <w:b/>
          <w:bCs/>
          <w:color w:val="000000"/>
          <w:kern w:val="0"/>
          <w:sz w:val="24"/>
          <w:szCs w:val="24"/>
        </w:rPr>
      </w:pPr>
      <w:r w:rsidRPr="00356D68">
        <w:rPr>
          <w:rFonts w:ascii="Times New Roman" w:eastAsia="Lucida Sans Unicode" w:hAnsi="Times New Roman" w:cs="Times New Roman"/>
          <w:b/>
          <w:bCs/>
          <w:color w:val="000000"/>
          <w:kern w:val="0"/>
          <w:sz w:val="24"/>
          <w:szCs w:val="24"/>
        </w:rPr>
        <w:lastRenderedPageBreak/>
        <w:t>Príloh</w:t>
      </w:r>
      <w:r w:rsidR="00DD05DA">
        <w:rPr>
          <w:rFonts w:ascii="Times New Roman" w:eastAsia="Lucida Sans Unicode" w:hAnsi="Times New Roman" w:cs="Times New Roman"/>
          <w:b/>
          <w:bCs/>
          <w:color w:val="000000"/>
          <w:kern w:val="0"/>
          <w:sz w:val="24"/>
          <w:szCs w:val="24"/>
        </w:rPr>
        <w:t>a č. 4</w:t>
      </w:r>
      <w:r w:rsidRPr="00356D68">
        <w:rPr>
          <w:rFonts w:ascii="Times New Roman" w:eastAsia="Lucida Sans Unicode" w:hAnsi="Times New Roman" w:cs="Times New Roman"/>
          <w:b/>
          <w:bCs/>
          <w:color w:val="000000"/>
          <w:kern w:val="0"/>
          <w:sz w:val="24"/>
          <w:szCs w:val="24"/>
        </w:rPr>
        <w:t>: Ročný</w:t>
      </w:r>
      <w:r w:rsidR="00A94B20">
        <w:rPr>
          <w:rFonts w:ascii="Times New Roman" w:eastAsia="Lucida Sans Unicode" w:hAnsi="Times New Roman" w:cs="Times New Roman"/>
          <w:b/>
          <w:bCs/>
          <w:color w:val="000000"/>
          <w:kern w:val="0"/>
          <w:sz w:val="24"/>
          <w:szCs w:val="24"/>
        </w:rPr>
        <w:t xml:space="preserve"> obsahový</w:t>
      </w:r>
      <w:r w:rsidRPr="00356D68">
        <w:rPr>
          <w:rFonts w:ascii="Times New Roman" w:eastAsia="Lucida Sans Unicode" w:hAnsi="Times New Roman" w:cs="Times New Roman"/>
          <w:b/>
          <w:bCs/>
          <w:color w:val="000000"/>
          <w:kern w:val="0"/>
          <w:sz w:val="24"/>
          <w:szCs w:val="24"/>
        </w:rPr>
        <w:t xml:space="preserve"> a tematický plán organizačná zložka: MŠ Belopotockého 2  Nitra</w:t>
      </w:r>
    </w:p>
    <w:p w:rsidR="00356D68" w:rsidRDefault="00356D68" w:rsidP="00A94B20">
      <w:pPr>
        <w:spacing w:after="0" w:line="360" w:lineRule="auto"/>
        <w:jc w:val="both"/>
        <w:outlineLvl w:val="0"/>
        <w:rPr>
          <w:rFonts w:ascii="Times New Roman" w:eastAsia="Times New Roman" w:hAnsi="Times New Roman" w:cs="Times New Roman"/>
          <w:b/>
          <w:color w:val="000000" w:themeColor="text1"/>
          <w:kern w:val="0"/>
          <w:sz w:val="24"/>
          <w:szCs w:val="24"/>
          <w:lang w:eastAsia="sk-SK"/>
        </w:rPr>
      </w:pPr>
      <w:r>
        <w:rPr>
          <w:rFonts w:ascii="Times New Roman" w:eastAsia="Lucida Sans Unicode" w:hAnsi="Times New Roman" w:cs="Times New Roman"/>
          <w:color w:val="000000"/>
          <w:kern w:val="0"/>
          <w:sz w:val="24"/>
          <w:szCs w:val="24"/>
        </w:rPr>
        <w:t xml:space="preserve">Podnázov </w:t>
      </w:r>
      <w:proofErr w:type="spellStart"/>
      <w:r>
        <w:rPr>
          <w:rFonts w:ascii="Times New Roman" w:eastAsia="Lucida Sans Unicode" w:hAnsi="Times New Roman" w:cs="Times New Roman"/>
          <w:color w:val="000000"/>
          <w:kern w:val="0"/>
          <w:sz w:val="24"/>
          <w:szCs w:val="24"/>
        </w:rPr>
        <w:t>ŠkVP</w:t>
      </w:r>
      <w:proofErr w:type="spellEnd"/>
      <w:r>
        <w:rPr>
          <w:rFonts w:ascii="Times New Roman" w:eastAsia="Lucida Sans Unicode" w:hAnsi="Times New Roman" w:cs="Times New Roman"/>
          <w:color w:val="000000"/>
          <w:kern w:val="0"/>
          <w:sz w:val="24"/>
          <w:szCs w:val="24"/>
        </w:rPr>
        <w:t xml:space="preserve">: </w:t>
      </w:r>
      <w:r w:rsidRPr="00356D68">
        <w:rPr>
          <w:rFonts w:ascii="Times New Roman" w:eastAsia="Times New Roman" w:hAnsi="Times New Roman" w:cs="Times New Roman"/>
          <w:b/>
          <w:color w:val="000000" w:themeColor="text1"/>
          <w:kern w:val="0"/>
          <w:sz w:val="24"/>
          <w:szCs w:val="24"/>
          <w:lang w:eastAsia="sk-SK"/>
        </w:rPr>
        <w:t>„Cesta krajinou Slniečkovo“</w:t>
      </w:r>
    </w:p>
    <w:p w:rsidR="00356D68" w:rsidRPr="00356D68" w:rsidRDefault="005A305A" w:rsidP="00A94B20">
      <w:pPr>
        <w:spacing w:after="0" w:line="276" w:lineRule="auto"/>
        <w:jc w:val="both"/>
        <w:outlineLvl w:val="0"/>
        <w:rPr>
          <w:rFonts w:ascii="Times New Roman" w:eastAsia="Times New Roman" w:hAnsi="Times New Roman" w:cs="Times New Roman"/>
          <w:bCs/>
          <w:color w:val="000000" w:themeColor="text1"/>
          <w:kern w:val="0"/>
          <w:sz w:val="18"/>
          <w:szCs w:val="18"/>
          <w:lang w:eastAsia="sk-SK"/>
        </w:rPr>
      </w:pPr>
      <w:r w:rsidRPr="005F4C1D">
        <w:rPr>
          <w:rFonts w:ascii="Times New Roman" w:eastAsia="Times New Roman" w:hAnsi="Times New Roman" w:cs="Times New Roman"/>
          <w:b/>
          <w:color w:val="000000" w:themeColor="text1"/>
          <w:kern w:val="0"/>
          <w:sz w:val="24"/>
          <w:szCs w:val="24"/>
          <w:lang w:eastAsia="sk-SK"/>
        </w:rPr>
        <w:t>Zameranie MŠ:</w:t>
      </w:r>
      <w:r w:rsidR="002A370B">
        <w:rPr>
          <w:rFonts w:ascii="Times New Roman" w:hAnsi="Times New Roman" w:cs="Times New Roman"/>
          <w:sz w:val="24"/>
          <w:szCs w:val="24"/>
        </w:rPr>
        <w:t>MŠ sa zameriava na rozvíjanie vzťahu detí k regionálnej kultúre, tradíciám a miestnym zvykom prostredníctvom zážitkového učenia a praktických činností, zároveň podporuje zdravý životný  štýl detí prostredníctvom pravidelného pohybu a starostlivosti o vlastné zdravie.</w:t>
      </w:r>
    </w:p>
    <w:tbl>
      <w:tblPr>
        <w:tblStyle w:val="Mriekatabuky1"/>
        <w:tblW w:w="9067" w:type="dxa"/>
        <w:tblLook w:val="04A0"/>
      </w:tblPr>
      <w:tblGrid>
        <w:gridCol w:w="2273"/>
        <w:gridCol w:w="2693"/>
        <w:gridCol w:w="4101"/>
      </w:tblGrid>
      <w:tr w:rsidR="00356D68" w:rsidRPr="00356D68" w:rsidTr="00A94B20">
        <w:trPr>
          <w:trHeight w:val="745"/>
        </w:trPr>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rPr>
            </w:pPr>
          </w:p>
          <w:p w:rsidR="00356D68" w:rsidRPr="00356D68" w:rsidRDefault="00356D68" w:rsidP="00356D68">
            <w:pPr>
              <w:ind w:left="576"/>
              <w:rPr>
                <w:rFonts w:ascii="Times New Roman" w:eastAsia="Times New Roman" w:hAnsi="Times New Roman" w:cs="Times New Roman"/>
                <w:b/>
              </w:rPr>
            </w:pPr>
            <w:r w:rsidRPr="00356D68">
              <w:rPr>
                <w:rFonts w:ascii="Times New Roman" w:eastAsia="Times New Roman" w:hAnsi="Times New Roman" w:cs="Times New Roman"/>
                <w:b/>
              </w:rPr>
              <w:t>MESIAC</w:t>
            </w:r>
          </w:p>
          <w:p w:rsidR="00356D68" w:rsidRPr="00356D68" w:rsidRDefault="00356D68" w:rsidP="00356D68">
            <w:pPr>
              <w:ind w:left="576"/>
              <w:rPr>
                <w:rFonts w:ascii="Times New Roman" w:eastAsia="Times New Roman" w:hAnsi="Times New Roman" w:cs="Times New Roman"/>
                <w:b/>
              </w:rPr>
            </w:pPr>
          </w:p>
          <w:p w:rsidR="00356D68" w:rsidRPr="00356D68" w:rsidRDefault="00356D68" w:rsidP="00356D68">
            <w:pPr>
              <w:ind w:left="576"/>
              <w:rPr>
                <w:rFonts w:ascii="Times New Roman" w:eastAsia="Times New Roman" w:hAnsi="Times New Roman" w:cs="Times New Roman"/>
                <w:b/>
                <w:color w:val="000000"/>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color w:val="000000"/>
              </w:rPr>
            </w:pPr>
          </w:p>
          <w:p w:rsidR="00356D68" w:rsidRPr="00356D68" w:rsidRDefault="00356D68" w:rsidP="00356D68">
            <w:pPr>
              <w:ind w:left="576"/>
              <w:jc w:val="center"/>
              <w:rPr>
                <w:rFonts w:ascii="Times New Roman" w:eastAsia="Times New Roman" w:hAnsi="Times New Roman" w:cs="Times New Roman"/>
                <w:b/>
                <w:color w:val="000000"/>
              </w:rPr>
            </w:pPr>
            <w:r w:rsidRPr="00356D68">
              <w:rPr>
                <w:rFonts w:ascii="Times New Roman" w:eastAsia="Times New Roman" w:hAnsi="Times New Roman" w:cs="Times New Roman"/>
                <w:b/>
                <w:color w:val="000000"/>
              </w:rPr>
              <w:t>Obsahový celok</w:t>
            </w:r>
          </w:p>
        </w:tc>
        <w:tc>
          <w:tcPr>
            <w:tcW w:w="4101"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color w:val="000000"/>
              </w:rPr>
            </w:pPr>
          </w:p>
          <w:p w:rsidR="00356D68" w:rsidRPr="00356D68" w:rsidRDefault="00356D68" w:rsidP="00356D68">
            <w:pPr>
              <w:ind w:left="576"/>
              <w:jc w:val="center"/>
              <w:rPr>
                <w:rFonts w:ascii="Times New Roman" w:eastAsia="Times New Roman" w:hAnsi="Times New Roman" w:cs="Times New Roman"/>
                <w:b/>
                <w:color w:val="000000"/>
              </w:rPr>
            </w:pPr>
            <w:r w:rsidRPr="00356D68">
              <w:rPr>
                <w:rFonts w:ascii="Times New Roman" w:eastAsia="Times New Roman" w:hAnsi="Times New Roman" w:cs="Times New Roman"/>
                <w:b/>
                <w:color w:val="000000"/>
              </w:rPr>
              <w:t>Téma</w:t>
            </w:r>
          </w:p>
        </w:tc>
      </w:tr>
      <w:tr w:rsidR="00356D68" w:rsidRPr="00356D68" w:rsidTr="00A94B20">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SEPTEMBER</w:t>
            </w:r>
          </w:p>
          <w:p w:rsidR="00356D68" w:rsidRPr="00356D68" w:rsidRDefault="00356D68" w:rsidP="00356D68">
            <w:pPr>
              <w:ind w:left="576"/>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i/>
                <w:color w:val="EE0000"/>
                <w:sz w:val="20"/>
                <w:szCs w:val="20"/>
              </w:rPr>
            </w:pPr>
          </w:p>
          <w:p w:rsidR="00356D68" w:rsidRPr="00356D68" w:rsidRDefault="00356D68" w:rsidP="00356D68">
            <w:pPr>
              <w:jc w:val="center"/>
              <w:rPr>
                <w:rFonts w:ascii="Times New Roman" w:eastAsia="Times New Roman" w:hAnsi="Times New Roman" w:cs="Times New Roman"/>
                <w:b/>
                <w:iCs/>
                <w:color w:val="EE0000"/>
                <w:sz w:val="20"/>
                <w:szCs w:val="20"/>
              </w:rPr>
            </w:pPr>
            <w:r w:rsidRPr="00356D68">
              <w:rPr>
                <w:rFonts w:ascii="Times New Roman" w:eastAsia="Times New Roman" w:hAnsi="Times New Roman" w:cs="Times New Roman"/>
                <w:b/>
                <w:iCs/>
                <w:color w:val="EE0000"/>
                <w:sz w:val="20"/>
                <w:szCs w:val="20"/>
              </w:rPr>
              <w:t>Vitajte v škole</w:t>
            </w:r>
          </w:p>
        </w:tc>
        <w:tc>
          <w:tcPr>
            <w:tcW w:w="4101" w:type="dxa"/>
            <w:tcBorders>
              <w:top w:val="single" w:sz="4" w:space="0" w:color="auto"/>
              <w:left w:val="single" w:sz="4" w:space="0" w:color="auto"/>
              <w:bottom w:val="single" w:sz="4" w:space="0" w:color="auto"/>
              <w:right w:val="single" w:sz="4" w:space="0" w:color="auto"/>
            </w:tcBorders>
            <w:hideMark/>
          </w:tcPr>
          <w:p w:rsidR="00356D68" w:rsidRPr="00356D68" w:rsidRDefault="00356D68" w:rsidP="00356D68">
            <w:pPr>
              <w:ind w:left="-144"/>
              <w:jc w:val="center"/>
              <w:rPr>
                <w:rFonts w:ascii="Times New Roman" w:eastAsia="Times New Roman" w:hAnsi="Times New Roman" w:cs="Times New Roman"/>
                <w:color w:val="000000" w:themeColor="text1"/>
                <w:sz w:val="18"/>
                <w:szCs w:val="18"/>
              </w:rPr>
            </w:pPr>
            <w:r w:rsidRPr="00356D68">
              <w:rPr>
                <w:rFonts w:ascii="Times New Roman" w:eastAsia="Times New Roman" w:hAnsi="Times New Roman" w:cs="Times New Roman"/>
                <w:color w:val="000000" w:themeColor="text1"/>
                <w:sz w:val="18"/>
                <w:szCs w:val="18"/>
              </w:rPr>
              <w:t>Vitaj v škole kamarát</w:t>
            </w:r>
          </w:p>
          <w:p w:rsidR="00356D68" w:rsidRPr="00356D68" w:rsidRDefault="00356D68" w:rsidP="00356D68">
            <w:pPr>
              <w:ind w:left="-144"/>
              <w:jc w:val="center"/>
              <w:rPr>
                <w:rFonts w:ascii="Times New Roman" w:eastAsia="Times New Roman" w:hAnsi="Times New Roman" w:cs="Times New Roman"/>
                <w:color w:val="000000" w:themeColor="text1"/>
                <w:sz w:val="18"/>
                <w:szCs w:val="18"/>
              </w:rPr>
            </w:pPr>
            <w:r w:rsidRPr="00356D68">
              <w:rPr>
                <w:rFonts w:ascii="Times New Roman" w:eastAsia="Times New Roman" w:hAnsi="Times New Roman" w:cs="Times New Roman"/>
                <w:color w:val="000000" w:themeColor="text1"/>
                <w:sz w:val="18"/>
                <w:szCs w:val="18"/>
              </w:rPr>
              <w:t>Poďme sa spolu hrať</w:t>
            </w:r>
          </w:p>
          <w:p w:rsidR="00356D68" w:rsidRPr="00356D68" w:rsidRDefault="00356D68" w:rsidP="00356D68">
            <w:pPr>
              <w:ind w:left="-144"/>
              <w:jc w:val="center"/>
              <w:rPr>
                <w:rFonts w:ascii="Times New Roman" w:eastAsia="Times New Roman" w:hAnsi="Times New Roman" w:cs="Times New Roman"/>
                <w:color w:val="000000" w:themeColor="text1"/>
                <w:sz w:val="18"/>
                <w:szCs w:val="18"/>
              </w:rPr>
            </w:pPr>
            <w:r w:rsidRPr="00356D68">
              <w:rPr>
                <w:rFonts w:ascii="Times New Roman" w:eastAsia="Times New Roman" w:hAnsi="Times New Roman" w:cs="Times New Roman"/>
                <w:color w:val="000000" w:themeColor="text1"/>
                <w:sz w:val="18"/>
                <w:szCs w:val="18"/>
              </w:rPr>
              <w:t>Kto sa o nás stará</w:t>
            </w:r>
          </w:p>
          <w:p w:rsidR="00356D68" w:rsidRPr="00356D68" w:rsidRDefault="00356D68" w:rsidP="00356D68">
            <w:pPr>
              <w:ind w:left="-144"/>
              <w:jc w:val="center"/>
              <w:rPr>
                <w:rFonts w:ascii="Times New Roman" w:eastAsia="Times New Roman" w:hAnsi="Times New Roman" w:cs="Times New Roman"/>
                <w:sz w:val="18"/>
                <w:szCs w:val="18"/>
              </w:rPr>
            </w:pPr>
            <w:r w:rsidRPr="00356D68">
              <w:rPr>
                <w:rFonts w:ascii="Times New Roman" w:eastAsia="Times New Roman" w:hAnsi="Times New Roman" w:cs="Times New Roman"/>
                <w:sz w:val="18"/>
                <w:szCs w:val="18"/>
              </w:rPr>
              <w:t>Farebný týždeň</w:t>
            </w:r>
          </w:p>
        </w:tc>
      </w:tr>
      <w:tr w:rsidR="00356D68" w:rsidRPr="00356D68" w:rsidTr="00A94B20">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sz w:val="18"/>
                <w:szCs w:val="18"/>
              </w:rPr>
            </w:pPr>
          </w:p>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OKTÓBER</w:t>
            </w:r>
          </w:p>
          <w:p w:rsidR="00356D68" w:rsidRPr="00356D68" w:rsidRDefault="00356D68" w:rsidP="00356D68">
            <w:pPr>
              <w:ind w:left="576"/>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i/>
                <w:color w:val="EE0000"/>
                <w:sz w:val="20"/>
                <w:szCs w:val="20"/>
              </w:rPr>
            </w:pPr>
          </w:p>
          <w:p w:rsidR="00356D68" w:rsidRPr="00356D68" w:rsidRDefault="00356D68" w:rsidP="00356D68">
            <w:pPr>
              <w:ind w:left="576"/>
              <w:rPr>
                <w:rFonts w:ascii="Times New Roman" w:eastAsia="Times New Roman" w:hAnsi="Times New Roman" w:cs="Times New Roman"/>
                <w:b/>
                <w:iCs/>
                <w:color w:val="EE0000"/>
                <w:sz w:val="20"/>
                <w:szCs w:val="20"/>
              </w:rPr>
            </w:pPr>
            <w:r w:rsidRPr="00356D68">
              <w:rPr>
                <w:rFonts w:ascii="Times New Roman" w:eastAsia="Times New Roman" w:hAnsi="Times New Roman" w:cs="Times New Roman"/>
                <w:b/>
                <w:iCs/>
                <w:color w:val="EE0000"/>
                <w:sz w:val="20"/>
                <w:szCs w:val="20"/>
              </w:rPr>
              <w:t>Jeseň pani bohatá</w:t>
            </w:r>
          </w:p>
          <w:p w:rsidR="00356D68" w:rsidRPr="00356D68" w:rsidRDefault="00356D68" w:rsidP="00356D68">
            <w:pPr>
              <w:jc w:val="center"/>
              <w:rPr>
                <w:rFonts w:ascii="Times New Roman" w:eastAsia="Times New Roman" w:hAnsi="Times New Roman" w:cs="Times New Roman"/>
                <w:b/>
                <w:i/>
                <w:color w:val="EE0000"/>
                <w:sz w:val="20"/>
                <w:szCs w:val="20"/>
              </w:rPr>
            </w:pPr>
          </w:p>
        </w:tc>
        <w:tc>
          <w:tcPr>
            <w:tcW w:w="4101" w:type="dxa"/>
            <w:tcBorders>
              <w:top w:val="single" w:sz="4" w:space="0" w:color="auto"/>
              <w:left w:val="single" w:sz="4" w:space="0" w:color="auto"/>
              <w:bottom w:val="single" w:sz="4" w:space="0" w:color="auto"/>
              <w:right w:val="single" w:sz="4" w:space="0" w:color="auto"/>
            </w:tcBorders>
            <w:hideMark/>
          </w:tcPr>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 xml:space="preserve">Letí </w:t>
            </w:r>
            <w:proofErr w:type="spellStart"/>
            <w:r w:rsidRPr="00356D68">
              <w:rPr>
                <w:rFonts w:ascii="Times New Roman" w:eastAsia="Times New Roman" w:hAnsi="Times New Roman" w:cs="Times New Roman"/>
                <w:color w:val="000000"/>
                <w:sz w:val="18"/>
                <w:szCs w:val="18"/>
              </w:rPr>
              <w:t>šakan,letí</w:t>
            </w:r>
            <w:proofErr w:type="spellEnd"/>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Jeseň v lese</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Babka a dedko</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Dobroty zo sadu a záhrady</w:t>
            </w:r>
          </w:p>
        </w:tc>
      </w:tr>
      <w:tr w:rsidR="00356D68" w:rsidRPr="00356D68" w:rsidTr="00A94B20">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sz w:val="18"/>
                <w:szCs w:val="18"/>
              </w:rPr>
            </w:pPr>
          </w:p>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NOVEMBER</w:t>
            </w:r>
          </w:p>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ind w:left="576"/>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i/>
                <w:color w:val="EE0000"/>
                <w:sz w:val="20"/>
                <w:szCs w:val="20"/>
              </w:rPr>
            </w:pPr>
          </w:p>
          <w:p w:rsidR="00356D68" w:rsidRPr="00356D68" w:rsidRDefault="00356D68" w:rsidP="00356D68">
            <w:pPr>
              <w:ind w:left="576"/>
              <w:jc w:val="center"/>
              <w:rPr>
                <w:rFonts w:ascii="Times New Roman" w:eastAsia="Times New Roman" w:hAnsi="Times New Roman" w:cs="Times New Roman"/>
                <w:b/>
                <w:i/>
                <w:color w:val="EE0000"/>
                <w:sz w:val="20"/>
                <w:szCs w:val="20"/>
              </w:rPr>
            </w:pPr>
          </w:p>
          <w:p w:rsidR="00356D68" w:rsidRPr="00356D68" w:rsidRDefault="00356D68" w:rsidP="00356D68">
            <w:pPr>
              <w:jc w:val="center"/>
              <w:rPr>
                <w:rFonts w:ascii="Times New Roman" w:eastAsia="Times New Roman" w:hAnsi="Times New Roman" w:cs="Times New Roman"/>
                <w:b/>
                <w:iCs/>
                <w:color w:val="EE0000"/>
                <w:sz w:val="20"/>
                <w:szCs w:val="20"/>
              </w:rPr>
            </w:pPr>
            <w:r w:rsidRPr="00356D68">
              <w:rPr>
                <w:rFonts w:ascii="Times New Roman" w:eastAsia="Times New Roman" w:hAnsi="Times New Roman" w:cs="Times New Roman"/>
                <w:b/>
                <w:iCs/>
                <w:color w:val="EE0000"/>
                <w:sz w:val="20"/>
                <w:szCs w:val="20"/>
              </w:rPr>
              <w:t>Rastieme zdravo</w:t>
            </w:r>
          </w:p>
        </w:tc>
        <w:tc>
          <w:tcPr>
            <w:tcW w:w="4101" w:type="dxa"/>
            <w:tcBorders>
              <w:top w:val="single" w:sz="4" w:space="0" w:color="auto"/>
              <w:left w:val="single" w:sz="4" w:space="0" w:color="auto"/>
              <w:bottom w:val="single" w:sz="4" w:space="0" w:color="auto"/>
              <w:right w:val="single" w:sz="4" w:space="0" w:color="auto"/>
            </w:tcBorders>
            <w:hideMark/>
          </w:tcPr>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Ľudské telo</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Chceme byť zdraví</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Kamarát lekár</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SOS 112</w:t>
            </w:r>
          </w:p>
          <w:p w:rsidR="00356D68" w:rsidRPr="00356D68" w:rsidRDefault="00356D68" w:rsidP="00356D68">
            <w:pPr>
              <w:rPr>
                <w:rFonts w:ascii="Times New Roman" w:eastAsia="Times New Roman" w:hAnsi="Times New Roman" w:cs="Times New Roman"/>
                <w:color w:val="000000"/>
                <w:sz w:val="18"/>
                <w:szCs w:val="18"/>
              </w:rPr>
            </w:pPr>
          </w:p>
        </w:tc>
      </w:tr>
      <w:tr w:rsidR="00356D68" w:rsidRPr="00356D68" w:rsidTr="00A94B20">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ind w:left="576"/>
              <w:rPr>
                <w:rFonts w:ascii="Times New Roman" w:eastAsia="Times New Roman" w:hAnsi="Times New Roman" w:cs="Times New Roman"/>
                <w:b/>
                <w:color w:val="000000"/>
                <w:sz w:val="18"/>
                <w:szCs w:val="18"/>
              </w:rPr>
            </w:pPr>
          </w:p>
          <w:p w:rsidR="00356D68" w:rsidRPr="00356D68" w:rsidRDefault="00356D68" w:rsidP="00356D68">
            <w:pPr>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DECEMBER</w:t>
            </w:r>
          </w:p>
          <w:p w:rsidR="00356D68" w:rsidRPr="00356D68" w:rsidRDefault="00356D68" w:rsidP="00356D68">
            <w:pPr>
              <w:ind w:left="576"/>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center"/>
              <w:rPr>
                <w:rFonts w:ascii="Times New Roman" w:eastAsia="Times New Roman" w:hAnsi="Times New Roman" w:cs="Times New Roman"/>
                <w:b/>
                <w:i/>
                <w:color w:val="EE0000"/>
                <w:sz w:val="20"/>
                <w:szCs w:val="20"/>
              </w:rPr>
            </w:pPr>
          </w:p>
          <w:p w:rsidR="00356D68" w:rsidRPr="00356D68" w:rsidRDefault="00356D68" w:rsidP="00356D68">
            <w:pPr>
              <w:ind w:left="576"/>
              <w:jc w:val="center"/>
              <w:rPr>
                <w:rFonts w:ascii="Times New Roman" w:eastAsia="Times New Roman" w:hAnsi="Times New Roman" w:cs="Times New Roman"/>
                <w:b/>
                <w:i/>
                <w:color w:val="EE0000"/>
                <w:sz w:val="20"/>
                <w:szCs w:val="20"/>
              </w:rPr>
            </w:pPr>
          </w:p>
          <w:p w:rsidR="00356D68" w:rsidRPr="00356D68" w:rsidRDefault="00356D68" w:rsidP="002A370B">
            <w:pPr>
              <w:jc w:val="center"/>
              <w:rPr>
                <w:rFonts w:ascii="Times New Roman" w:eastAsia="Times New Roman" w:hAnsi="Times New Roman" w:cs="Times New Roman"/>
                <w:b/>
                <w:iCs/>
                <w:color w:val="EE0000"/>
                <w:sz w:val="20"/>
                <w:szCs w:val="20"/>
              </w:rPr>
            </w:pPr>
            <w:r w:rsidRPr="00356D68">
              <w:rPr>
                <w:rFonts w:ascii="Times New Roman" w:eastAsia="Times New Roman" w:hAnsi="Times New Roman" w:cs="Times New Roman"/>
                <w:b/>
                <w:iCs/>
                <w:color w:val="EE0000"/>
                <w:sz w:val="20"/>
                <w:szCs w:val="20"/>
              </w:rPr>
              <w:t>Sviatky zimy</w:t>
            </w:r>
          </w:p>
          <w:p w:rsidR="00356D68" w:rsidRPr="00356D68" w:rsidRDefault="00356D68" w:rsidP="00356D68">
            <w:pPr>
              <w:ind w:left="576"/>
              <w:jc w:val="center"/>
              <w:rPr>
                <w:rFonts w:ascii="Times New Roman" w:eastAsia="Times New Roman" w:hAnsi="Times New Roman" w:cs="Times New Roman"/>
                <w:b/>
                <w:i/>
                <w:color w:val="EE0000"/>
                <w:sz w:val="20"/>
                <w:szCs w:val="20"/>
              </w:rPr>
            </w:pPr>
          </w:p>
        </w:tc>
        <w:tc>
          <w:tcPr>
            <w:tcW w:w="4101" w:type="dxa"/>
            <w:tcBorders>
              <w:top w:val="single" w:sz="4" w:space="0" w:color="auto"/>
              <w:left w:val="single" w:sz="4" w:space="0" w:color="auto"/>
              <w:bottom w:val="single" w:sz="4" w:space="0" w:color="auto"/>
              <w:right w:val="single" w:sz="4" w:space="0" w:color="auto"/>
            </w:tcBorders>
            <w:hideMark/>
          </w:tcPr>
          <w:p w:rsidR="00356D68" w:rsidRPr="00356D68" w:rsidRDefault="00356D68" w:rsidP="00356D68">
            <w:pP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 xml:space="preserve">                     Sviatky Zimy</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Príde k nám Mikuláš</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List Ježiškovi</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Vianočné zvyky a tradície</w:t>
            </w:r>
          </w:p>
        </w:tc>
      </w:tr>
      <w:tr w:rsidR="00356D68" w:rsidRPr="00356D68" w:rsidTr="00A94B20">
        <w:trPr>
          <w:trHeight w:val="819"/>
        </w:trPr>
        <w:tc>
          <w:tcPr>
            <w:tcW w:w="2273" w:type="dxa"/>
          </w:tcPr>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r w:rsidRPr="00356D68">
              <w:rPr>
                <w:rFonts w:ascii="Times New Roman" w:eastAsia="Lucida Sans Unicode" w:hAnsi="Times New Roman" w:cs="Times New Roman"/>
                <w:b/>
                <w:color w:val="000000"/>
                <w:sz w:val="18"/>
                <w:szCs w:val="18"/>
              </w:rPr>
              <w:t>JANUÁR</w:t>
            </w: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tc>
        <w:tc>
          <w:tcPr>
            <w:tcW w:w="2693" w:type="dxa"/>
          </w:tcPr>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p>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r w:rsidRPr="00356D68">
              <w:rPr>
                <w:rFonts w:ascii="Times New Roman" w:eastAsia="Lucida Sans Unicode" w:hAnsi="Times New Roman" w:cs="Times New Roman"/>
                <w:b/>
                <w:iCs/>
                <w:color w:val="EE0000"/>
                <w:sz w:val="20"/>
                <w:szCs w:val="20"/>
              </w:rPr>
              <w:t>Biela zima</w:t>
            </w:r>
          </w:p>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p>
          <w:p w:rsidR="00356D68" w:rsidRPr="00356D68" w:rsidRDefault="00356D68" w:rsidP="002A370B">
            <w:pPr>
              <w:widowControl w:val="0"/>
              <w:suppressAutoHyphens/>
              <w:rPr>
                <w:rFonts w:ascii="Times New Roman" w:eastAsia="Lucida Sans Unicode" w:hAnsi="Times New Roman" w:cs="Times New Roman"/>
                <w:b/>
                <w:i/>
                <w:color w:val="EE0000"/>
                <w:sz w:val="20"/>
                <w:szCs w:val="20"/>
              </w:rPr>
            </w:pPr>
          </w:p>
        </w:tc>
        <w:tc>
          <w:tcPr>
            <w:tcW w:w="4101" w:type="dxa"/>
          </w:tcPr>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Začíname nový rok</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Zimné radovánky</w:t>
            </w:r>
          </w:p>
          <w:p w:rsidR="002A370B" w:rsidRDefault="00356D68" w:rsidP="002A370B">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Pomôžme im dobré deti</w:t>
            </w:r>
          </w:p>
          <w:p w:rsidR="00356D68" w:rsidRPr="00356D68" w:rsidRDefault="00356D68" w:rsidP="002A370B">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Malí bádatelia</w:t>
            </w:r>
          </w:p>
        </w:tc>
      </w:tr>
      <w:tr w:rsidR="00356D68" w:rsidRPr="00356D68" w:rsidTr="00A94B20">
        <w:trPr>
          <w:trHeight w:val="1076"/>
        </w:trPr>
        <w:tc>
          <w:tcPr>
            <w:tcW w:w="2273" w:type="dxa"/>
          </w:tcPr>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themeColor="text1"/>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r w:rsidRPr="00356D68">
              <w:rPr>
                <w:rFonts w:ascii="Times New Roman" w:eastAsia="Lucida Sans Unicode" w:hAnsi="Times New Roman" w:cs="Times New Roman"/>
                <w:b/>
                <w:color w:val="000000" w:themeColor="text1"/>
                <w:sz w:val="18"/>
                <w:szCs w:val="18"/>
              </w:rPr>
              <w:t>FEBRUÁR</w:t>
            </w:r>
          </w:p>
        </w:tc>
        <w:tc>
          <w:tcPr>
            <w:tcW w:w="2693" w:type="dxa"/>
          </w:tcPr>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p>
          <w:p w:rsidR="00356D68" w:rsidRPr="00356D68" w:rsidRDefault="00356D68" w:rsidP="00356D68">
            <w:pPr>
              <w:widowControl w:val="0"/>
              <w:suppressAutoHyphens/>
              <w:jc w:val="center"/>
              <w:rPr>
                <w:rFonts w:ascii="Times New Roman" w:eastAsia="Lucida Sans Unicode" w:hAnsi="Times New Roman" w:cs="Times New Roman"/>
                <w:b/>
                <w:bCs/>
                <w:i/>
                <w:color w:val="EE0000"/>
              </w:rPr>
            </w:pPr>
            <w:r w:rsidRPr="00356D68">
              <w:rPr>
                <w:rFonts w:ascii="Times New Roman" w:eastAsia="Lucida Sans Unicode" w:hAnsi="Times New Roman" w:cs="Times New Roman"/>
                <w:b/>
                <w:bCs/>
                <w:color w:val="EE0000"/>
              </w:rPr>
              <w:t>Naša Zem je guľatá</w:t>
            </w:r>
          </w:p>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p>
        </w:tc>
        <w:tc>
          <w:tcPr>
            <w:tcW w:w="4101" w:type="dxa"/>
            <w:hideMark/>
          </w:tcPr>
          <w:p w:rsidR="00356D68" w:rsidRPr="00356D68" w:rsidRDefault="00356D68" w:rsidP="00356D68">
            <w:pPr>
              <w:widowControl w:val="0"/>
              <w:suppressAutoHyphens/>
              <w:ind w:left="-144"/>
              <w:jc w:val="center"/>
              <w:rPr>
                <w:rFonts w:ascii="Times New Roman" w:eastAsia="Lucida Sans Unicode" w:hAnsi="Times New Roman" w:cs="Times New Roman"/>
                <w:sz w:val="18"/>
                <w:szCs w:val="18"/>
              </w:rPr>
            </w:pPr>
          </w:p>
          <w:p w:rsidR="00356D68" w:rsidRPr="00356D68" w:rsidRDefault="00356D68" w:rsidP="00356D68">
            <w:pPr>
              <w:widowControl w:val="0"/>
              <w:suppressAutoHyphens/>
              <w:ind w:left="-144"/>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 xml:space="preserve"> Žijeme na planéte Zem</w:t>
            </w:r>
          </w:p>
          <w:p w:rsidR="00356D68" w:rsidRPr="00356D68" w:rsidRDefault="00356D68" w:rsidP="00356D68">
            <w:pPr>
              <w:widowControl w:val="0"/>
              <w:suppressAutoHyphens/>
              <w:ind w:left="-144"/>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 xml:space="preserve"> Slnko, mesiac, hviezdy</w:t>
            </w:r>
          </w:p>
          <w:p w:rsidR="00356D68" w:rsidRPr="00356D68" w:rsidRDefault="00356D68" w:rsidP="00356D68">
            <w:pPr>
              <w:widowControl w:val="0"/>
              <w:suppressAutoHyphens/>
              <w:ind w:left="-144"/>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Deň a noc</w:t>
            </w:r>
          </w:p>
          <w:p w:rsidR="00356D68" w:rsidRPr="00356D68" w:rsidRDefault="00356D68" w:rsidP="00356D68">
            <w:pPr>
              <w:widowControl w:val="0"/>
              <w:suppressAutoHyphens/>
              <w:ind w:left="-144"/>
              <w:rPr>
                <w:rFonts w:ascii="Times New Roman" w:eastAsia="Lucida Sans Unicode" w:hAnsi="Times New Roman" w:cs="Times New Roman"/>
                <w:color w:val="000000"/>
                <w:sz w:val="18"/>
                <w:szCs w:val="18"/>
              </w:rPr>
            </w:pPr>
          </w:p>
        </w:tc>
      </w:tr>
      <w:tr w:rsidR="00356D68" w:rsidRPr="00356D68" w:rsidTr="00A94B20">
        <w:tc>
          <w:tcPr>
            <w:tcW w:w="2273" w:type="dxa"/>
          </w:tcPr>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r w:rsidRPr="00356D68">
              <w:rPr>
                <w:rFonts w:ascii="Times New Roman" w:eastAsia="Lucida Sans Unicode" w:hAnsi="Times New Roman" w:cs="Times New Roman"/>
                <w:b/>
                <w:color w:val="000000"/>
                <w:sz w:val="18"/>
                <w:szCs w:val="18"/>
              </w:rPr>
              <w:t>MAREC</w:t>
            </w: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tc>
        <w:tc>
          <w:tcPr>
            <w:tcW w:w="2693" w:type="dxa"/>
          </w:tcPr>
          <w:p w:rsidR="00356D68" w:rsidRPr="00356D68" w:rsidRDefault="00356D68" w:rsidP="00356D68">
            <w:pPr>
              <w:widowControl w:val="0"/>
              <w:suppressAutoHyphens/>
              <w:rPr>
                <w:rFonts w:ascii="Times New Roman" w:eastAsia="Lucida Sans Unicode" w:hAnsi="Times New Roman" w:cs="Times New Roman"/>
                <w:b/>
                <w:i/>
                <w:color w:val="EE0000"/>
                <w:sz w:val="20"/>
                <w:szCs w:val="20"/>
              </w:rPr>
            </w:pPr>
          </w:p>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r w:rsidRPr="00356D68">
              <w:rPr>
                <w:rFonts w:ascii="Times New Roman" w:eastAsia="Lucida Sans Unicode" w:hAnsi="Times New Roman" w:cs="Times New Roman"/>
                <w:b/>
                <w:iCs/>
                <w:color w:val="EE0000"/>
                <w:sz w:val="20"/>
                <w:szCs w:val="20"/>
              </w:rPr>
              <w:t>Z rozprávky do rozprávky</w:t>
            </w:r>
            <w:r w:rsidRPr="00356D68">
              <w:rPr>
                <w:rFonts w:ascii="Times New Roman" w:eastAsia="Lucida Sans Unicode" w:hAnsi="Times New Roman" w:cs="Times New Roman"/>
                <w:b/>
                <w:i/>
                <w:color w:val="EE0000"/>
                <w:sz w:val="20"/>
                <w:szCs w:val="20"/>
              </w:rPr>
              <w:t>.</w:t>
            </w:r>
          </w:p>
        </w:tc>
        <w:tc>
          <w:tcPr>
            <w:tcW w:w="4101" w:type="dxa"/>
          </w:tcPr>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Fašiangy a karneval</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Kniha je náš kamarát</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Čaro rozprávok</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Skôr než pôjdem do školy</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Mám básničku na jazýčku</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p>
        </w:tc>
      </w:tr>
      <w:tr w:rsidR="00356D68" w:rsidRPr="00356D68" w:rsidTr="00A94B20">
        <w:tc>
          <w:tcPr>
            <w:tcW w:w="2273" w:type="dxa"/>
          </w:tcPr>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r w:rsidRPr="00356D68">
              <w:rPr>
                <w:rFonts w:ascii="Times New Roman" w:eastAsia="Lucida Sans Unicode" w:hAnsi="Times New Roman" w:cs="Times New Roman"/>
                <w:b/>
                <w:color w:val="000000"/>
                <w:sz w:val="18"/>
                <w:szCs w:val="18"/>
              </w:rPr>
              <w:t>APRÍL</w:t>
            </w: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p w:rsidR="00356D68" w:rsidRPr="00356D68" w:rsidRDefault="00356D68" w:rsidP="00356D68">
            <w:pPr>
              <w:widowControl w:val="0"/>
              <w:suppressAutoHyphens/>
              <w:rPr>
                <w:rFonts w:ascii="Times New Roman" w:eastAsia="Lucida Sans Unicode" w:hAnsi="Times New Roman" w:cs="Times New Roman"/>
                <w:b/>
                <w:color w:val="000000"/>
                <w:sz w:val="18"/>
                <w:szCs w:val="18"/>
              </w:rPr>
            </w:pPr>
          </w:p>
        </w:tc>
        <w:tc>
          <w:tcPr>
            <w:tcW w:w="2693" w:type="dxa"/>
          </w:tcPr>
          <w:p w:rsidR="00356D68" w:rsidRPr="00356D68" w:rsidRDefault="00356D68" w:rsidP="00356D68">
            <w:pPr>
              <w:widowControl w:val="0"/>
              <w:suppressAutoHyphens/>
              <w:jc w:val="center"/>
              <w:rPr>
                <w:rFonts w:ascii="Times New Roman" w:eastAsia="Lucida Sans Unicode" w:hAnsi="Times New Roman" w:cs="Times New Roman"/>
                <w:b/>
                <w:i/>
                <w:color w:val="EE0000"/>
                <w:sz w:val="20"/>
                <w:szCs w:val="20"/>
              </w:rPr>
            </w:pPr>
          </w:p>
          <w:p w:rsidR="00356D68" w:rsidRPr="00356D68" w:rsidRDefault="00356D68" w:rsidP="00356D68">
            <w:pPr>
              <w:widowControl w:val="0"/>
              <w:suppressAutoHyphens/>
              <w:jc w:val="center"/>
              <w:rPr>
                <w:rFonts w:ascii="Times New Roman" w:eastAsia="Lucida Sans Unicode" w:hAnsi="Times New Roman" w:cs="Times New Roman"/>
                <w:b/>
                <w:iCs/>
                <w:color w:val="EE0000"/>
                <w:sz w:val="20"/>
                <w:szCs w:val="20"/>
              </w:rPr>
            </w:pPr>
            <w:r w:rsidRPr="00356D68">
              <w:rPr>
                <w:rFonts w:ascii="Times New Roman" w:eastAsia="Lucida Sans Unicode" w:hAnsi="Times New Roman" w:cs="Times New Roman"/>
                <w:b/>
                <w:iCs/>
                <w:color w:val="EE0000"/>
                <w:sz w:val="20"/>
                <w:szCs w:val="20"/>
              </w:rPr>
              <w:t>Prišla k nám jar</w:t>
            </w:r>
          </w:p>
        </w:tc>
        <w:tc>
          <w:tcPr>
            <w:tcW w:w="4101" w:type="dxa"/>
            <w:hideMark/>
          </w:tcPr>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Príroda sa prebúdza</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Zvieratá a mláďatá</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Veľká noc</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r w:rsidRPr="00356D68">
              <w:rPr>
                <w:rFonts w:ascii="Times New Roman" w:eastAsia="Lucida Sans Unicode" w:hAnsi="Times New Roman" w:cs="Times New Roman"/>
                <w:color w:val="000000"/>
                <w:sz w:val="18"/>
                <w:szCs w:val="18"/>
              </w:rPr>
              <w:t>Ochrana prírody</w:t>
            </w:r>
          </w:p>
          <w:p w:rsidR="00356D68" w:rsidRPr="00356D68" w:rsidRDefault="00356D68" w:rsidP="00356D68">
            <w:pPr>
              <w:widowControl w:val="0"/>
              <w:suppressAutoHyphens/>
              <w:ind w:left="-144"/>
              <w:jc w:val="center"/>
              <w:rPr>
                <w:rFonts w:ascii="Times New Roman" w:eastAsia="Lucida Sans Unicode" w:hAnsi="Times New Roman" w:cs="Times New Roman"/>
                <w:color w:val="000000"/>
                <w:sz w:val="18"/>
                <w:szCs w:val="18"/>
              </w:rPr>
            </w:pPr>
          </w:p>
        </w:tc>
      </w:tr>
      <w:tr w:rsidR="00356D68" w:rsidRPr="00356D68" w:rsidTr="00A94B20">
        <w:trPr>
          <w:trHeight w:val="734"/>
        </w:trPr>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both"/>
              <w:rPr>
                <w:rFonts w:ascii="Times New Roman" w:eastAsia="Times New Roman" w:hAnsi="Times New Roman" w:cs="Times New Roman"/>
                <w:b/>
                <w:color w:val="000000"/>
                <w:sz w:val="18"/>
                <w:szCs w:val="18"/>
              </w:rPr>
            </w:pPr>
          </w:p>
          <w:p w:rsidR="00356D68" w:rsidRPr="00356D68" w:rsidRDefault="00356D68" w:rsidP="00356D68">
            <w:pPr>
              <w:jc w:val="both"/>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MÁJ</w:t>
            </w:r>
          </w:p>
          <w:p w:rsidR="00356D68" w:rsidRPr="00356D68" w:rsidRDefault="00356D68" w:rsidP="002A370B">
            <w:pPr>
              <w:jc w:val="both"/>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i/>
                <w:color w:val="EE0000"/>
                <w:sz w:val="20"/>
                <w:szCs w:val="20"/>
              </w:rPr>
            </w:pPr>
          </w:p>
          <w:p w:rsidR="00356D68" w:rsidRPr="00356D68" w:rsidRDefault="00356D68" w:rsidP="00356D68">
            <w:pPr>
              <w:rPr>
                <w:rFonts w:ascii="Times New Roman" w:eastAsia="Times New Roman" w:hAnsi="Times New Roman" w:cs="Times New Roman"/>
                <w:b/>
                <w:i/>
                <w:color w:val="EE0000"/>
                <w:sz w:val="20"/>
                <w:szCs w:val="20"/>
              </w:rPr>
            </w:pPr>
            <w:r w:rsidRPr="00356D68">
              <w:rPr>
                <w:rFonts w:ascii="Times New Roman" w:eastAsia="Times New Roman" w:hAnsi="Times New Roman" w:cs="Times New Roman"/>
                <w:b/>
                <w:i/>
                <w:color w:val="EE0000"/>
                <w:sz w:val="20"/>
                <w:szCs w:val="20"/>
              </w:rPr>
              <w:t xml:space="preserve">       Svet v ktorom žijem</w:t>
            </w:r>
          </w:p>
        </w:tc>
        <w:tc>
          <w:tcPr>
            <w:tcW w:w="4101"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 xml:space="preserve">Dopravné prostriedky, značky </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Prekvapenie pre mamičku</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Mesto Nitra</w:t>
            </w:r>
          </w:p>
          <w:p w:rsidR="00356D68" w:rsidRPr="00356D68" w:rsidRDefault="00356D68" w:rsidP="002A370B">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Slovensko</w:t>
            </w:r>
          </w:p>
        </w:tc>
      </w:tr>
      <w:tr w:rsidR="00356D68" w:rsidRPr="00356D68" w:rsidTr="00A94B20">
        <w:tc>
          <w:tcPr>
            <w:tcW w:w="227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jc w:val="both"/>
              <w:rPr>
                <w:rFonts w:ascii="Times New Roman" w:eastAsia="Times New Roman" w:hAnsi="Times New Roman" w:cs="Times New Roman"/>
                <w:b/>
                <w:color w:val="000000"/>
                <w:sz w:val="18"/>
                <w:szCs w:val="18"/>
              </w:rPr>
            </w:pPr>
          </w:p>
          <w:p w:rsidR="00356D68" w:rsidRPr="00356D68" w:rsidRDefault="00356D68" w:rsidP="00356D68">
            <w:pPr>
              <w:ind w:left="576"/>
              <w:jc w:val="both"/>
              <w:rPr>
                <w:rFonts w:ascii="Times New Roman" w:eastAsia="Times New Roman" w:hAnsi="Times New Roman" w:cs="Times New Roman"/>
                <w:b/>
                <w:color w:val="000000"/>
                <w:sz w:val="18"/>
                <w:szCs w:val="18"/>
              </w:rPr>
            </w:pPr>
          </w:p>
          <w:p w:rsidR="00356D68" w:rsidRPr="00356D68" w:rsidRDefault="00356D68" w:rsidP="00356D68">
            <w:pPr>
              <w:jc w:val="both"/>
              <w:rPr>
                <w:rFonts w:ascii="Times New Roman" w:eastAsia="Times New Roman" w:hAnsi="Times New Roman" w:cs="Times New Roman"/>
                <w:b/>
                <w:color w:val="000000"/>
                <w:sz w:val="18"/>
                <w:szCs w:val="18"/>
              </w:rPr>
            </w:pPr>
            <w:r w:rsidRPr="00356D68">
              <w:rPr>
                <w:rFonts w:ascii="Times New Roman" w:eastAsia="Times New Roman" w:hAnsi="Times New Roman" w:cs="Times New Roman"/>
                <w:b/>
                <w:color w:val="000000"/>
                <w:sz w:val="18"/>
                <w:szCs w:val="18"/>
              </w:rPr>
              <w:t>JÚN</w:t>
            </w:r>
          </w:p>
          <w:p w:rsidR="00356D68" w:rsidRPr="00356D68" w:rsidRDefault="00356D68" w:rsidP="00356D68">
            <w:pPr>
              <w:ind w:left="576"/>
              <w:jc w:val="both"/>
              <w:rPr>
                <w:rFonts w:ascii="Times New Roman" w:eastAsia="Times New Roman" w:hAnsi="Times New Roman" w:cs="Times New Roman"/>
                <w:b/>
                <w:color w:val="000000"/>
                <w:sz w:val="18"/>
                <w:szCs w:val="18"/>
              </w:rPr>
            </w:pPr>
          </w:p>
          <w:p w:rsidR="00356D68" w:rsidRPr="00356D68" w:rsidRDefault="00356D68" w:rsidP="00356D68">
            <w:pPr>
              <w:ind w:left="576"/>
              <w:jc w:val="both"/>
              <w:rPr>
                <w:rFonts w:ascii="Times New Roman" w:eastAsia="Times New Roman" w:hAnsi="Times New Roman" w:cs="Times New Roman"/>
                <w:b/>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576"/>
              <w:rPr>
                <w:rFonts w:ascii="Times New Roman" w:eastAsia="Times New Roman" w:hAnsi="Times New Roman" w:cs="Times New Roman"/>
                <w:b/>
                <w:i/>
                <w:color w:val="EE0000"/>
                <w:sz w:val="20"/>
                <w:szCs w:val="20"/>
              </w:rPr>
            </w:pPr>
          </w:p>
          <w:p w:rsidR="00356D68" w:rsidRPr="00356D68" w:rsidRDefault="00356D68" w:rsidP="00356D68">
            <w:pPr>
              <w:ind w:left="576"/>
              <w:rPr>
                <w:rFonts w:ascii="Times New Roman" w:eastAsia="Times New Roman" w:hAnsi="Times New Roman" w:cs="Times New Roman"/>
                <w:b/>
                <w:i/>
                <w:color w:val="EE0000"/>
                <w:sz w:val="20"/>
                <w:szCs w:val="20"/>
              </w:rPr>
            </w:pPr>
          </w:p>
          <w:p w:rsidR="00356D68" w:rsidRPr="00356D68" w:rsidRDefault="00356D68" w:rsidP="00356D68">
            <w:pPr>
              <w:ind w:left="576"/>
              <w:rPr>
                <w:rFonts w:ascii="Times New Roman" w:eastAsia="Times New Roman" w:hAnsi="Times New Roman" w:cs="Times New Roman"/>
                <w:b/>
                <w:iCs/>
                <w:color w:val="EE0000"/>
                <w:sz w:val="20"/>
                <w:szCs w:val="20"/>
              </w:rPr>
            </w:pPr>
            <w:r w:rsidRPr="00356D68">
              <w:rPr>
                <w:rFonts w:ascii="Times New Roman" w:eastAsia="Times New Roman" w:hAnsi="Times New Roman" w:cs="Times New Roman"/>
                <w:b/>
                <w:iCs/>
                <w:color w:val="EE0000"/>
                <w:sz w:val="20"/>
                <w:szCs w:val="20"/>
              </w:rPr>
              <w:t>Radosti detí v lete</w:t>
            </w:r>
          </w:p>
        </w:tc>
        <w:tc>
          <w:tcPr>
            <w:tcW w:w="4101" w:type="dxa"/>
            <w:tcBorders>
              <w:top w:val="single" w:sz="4" w:space="0" w:color="auto"/>
              <w:left w:val="single" w:sz="4" w:space="0" w:color="auto"/>
              <w:bottom w:val="single" w:sz="4" w:space="0" w:color="auto"/>
              <w:right w:val="single" w:sz="4" w:space="0" w:color="auto"/>
            </w:tcBorders>
          </w:tcPr>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Veľký sviatok detí</w:t>
            </w:r>
          </w:p>
          <w:p w:rsidR="00356D68" w:rsidRPr="00356D68" w:rsidRDefault="00356D68" w:rsidP="00356D68">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Poďme spolu do ZOO</w:t>
            </w:r>
          </w:p>
          <w:p w:rsidR="002A370B" w:rsidRPr="00356D68" w:rsidRDefault="00356D68" w:rsidP="002A370B">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Hurá leto</w:t>
            </w:r>
            <w:r w:rsidR="002A370B">
              <w:rPr>
                <w:rFonts w:ascii="Times New Roman" w:eastAsia="Times New Roman" w:hAnsi="Times New Roman" w:cs="Times New Roman"/>
                <w:color w:val="000000"/>
                <w:sz w:val="18"/>
                <w:szCs w:val="18"/>
              </w:rPr>
              <w:t>,</w:t>
            </w:r>
            <w:r w:rsidR="002A370B" w:rsidRPr="00356D68">
              <w:rPr>
                <w:rFonts w:ascii="Times New Roman" w:eastAsia="Times New Roman" w:hAnsi="Times New Roman" w:cs="Times New Roman"/>
                <w:color w:val="000000"/>
                <w:sz w:val="18"/>
                <w:szCs w:val="18"/>
              </w:rPr>
              <w:t>Už ideme na prázdniny</w:t>
            </w:r>
          </w:p>
          <w:p w:rsidR="002A370B" w:rsidRPr="00356D68" w:rsidRDefault="002A370B" w:rsidP="002A370B">
            <w:pPr>
              <w:ind w:left="-144"/>
              <w:jc w:val="center"/>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Niečo sa končí, niečo začín</w:t>
            </w:r>
            <w:r>
              <w:rPr>
                <w:rFonts w:ascii="Times New Roman" w:eastAsia="Times New Roman" w:hAnsi="Times New Roman" w:cs="Times New Roman"/>
                <w:color w:val="000000"/>
                <w:sz w:val="18"/>
                <w:szCs w:val="18"/>
              </w:rPr>
              <w:t>a</w:t>
            </w:r>
          </w:p>
          <w:p w:rsidR="00356D68" w:rsidRPr="00356D68" w:rsidRDefault="002A370B" w:rsidP="002A370B">
            <w:pPr>
              <w:ind w:left="-144"/>
              <w:rPr>
                <w:rFonts w:ascii="Times New Roman" w:eastAsia="Times New Roman" w:hAnsi="Times New Roman" w:cs="Times New Roman"/>
                <w:color w:val="000000"/>
                <w:sz w:val="18"/>
                <w:szCs w:val="18"/>
              </w:rPr>
            </w:pPr>
            <w:r w:rsidRPr="00356D68">
              <w:rPr>
                <w:rFonts w:ascii="Times New Roman" w:eastAsia="Times New Roman" w:hAnsi="Times New Roman" w:cs="Times New Roman"/>
                <w:color w:val="000000"/>
                <w:sz w:val="18"/>
                <w:szCs w:val="18"/>
              </w:rPr>
              <w:t>Už ideme na prázdniny</w:t>
            </w:r>
          </w:p>
          <w:p w:rsidR="00356D68" w:rsidRPr="00356D68" w:rsidRDefault="00356D68" w:rsidP="002A370B">
            <w:pPr>
              <w:rPr>
                <w:rFonts w:ascii="Times New Roman" w:eastAsia="Times New Roman" w:hAnsi="Times New Roman" w:cs="Times New Roman"/>
                <w:color w:val="000000"/>
                <w:sz w:val="18"/>
                <w:szCs w:val="18"/>
              </w:rPr>
            </w:pPr>
          </w:p>
        </w:tc>
      </w:tr>
    </w:tbl>
    <w:p w:rsidR="00D57ACC" w:rsidRDefault="00D57ACC" w:rsidP="00356D68">
      <w:pPr>
        <w:widowControl w:val="0"/>
        <w:suppressAutoHyphens/>
        <w:spacing w:after="0" w:line="360" w:lineRule="auto"/>
        <w:rPr>
          <w:rFonts w:ascii="Times New Roman" w:eastAsia="Lucida Sans Unicode" w:hAnsi="Times New Roman" w:cs="Times New Roman"/>
          <w:color w:val="000000"/>
          <w:kern w:val="0"/>
          <w:sz w:val="24"/>
          <w:szCs w:val="24"/>
        </w:rPr>
      </w:pPr>
    </w:p>
    <w:tbl>
      <w:tblPr>
        <w:tblW w:w="0" w:type="auto"/>
        <w:tblCellMar>
          <w:top w:w="15" w:type="dxa"/>
          <w:left w:w="15" w:type="dxa"/>
          <w:bottom w:w="15" w:type="dxa"/>
          <w:right w:w="15" w:type="dxa"/>
        </w:tblCellMar>
        <w:tblLook w:val="04A0"/>
      </w:tblPr>
      <w:tblGrid>
        <w:gridCol w:w="2182"/>
        <w:gridCol w:w="1296"/>
        <w:gridCol w:w="4950"/>
      </w:tblGrid>
      <w:tr w:rsidR="00D57ACC" w:rsidRPr="00D57ACC" w:rsidTr="00D57ACC">
        <w:trPr>
          <w:trHeight w:val="989"/>
        </w:trPr>
        <w:tc>
          <w:tcPr>
            <w:tcW w:w="0" w:type="auto"/>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57ACC" w:rsidRPr="00D57ACC" w:rsidRDefault="00D57ACC" w:rsidP="00D57ACC">
            <w:pPr>
              <w:spacing w:after="0" w:line="240" w:lineRule="auto"/>
              <w:jc w:val="both"/>
              <w:rPr>
                <w:rFonts w:ascii="Times New Roman" w:eastAsia="Times New Roman" w:hAnsi="Times New Roman" w:cs="Times New Roman"/>
                <w:kern w:val="0"/>
                <w:sz w:val="24"/>
                <w:szCs w:val="24"/>
                <w:lang w:eastAsia="sk-SK"/>
              </w:rPr>
            </w:pPr>
            <w:r w:rsidRPr="00D57ACC">
              <w:rPr>
                <w:rFonts w:ascii="Times New Roman" w:eastAsia="Times New Roman" w:hAnsi="Times New Roman" w:cs="Times New Roman"/>
                <w:b/>
                <w:bCs/>
                <w:color w:val="000000"/>
                <w:kern w:val="0"/>
                <w:sz w:val="24"/>
                <w:szCs w:val="24"/>
                <w:lang w:eastAsia="sk-SK"/>
              </w:rPr>
              <w:lastRenderedPageBreak/>
              <w:t>Platnosť </w:t>
            </w:r>
          </w:p>
          <w:p w:rsidR="00D57ACC" w:rsidRPr="00D57ACC" w:rsidRDefault="00D57ACC" w:rsidP="00D57ACC">
            <w:pPr>
              <w:spacing w:after="0" w:line="240" w:lineRule="auto"/>
              <w:jc w:val="both"/>
              <w:rPr>
                <w:rFonts w:ascii="Times New Roman" w:eastAsia="Times New Roman" w:hAnsi="Times New Roman" w:cs="Times New Roman"/>
                <w:kern w:val="0"/>
                <w:sz w:val="24"/>
                <w:szCs w:val="24"/>
                <w:lang w:eastAsia="sk-SK"/>
              </w:rPr>
            </w:pPr>
            <w:r w:rsidRPr="00D57ACC">
              <w:rPr>
                <w:rFonts w:ascii="Times New Roman" w:eastAsia="Times New Roman" w:hAnsi="Times New Roman" w:cs="Times New Roman"/>
                <w:b/>
                <w:bCs/>
                <w:color w:val="000000"/>
                <w:kern w:val="0"/>
                <w:sz w:val="24"/>
                <w:szCs w:val="24"/>
                <w:lang w:eastAsia="sk-SK"/>
              </w:rPr>
              <w:t>Revidovanie </w:t>
            </w:r>
          </w:p>
        </w:tc>
        <w:tc>
          <w:tcPr>
            <w:tcW w:w="0" w:type="auto"/>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5F4B" w:rsidRDefault="00D57ACC" w:rsidP="00D57ACC">
            <w:pPr>
              <w:spacing w:after="0" w:line="240" w:lineRule="auto"/>
              <w:jc w:val="both"/>
              <w:rPr>
                <w:rFonts w:ascii="Times New Roman" w:eastAsia="Times New Roman" w:hAnsi="Times New Roman" w:cs="Times New Roman"/>
                <w:kern w:val="0"/>
                <w:sz w:val="24"/>
                <w:szCs w:val="24"/>
                <w:lang w:eastAsia="sk-SK"/>
              </w:rPr>
            </w:pPr>
            <w:r w:rsidRPr="00D57ACC">
              <w:rPr>
                <w:rFonts w:ascii="Times New Roman" w:eastAsia="Times New Roman" w:hAnsi="Times New Roman" w:cs="Times New Roman"/>
                <w:b/>
                <w:bCs/>
                <w:color w:val="000000"/>
                <w:kern w:val="0"/>
                <w:sz w:val="24"/>
                <w:szCs w:val="24"/>
                <w:lang w:eastAsia="sk-SK"/>
              </w:rPr>
              <w:t>Dátum</w:t>
            </w:r>
          </w:p>
          <w:p w:rsidR="00D57ACC" w:rsidRPr="00FD5F4B" w:rsidRDefault="00D57ACC" w:rsidP="00FD5F4B">
            <w:pPr>
              <w:rPr>
                <w:rFonts w:ascii="Times New Roman" w:eastAsia="Times New Roman" w:hAnsi="Times New Roman" w:cs="Times New Roman"/>
                <w:sz w:val="24"/>
                <w:szCs w:val="24"/>
                <w:lang w:eastAsia="sk-SK"/>
              </w:rPr>
            </w:pPr>
          </w:p>
        </w:tc>
        <w:tc>
          <w:tcPr>
            <w:tcW w:w="0" w:type="auto"/>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57ACC" w:rsidRPr="00D57ACC" w:rsidRDefault="00D57ACC" w:rsidP="00D57ACC">
            <w:pPr>
              <w:spacing w:after="0" w:line="240" w:lineRule="auto"/>
              <w:jc w:val="both"/>
              <w:rPr>
                <w:rFonts w:ascii="Times New Roman" w:eastAsia="Times New Roman" w:hAnsi="Times New Roman" w:cs="Times New Roman"/>
                <w:kern w:val="0"/>
                <w:sz w:val="24"/>
                <w:szCs w:val="24"/>
                <w:lang w:eastAsia="sk-SK"/>
              </w:rPr>
            </w:pPr>
            <w:r w:rsidRPr="00D57ACC">
              <w:rPr>
                <w:rFonts w:ascii="Times New Roman" w:eastAsia="Times New Roman" w:hAnsi="Times New Roman" w:cs="Times New Roman"/>
                <w:b/>
                <w:bCs/>
                <w:color w:val="000000"/>
                <w:kern w:val="0"/>
                <w:sz w:val="24"/>
                <w:szCs w:val="24"/>
                <w:lang w:eastAsia="sk-SK"/>
              </w:rPr>
              <w:t>Zaznamenanie zmeny, úpravy, inovácie a pod.</w:t>
            </w:r>
          </w:p>
        </w:tc>
      </w:tr>
      <w:tr w:rsidR="00D57ACC" w:rsidRPr="00D57ACC" w:rsidTr="00D57ACC">
        <w:trPr>
          <w:trHeight w:val="713"/>
        </w:trPr>
        <w:tc>
          <w:tcPr>
            <w:tcW w:w="0" w:type="auto"/>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57ACC" w:rsidRPr="00D57ACC" w:rsidRDefault="00D57ACC" w:rsidP="00D57ACC">
            <w:pPr>
              <w:spacing w:after="0" w:line="240" w:lineRule="auto"/>
              <w:jc w:val="both"/>
              <w:rPr>
                <w:rFonts w:ascii="Times New Roman" w:eastAsia="Times New Roman" w:hAnsi="Times New Roman" w:cs="Times New Roman"/>
                <w:kern w:val="0"/>
                <w:sz w:val="24"/>
                <w:szCs w:val="24"/>
                <w:lang w:eastAsia="sk-SK"/>
              </w:rPr>
            </w:pPr>
            <w:r w:rsidRPr="00D57ACC">
              <w:rPr>
                <w:rFonts w:ascii="Times New Roman" w:eastAsia="Times New Roman" w:hAnsi="Times New Roman" w:cs="Times New Roman"/>
                <w:b/>
                <w:bCs/>
                <w:color w:val="000000"/>
                <w:kern w:val="0"/>
                <w:sz w:val="24"/>
                <w:szCs w:val="24"/>
                <w:lang w:eastAsia="sk-SK"/>
              </w:rPr>
              <w:t xml:space="preserve">Platnosť </w:t>
            </w:r>
            <w:proofErr w:type="spellStart"/>
            <w:r w:rsidRPr="00D57ACC">
              <w:rPr>
                <w:rFonts w:ascii="Times New Roman" w:eastAsia="Times New Roman" w:hAnsi="Times New Roman" w:cs="Times New Roman"/>
                <w:b/>
                <w:bCs/>
                <w:color w:val="000000"/>
                <w:kern w:val="0"/>
                <w:sz w:val="24"/>
                <w:szCs w:val="24"/>
                <w:lang w:eastAsia="sk-SK"/>
              </w:rPr>
              <w:t>ŠkVP</w:t>
            </w:r>
            <w:proofErr w:type="spellEnd"/>
            <w:r w:rsidRPr="00D57ACC">
              <w:rPr>
                <w:rFonts w:ascii="Times New Roman" w:eastAsia="Times New Roman" w:hAnsi="Times New Roman" w:cs="Times New Roman"/>
                <w:b/>
                <w:bCs/>
                <w:color w:val="000000"/>
                <w:kern w:val="0"/>
                <w:sz w:val="24"/>
                <w:szCs w:val="24"/>
                <w:lang w:eastAsia="sk-SK"/>
              </w:rPr>
              <w:t>  od </w:t>
            </w:r>
          </w:p>
        </w:tc>
        <w:tc>
          <w:tcPr>
            <w:tcW w:w="0" w:type="auto"/>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57ACC" w:rsidRPr="00D57ACC" w:rsidRDefault="00D57ACC" w:rsidP="00D57ACC">
            <w:pPr>
              <w:spacing w:after="0" w:line="240" w:lineRule="auto"/>
              <w:jc w:val="both"/>
              <w:rPr>
                <w:rFonts w:ascii="Times New Roman" w:eastAsia="Times New Roman" w:hAnsi="Times New Roman" w:cs="Times New Roman"/>
                <w:kern w:val="0"/>
                <w:sz w:val="24"/>
                <w:szCs w:val="24"/>
                <w:lang w:eastAsia="sk-SK"/>
              </w:rPr>
            </w:pPr>
            <w:r w:rsidRPr="00D57ACC">
              <w:rPr>
                <w:rFonts w:ascii="Times New Roman" w:eastAsia="Times New Roman" w:hAnsi="Times New Roman" w:cs="Times New Roman"/>
                <w:b/>
                <w:bCs/>
                <w:color w:val="000000"/>
                <w:kern w:val="0"/>
                <w:sz w:val="24"/>
                <w:szCs w:val="24"/>
                <w:lang w:eastAsia="sk-SK"/>
              </w:rPr>
              <w:t>01.09.2025</w:t>
            </w:r>
          </w:p>
        </w:tc>
        <w:tc>
          <w:tcPr>
            <w:tcW w:w="0" w:type="auto"/>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r>
      <w:tr w:rsidR="00D57ACC" w:rsidRPr="00D57ACC" w:rsidTr="00D57ACC">
        <w:trPr>
          <w:trHeight w:val="1334"/>
        </w:trPr>
        <w:tc>
          <w:tcPr>
            <w:tcW w:w="0" w:type="auto"/>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57ACC" w:rsidRPr="00D57ACC" w:rsidRDefault="00D57ACC" w:rsidP="00D57ACC">
            <w:pPr>
              <w:spacing w:after="0" w:line="240" w:lineRule="auto"/>
              <w:jc w:val="both"/>
              <w:rPr>
                <w:rFonts w:ascii="Times New Roman" w:eastAsia="Times New Roman" w:hAnsi="Times New Roman" w:cs="Times New Roman"/>
                <w:kern w:val="0"/>
                <w:sz w:val="24"/>
                <w:szCs w:val="24"/>
                <w:lang w:eastAsia="sk-SK"/>
              </w:rPr>
            </w:pPr>
            <w:r w:rsidRPr="00D57ACC">
              <w:rPr>
                <w:rFonts w:ascii="Times New Roman" w:eastAsia="Times New Roman" w:hAnsi="Times New Roman" w:cs="Times New Roman"/>
                <w:b/>
                <w:bCs/>
                <w:color w:val="000000"/>
                <w:kern w:val="0"/>
                <w:sz w:val="24"/>
                <w:szCs w:val="24"/>
                <w:lang w:eastAsia="sk-SK"/>
              </w:rPr>
              <w:t>Revidovanie </w:t>
            </w:r>
          </w:p>
        </w:tc>
        <w:tc>
          <w:tcPr>
            <w:tcW w:w="0" w:type="auto"/>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c>
          <w:tcPr>
            <w:tcW w:w="0" w:type="auto"/>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r>
      <w:tr w:rsidR="00D57ACC" w:rsidRPr="00D57ACC" w:rsidTr="00D57ACC">
        <w:tc>
          <w:tcPr>
            <w:tcW w:w="0" w:type="auto"/>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c>
          <w:tcPr>
            <w:tcW w:w="0" w:type="auto"/>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c>
          <w:tcPr>
            <w:tcW w:w="0" w:type="auto"/>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r>
      <w:tr w:rsidR="00D57ACC" w:rsidRPr="00D57A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r>
      <w:tr w:rsidR="00D57ACC" w:rsidRPr="00D57A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r>
      <w:tr w:rsidR="00D57ACC" w:rsidRPr="00D57A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r>
      <w:tr w:rsidR="00D57ACC" w:rsidRPr="00D57A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7ACC" w:rsidRPr="00D57ACC" w:rsidRDefault="00D57ACC" w:rsidP="00D57ACC">
            <w:pPr>
              <w:spacing w:after="0" w:line="240" w:lineRule="auto"/>
              <w:rPr>
                <w:rFonts w:ascii="Times New Roman" w:eastAsia="Times New Roman" w:hAnsi="Times New Roman" w:cs="Times New Roman"/>
                <w:kern w:val="0"/>
                <w:sz w:val="24"/>
                <w:szCs w:val="24"/>
                <w:lang w:eastAsia="sk-SK"/>
              </w:rPr>
            </w:pPr>
          </w:p>
        </w:tc>
      </w:tr>
    </w:tbl>
    <w:p w:rsidR="00A02555" w:rsidRDefault="00A02555"/>
    <w:sectPr w:rsidR="00A02555" w:rsidSect="004C2F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1"/>
    <w:lvl w:ilvl="0">
      <w:start w:val="1"/>
      <w:numFmt w:val="bullet"/>
      <w:lvlText w:val=""/>
      <w:lvlJc w:val="left"/>
      <w:pPr>
        <w:tabs>
          <w:tab w:val="num" w:pos="0"/>
        </w:tabs>
        <w:ind w:left="360" w:hanging="360"/>
      </w:pPr>
      <w:rPr>
        <w:rFonts w:ascii="Wingdings" w:hAnsi="Wingdings" w:cs="Wingdings"/>
      </w:rPr>
    </w:lvl>
  </w:abstractNum>
  <w:abstractNum w:abstractNumId="1">
    <w:nsid w:val="058D24DC"/>
    <w:multiLevelType w:val="hybridMultilevel"/>
    <w:tmpl w:val="6A0CDE48"/>
    <w:lvl w:ilvl="0" w:tplc="860866A2">
      <w:start w:val="1"/>
      <w:numFmt w:val="bullet"/>
      <w:lvlText w:val=""/>
      <w:lvlJc w:val="center"/>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nsid w:val="14FB1A53"/>
    <w:multiLevelType w:val="hybridMultilevel"/>
    <w:tmpl w:val="8B5E0C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5102CAF"/>
    <w:multiLevelType w:val="hybridMultilevel"/>
    <w:tmpl w:val="57E45D42"/>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5F16233"/>
    <w:multiLevelType w:val="hybridMultilevel"/>
    <w:tmpl w:val="F1364B3A"/>
    <w:lvl w:ilvl="0" w:tplc="041B0001">
      <w:start w:val="1"/>
      <w:numFmt w:val="bullet"/>
      <w:lvlText w:val=""/>
      <w:lvlJc w:val="left"/>
      <w:pPr>
        <w:ind w:left="720" w:hanging="360"/>
      </w:pPr>
      <w:rPr>
        <w:rFonts w:ascii="Symbol" w:hAnsi="Symbol" w:hint="default"/>
      </w:rPr>
    </w:lvl>
    <w:lvl w:ilvl="1" w:tplc="44EEF37A">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B6D5B00"/>
    <w:multiLevelType w:val="hybridMultilevel"/>
    <w:tmpl w:val="9106F53E"/>
    <w:lvl w:ilvl="0" w:tplc="860866A2">
      <w:start w:val="1"/>
      <w:numFmt w:val="bullet"/>
      <w:lvlText w:val=""/>
      <w:lvlJc w:val="center"/>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nsid w:val="260A7B3B"/>
    <w:multiLevelType w:val="hybridMultilevel"/>
    <w:tmpl w:val="75688282"/>
    <w:lvl w:ilvl="0" w:tplc="D9D8AE9E">
      <w:start w:val="1"/>
      <w:numFmt w:val="decimal"/>
      <w:lvlText w:val="%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B593326"/>
    <w:multiLevelType w:val="hybridMultilevel"/>
    <w:tmpl w:val="054C9C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DF952BB"/>
    <w:multiLevelType w:val="hybridMultilevel"/>
    <w:tmpl w:val="7DD84EE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2441A08"/>
    <w:multiLevelType w:val="hybridMultilevel"/>
    <w:tmpl w:val="9F82C774"/>
    <w:lvl w:ilvl="0" w:tplc="860866A2">
      <w:start w:val="1"/>
      <w:numFmt w:val="bullet"/>
      <w:lvlText w:val=""/>
      <w:lvlJc w:val="center"/>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nsid w:val="37FE5866"/>
    <w:multiLevelType w:val="hybridMultilevel"/>
    <w:tmpl w:val="207EE684"/>
    <w:lvl w:ilvl="0" w:tplc="860866A2">
      <w:start w:val="1"/>
      <w:numFmt w:val="bullet"/>
      <w:lvlText w:val=""/>
      <w:lvlJc w:val="center"/>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nsid w:val="3DB75792"/>
    <w:multiLevelType w:val="hybridMultilevel"/>
    <w:tmpl w:val="94AE7D4C"/>
    <w:lvl w:ilvl="0" w:tplc="860866A2">
      <w:start w:val="1"/>
      <w:numFmt w:val="bullet"/>
      <w:lvlText w:val=""/>
      <w:lvlJc w:val="center"/>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E5746B5"/>
    <w:multiLevelType w:val="hybridMultilevel"/>
    <w:tmpl w:val="BF4651DE"/>
    <w:lvl w:ilvl="0" w:tplc="860866A2">
      <w:start w:val="1"/>
      <w:numFmt w:val="bullet"/>
      <w:lvlText w:val=""/>
      <w:lvlJc w:val="center"/>
      <w:pPr>
        <w:ind w:left="1380" w:hanging="360"/>
      </w:pPr>
      <w:rPr>
        <w:rFonts w:ascii="Symbol" w:hAnsi="Symbol" w:hint="default"/>
      </w:rPr>
    </w:lvl>
    <w:lvl w:ilvl="1" w:tplc="041B0003" w:tentative="1">
      <w:start w:val="1"/>
      <w:numFmt w:val="bullet"/>
      <w:lvlText w:val="o"/>
      <w:lvlJc w:val="left"/>
      <w:pPr>
        <w:ind w:left="2100" w:hanging="360"/>
      </w:pPr>
      <w:rPr>
        <w:rFonts w:ascii="Courier New" w:hAnsi="Courier New" w:cs="Courier New" w:hint="default"/>
      </w:rPr>
    </w:lvl>
    <w:lvl w:ilvl="2" w:tplc="041B0005" w:tentative="1">
      <w:start w:val="1"/>
      <w:numFmt w:val="bullet"/>
      <w:lvlText w:val=""/>
      <w:lvlJc w:val="left"/>
      <w:pPr>
        <w:ind w:left="2820" w:hanging="360"/>
      </w:pPr>
      <w:rPr>
        <w:rFonts w:ascii="Wingdings" w:hAnsi="Wingdings" w:hint="default"/>
      </w:rPr>
    </w:lvl>
    <w:lvl w:ilvl="3" w:tplc="041B0001" w:tentative="1">
      <w:start w:val="1"/>
      <w:numFmt w:val="bullet"/>
      <w:lvlText w:val=""/>
      <w:lvlJc w:val="left"/>
      <w:pPr>
        <w:ind w:left="3540" w:hanging="360"/>
      </w:pPr>
      <w:rPr>
        <w:rFonts w:ascii="Symbol" w:hAnsi="Symbol" w:hint="default"/>
      </w:rPr>
    </w:lvl>
    <w:lvl w:ilvl="4" w:tplc="041B0003" w:tentative="1">
      <w:start w:val="1"/>
      <w:numFmt w:val="bullet"/>
      <w:lvlText w:val="o"/>
      <w:lvlJc w:val="left"/>
      <w:pPr>
        <w:ind w:left="4260" w:hanging="360"/>
      </w:pPr>
      <w:rPr>
        <w:rFonts w:ascii="Courier New" w:hAnsi="Courier New" w:cs="Courier New" w:hint="default"/>
      </w:rPr>
    </w:lvl>
    <w:lvl w:ilvl="5" w:tplc="041B0005" w:tentative="1">
      <w:start w:val="1"/>
      <w:numFmt w:val="bullet"/>
      <w:lvlText w:val=""/>
      <w:lvlJc w:val="left"/>
      <w:pPr>
        <w:ind w:left="4980" w:hanging="360"/>
      </w:pPr>
      <w:rPr>
        <w:rFonts w:ascii="Wingdings" w:hAnsi="Wingdings" w:hint="default"/>
      </w:rPr>
    </w:lvl>
    <w:lvl w:ilvl="6" w:tplc="041B0001" w:tentative="1">
      <w:start w:val="1"/>
      <w:numFmt w:val="bullet"/>
      <w:lvlText w:val=""/>
      <w:lvlJc w:val="left"/>
      <w:pPr>
        <w:ind w:left="5700" w:hanging="360"/>
      </w:pPr>
      <w:rPr>
        <w:rFonts w:ascii="Symbol" w:hAnsi="Symbol" w:hint="default"/>
      </w:rPr>
    </w:lvl>
    <w:lvl w:ilvl="7" w:tplc="041B0003" w:tentative="1">
      <w:start w:val="1"/>
      <w:numFmt w:val="bullet"/>
      <w:lvlText w:val="o"/>
      <w:lvlJc w:val="left"/>
      <w:pPr>
        <w:ind w:left="6420" w:hanging="360"/>
      </w:pPr>
      <w:rPr>
        <w:rFonts w:ascii="Courier New" w:hAnsi="Courier New" w:cs="Courier New" w:hint="default"/>
      </w:rPr>
    </w:lvl>
    <w:lvl w:ilvl="8" w:tplc="041B0005" w:tentative="1">
      <w:start w:val="1"/>
      <w:numFmt w:val="bullet"/>
      <w:lvlText w:val=""/>
      <w:lvlJc w:val="left"/>
      <w:pPr>
        <w:ind w:left="7140" w:hanging="360"/>
      </w:pPr>
      <w:rPr>
        <w:rFonts w:ascii="Wingdings" w:hAnsi="Wingdings" w:hint="default"/>
      </w:rPr>
    </w:lvl>
  </w:abstractNum>
  <w:abstractNum w:abstractNumId="13">
    <w:nsid w:val="3F38175E"/>
    <w:multiLevelType w:val="hybridMultilevel"/>
    <w:tmpl w:val="BD0C17DA"/>
    <w:lvl w:ilvl="0" w:tplc="860866A2">
      <w:start w:val="1"/>
      <w:numFmt w:val="bullet"/>
      <w:lvlText w:val=""/>
      <w:lvlJc w:val="center"/>
      <w:pPr>
        <w:ind w:left="1078" w:hanging="360"/>
      </w:pPr>
      <w:rPr>
        <w:rFonts w:ascii="Symbol" w:hAnsi="Symbol" w:hint="default"/>
      </w:rPr>
    </w:lvl>
    <w:lvl w:ilvl="1" w:tplc="041B0003" w:tentative="1">
      <w:start w:val="1"/>
      <w:numFmt w:val="bullet"/>
      <w:lvlText w:val="o"/>
      <w:lvlJc w:val="left"/>
      <w:pPr>
        <w:ind w:left="1798" w:hanging="360"/>
      </w:pPr>
      <w:rPr>
        <w:rFonts w:ascii="Courier New" w:hAnsi="Courier New" w:cs="Courier New" w:hint="default"/>
      </w:rPr>
    </w:lvl>
    <w:lvl w:ilvl="2" w:tplc="041B0005" w:tentative="1">
      <w:start w:val="1"/>
      <w:numFmt w:val="bullet"/>
      <w:lvlText w:val=""/>
      <w:lvlJc w:val="left"/>
      <w:pPr>
        <w:ind w:left="2518" w:hanging="360"/>
      </w:pPr>
      <w:rPr>
        <w:rFonts w:ascii="Wingdings" w:hAnsi="Wingdings" w:hint="default"/>
      </w:rPr>
    </w:lvl>
    <w:lvl w:ilvl="3" w:tplc="041B0001" w:tentative="1">
      <w:start w:val="1"/>
      <w:numFmt w:val="bullet"/>
      <w:lvlText w:val=""/>
      <w:lvlJc w:val="left"/>
      <w:pPr>
        <w:ind w:left="3238" w:hanging="360"/>
      </w:pPr>
      <w:rPr>
        <w:rFonts w:ascii="Symbol" w:hAnsi="Symbol" w:hint="default"/>
      </w:rPr>
    </w:lvl>
    <w:lvl w:ilvl="4" w:tplc="041B0003" w:tentative="1">
      <w:start w:val="1"/>
      <w:numFmt w:val="bullet"/>
      <w:lvlText w:val="o"/>
      <w:lvlJc w:val="left"/>
      <w:pPr>
        <w:ind w:left="3958" w:hanging="360"/>
      </w:pPr>
      <w:rPr>
        <w:rFonts w:ascii="Courier New" w:hAnsi="Courier New" w:cs="Courier New" w:hint="default"/>
      </w:rPr>
    </w:lvl>
    <w:lvl w:ilvl="5" w:tplc="041B0005" w:tentative="1">
      <w:start w:val="1"/>
      <w:numFmt w:val="bullet"/>
      <w:lvlText w:val=""/>
      <w:lvlJc w:val="left"/>
      <w:pPr>
        <w:ind w:left="4678" w:hanging="360"/>
      </w:pPr>
      <w:rPr>
        <w:rFonts w:ascii="Wingdings" w:hAnsi="Wingdings" w:hint="default"/>
      </w:rPr>
    </w:lvl>
    <w:lvl w:ilvl="6" w:tplc="041B0001" w:tentative="1">
      <w:start w:val="1"/>
      <w:numFmt w:val="bullet"/>
      <w:lvlText w:val=""/>
      <w:lvlJc w:val="left"/>
      <w:pPr>
        <w:ind w:left="5398" w:hanging="360"/>
      </w:pPr>
      <w:rPr>
        <w:rFonts w:ascii="Symbol" w:hAnsi="Symbol" w:hint="default"/>
      </w:rPr>
    </w:lvl>
    <w:lvl w:ilvl="7" w:tplc="041B0003" w:tentative="1">
      <w:start w:val="1"/>
      <w:numFmt w:val="bullet"/>
      <w:lvlText w:val="o"/>
      <w:lvlJc w:val="left"/>
      <w:pPr>
        <w:ind w:left="6118" w:hanging="360"/>
      </w:pPr>
      <w:rPr>
        <w:rFonts w:ascii="Courier New" w:hAnsi="Courier New" w:cs="Courier New" w:hint="default"/>
      </w:rPr>
    </w:lvl>
    <w:lvl w:ilvl="8" w:tplc="041B0005" w:tentative="1">
      <w:start w:val="1"/>
      <w:numFmt w:val="bullet"/>
      <w:lvlText w:val=""/>
      <w:lvlJc w:val="left"/>
      <w:pPr>
        <w:ind w:left="6838" w:hanging="360"/>
      </w:pPr>
      <w:rPr>
        <w:rFonts w:ascii="Wingdings" w:hAnsi="Wingdings" w:hint="default"/>
      </w:rPr>
    </w:lvl>
  </w:abstractNum>
  <w:abstractNum w:abstractNumId="14">
    <w:nsid w:val="41CA1E3C"/>
    <w:multiLevelType w:val="hybridMultilevel"/>
    <w:tmpl w:val="40AC537C"/>
    <w:lvl w:ilvl="0" w:tplc="860866A2">
      <w:start w:val="1"/>
      <w:numFmt w:val="bullet"/>
      <w:lvlText w:val=""/>
      <w:lvlJc w:val="center"/>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235744D"/>
    <w:multiLevelType w:val="hybridMultilevel"/>
    <w:tmpl w:val="8196E14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5B53CF7"/>
    <w:multiLevelType w:val="hybridMultilevel"/>
    <w:tmpl w:val="38C8A5F2"/>
    <w:lvl w:ilvl="0" w:tplc="860866A2">
      <w:start w:val="1"/>
      <w:numFmt w:val="bullet"/>
      <w:lvlText w:val=""/>
      <w:lvlJc w:val="center"/>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nsid w:val="693B58F5"/>
    <w:multiLevelType w:val="multilevel"/>
    <w:tmpl w:val="0FF0D3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73153642"/>
    <w:multiLevelType w:val="hybridMultilevel"/>
    <w:tmpl w:val="61C684C4"/>
    <w:lvl w:ilvl="0" w:tplc="860866A2">
      <w:start w:val="1"/>
      <w:numFmt w:val="bullet"/>
      <w:lvlText w:val=""/>
      <w:lvlJc w:val="center"/>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nsid w:val="7F8B4E9D"/>
    <w:multiLevelType w:val="hybridMultilevel"/>
    <w:tmpl w:val="254E67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
  </w:num>
  <w:num w:numId="4">
    <w:abstractNumId w:val="12"/>
  </w:num>
  <w:num w:numId="5">
    <w:abstractNumId w:val="16"/>
  </w:num>
  <w:num w:numId="6">
    <w:abstractNumId w:val="9"/>
  </w:num>
  <w:num w:numId="7">
    <w:abstractNumId w:val="4"/>
  </w:num>
  <w:num w:numId="8">
    <w:abstractNumId w:val="7"/>
  </w:num>
  <w:num w:numId="9">
    <w:abstractNumId w:val="19"/>
  </w:num>
  <w:num w:numId="10">
    <w:abstractNumId w:val="13"/>
  </w:num>
  <w:num w:numId="11">
    <w:abstractNumId w:val="15"/>
  </w:num>
  <w:num w:numId="12">
    <w:abstractNumId w:val="3"/>
  </w:num>
  <w:num w:numId="13">
    <w:abstractNumId w:val="8"/>
  </w:num>
  <w:num w:numId="14">
    <w:abstractNumId w:val="2"/>
  </w:num>
  <w:num w:numId="15">
    <w:abstractNumId w:val="17"/>
  </w:num>
  <w:num w:numId="16">
    <w:abstractNumId w:val="14"/>
  </w:num>
  <w:num w:numId="17">
    <w:abstractNumId w:val="6"/>
  </w:num>
  <w:num w:numId="18">
    <w:abstractNumId w:val="10"/>
  </w:num>
  <w:num w:numId="19">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6D68"/>
    <w:rsid w:val="00125463"/>
    <w:rsid w:val="001D5A5F"/>
    <w:rsid w:val="001F4A7D"/>
    <w:rsid w:val="002A370B"/>
    <w:rsid w:val="00356D68"/>
    <w:rsid w:val="004C2F25"/>
    <w:rsid w:val="005112D1"/>
    <w:rsid w:val="005A305A"/>
    <w:rsid w:val="005F4C1D"/>
    <w:rsid w:val="00604995"/>
    <w:rsid w:val="006E4F3F"/>
    <w:rsid w:val="007C1D9B"/>
    <w:rsid w:val="00990747"/>
    <w:rsid w:val="009C452C"/>
    <w:rsid w:val="00A02555"/>
    <w:rsid w:val="00A94B20"/>
    <w:rsid w:val="00D57ACC"/>
    <w:rsid w:val="00DD05DA"/>
    <w:rsid w:val="00EB00B3"/>
    <w:rsid w:val="00FD5F4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370B"/>
  </w:style>
  <w:style w:type="paragraph" w:styleId="Nadpis1">
    <w:name w:val="heading 1"/>
    <w:basedOn w:val="Normlny"/>
    <w:next w:val="Normlny"/>
    <w:link w:val="Nadpis1Char"/>
    <w:uiPriority w:val="9"/>
    <w:qFormat/>
    <w:rsid w:val="00356D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56D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56D6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56D6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56D68"/>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56D6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56D6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56D6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56D6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56D6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56D6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56D68"/>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56D68"/>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56D68"/>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56D6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56D6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56D6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56D68"/>
    <w:rPr>
      <w:rFonts w:eastAsiaTheme="majorEastAsia" w:cstheme="majorBidi"/>
      <w:color w:val="272727" w:themeColor="text1" w:themeTint="D8"/>
    </w:rPr>
  </w:style>
  <w:style w:type="paragraph" w:styleId="Nzov">
    <w:name w:val="Title"/>
    <w:basedOn w:val="Normlny"/>
    <w:next w:val="Normlny"/>
    <w:link w:val="NzovChar"/>
    <w:uiPriority w:val="10"/>
    <w:qFormat/>
    <w:rsid w:val="00356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56D6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56D6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56D6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56D6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56D68"/>
    <w:rPr>
      <w:i/>
      <w:iCs/>
      <w:color w:val="404040" w:themeColor="text1" w:themeTint="BF"/>
    </w:rPr>
  </w:style>
  <w:style w:type="paragraph" w:styleId="Odsekzoznamu">
    <w:name w:val="List Paragraph"/>
    <w:basedOn w:val="Normlny"/>
    <w:link w:val="OdsekzoznamuChar"/>
    <w:uiPriority w:val="34"/>
    <w:qFormat/>
    <w:rsid w:val="00356D68"/>
    <w:pPr>
      <w:ind w:left="720"/>
      <w:contextualSpacing/>
    </w:pPr>
  </w:style>
  <w:style w:type="character" w:styleId="Intenzvnezvraznenie">
    <w:name w:val="Intense Emphasis"/>
    <w:basedOn w:val="Predvolenpsmoodseku"/>
    <w:uiPriority w:val="21"/>
    <w:qFormat/>
    <w:rsid w:val="00356D68"/>
    <w:rPr>
      <w:i/>
      <w:iCs/>
      <w:color w:val="2F5496" w:themeColor="accent1" w:themeShade="BF"/>
    </w:rPr>
  </w:style>
  <w:style w:type="paragraph" w:styleId="Zvraznencitcia">
    <w:name w:val="Intense Quote"/>
    <w:basedOn w:val="Normlny"/>
    <w:next w:val="Normlny"/>
    <w:link w:val="ZvraznencitciaChar"/>
    <w:uiPriority w:val="30"/>
    <w:qFormat/>
    <w:rsid w:val="00356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56D68"/>
    <w:rPr>
      <w:i/>
      <w:iCs/>
      <w:color w:val="2F5496" w:themeColor="accent1" w:themeShade="BF"/>
    </w:rPr>
  </w:style>
  <w:style w:type="character" w:styleId="Intenzvnyodkaz">
    <w:name w:val="Intense Reference"/>
    <w:basedOn w:val="Predvolenpsmoodseku"/>
    <w:uiPriority w:val="32"/>
    <w:qFormat/>
    <w:rsid w:val="00356D68"/>
    <w:rPr>
      <w:b/>
      <w:bCs/>
      <w:smallCaps/>
      <w:color w:val="2F5496" w:themeColor="accent1" w:themeShade="BF"/>
      <w:spacing w:val="5"/>
    </w:rPr>
  </w:style>
  <w:style w:type="numbering" w:customStyle="1" w:styleId="Bezzoznamu1">
    <w:name w:val="Bez zoznamu1"/>
    <w:next w:val="Bezzoznamu"/>
    <w:uiPriority w:val="99"/>
    <w:semiHidden/>
    <w:unhideWhenUsed/>
    <w:rsid w:val="00356D68"/>
  </w:style>
  <w:style w:type="paragraph" w:customStyle="1" w:styleId="Default">
    <w:name w:val="Default"/>
    <w:qFormat/>
    <w:rsid w:val="00356D68"/>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table" w:customStyle="1" w:styleId="TableGrid">
    <w:name w:val="TableGrid"/>
    <w:rsid w:val="00356D68"/>
    <w:pPr>
      <w:spacing w:after="0" w:line="240" w:lineRule="auto"/>
    </w:pPr>
    <w:rPr>
      <w:rFonts w:eastAsiaTheme="minorEastAsia"/>
      <w:kern w:val="0"/>
      <w:lang w:eastAsia="sk-SK"/>
    </w:rPr>
    <w:tblPr>
      <w:tblCellMar>
        <w:top w:w="0" w:type="dxa"/>
        <w:left w:w="0" w:type="dxa"/>
        <w:bottom w:w="0" w:type="dxa"/>
        <w:right w:w="0" w:type="dxa"/>
      </w:tblCellMar>
    </w:tblPr>
  </w:style>
  <w:style w:type="paragraph" w:styleId="Zkladntext">
    <w:name w:val="Body Text"/>
    <w:basedOn w:val="Normlny"/>
    <w:link w:val="ZkladntextChar"/>
    <w:semiHidden/>
    <w:qFormat/>
    <w:rsid w:val="00356D68"/>
    <w:pPr>
      <w:spacing w:after="200" w:line="276" w:lineRule="auto"/>
      <w:jc w:val="both"/>
    </w:pPr>
    <w:rPr>
      <w:rFonts w:ascii="Calibri" w:eastAsia="Calibri" w:hAnsi="Calibri" w:cs="Times New Roman"/>
      <w:kern w:val="0"/>
      <w:sz w:val="24"/>
      <w:lang w:val="cs-CZ"/>
    </w:rPr>
  </w:style>
  <w:style w:type="character" w:customStyle="1" w:styleId="ZkladntextChar">
    <w:name w:val="Základný text Char"/>
    <w:basedOn w:val="Predvolenpsmoodseku"/>
    <w:link w:val="Zkladntext"/>
    <w:semiHidden/>
    <w:rsid w:val="00356D68"/>
    <w:rPr>
      <w:rFonts w:ascii="Calibri" w:eastAsia="Calibri" w:hAnsi="Calibri" w:cs="Times New Roman"/>
      <w:kern w:val="0"/>
      <w:sz w:val="24"/>
      <w:lang w:val="cs-CZ"/>
    </w:rPr>
  </w:style>
  <w:style w:type="table" w:customStyle="1" w:styleId="Mriekatabuky1">
    <w:name w:val="Mriežka tabuľky1"/>
    <w:basedOn w:val="Normlnatabuka"/>
    <w:next w:val="Mriekatabuky"/>
    <w:uiPriority w:val="39"/>
    <w:rsid w:val="00356D68"/>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riekatabuky">
    <w:name w:val="Table Grid"/>
    <w:basedOn w:val="Normlnatabuka"/>
    <w:uiPriority w:val="59"/>
    <w:rsid w:val="00356D68"/>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basedOn w:val="Normlnatabuka"/>
    <w:next w:val="Mriekatabuky"/>
    <w:uiPriority w:val="59"/>
    <w:rsid w:val="00356D68"/>
    <w:pPr>
      <w:spacing w:after="0" w:line="240" w:lineRule="auto"/>
    </w:pPr>
    <w:rPr>
      <w:rFonts w:ascii="Times New Roman" w:eastAsia="Times New Roman" w:hAnsi="Times New Roman" w:cs="Times New Roman"/>
      <w:kern w:val="0"/>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ta">
    <w:name w:val="footer"/>
    <w:basedOn w:val="Normlny"/>
    <w:link w:val="PtaChar"/>
    <w:uiPriority w:val="99"/>
    <w:unhideWhenUsed/>
    <w:rsid w:val="00356D68"/>
    <w:pPr>
      <w:widowControl w:val="0"/>
      <w:tabs>
        <w:tab w:val="center" w:pos="4536"/>
        <w:tab w:val="right" w:pos="9072"/>
      </w:tabs>
      <w:suppressAutoHyphens/>
      <w:spacing w:after="0" w:line="240" w:lineRule="auto"/>
    </w:pPr>
    <w:rPr>
      <w:rFonts w:ascii="Times New Roman" w:eastAsia="Lucida Sans Unicode" w:hAnsi="Times New Roman" w:cs="Times New Roman"/>
      <w:color w:val="000000"/>
      <w:kern w:val="0"/>
      <w:sz w:val="24"/>
      <w:szCs w:val="24"/>
    </w:rPr>
  </w:style>
  <w:style w:type="character" w:customStyle="1" w:styleId="PtaChar">
    <w:name w:val="Päta Char"/>
    <w:basedOn w:val="Predvolenpsmoodseku"/>
    <w:link w:val="Pta"/>
    <w:uiPriority w:val="99"/>
    <w:rsid w:val="00356D68"/>
    <w:rPr>
      <w:rFonts w:ascii="Times New Roman" w:eastAsia="Lucida Sans Unicode" w:hAnsi="Times New Roman" w:cs="Times New Roman"/>
      <w:color w:val="000000"/>
      <w:kern w:val="0"/>
      <w:sz w:val="24"/>
      <w:szCs w:val="24"/>
    </w:rPr>
  </w:style>
  <w:style w:type="character" w:styleId="Zvraznenie">
    <w:name w:val="Emphasis"/>
    <w:basedOn w:val="Predvolenpsmoodseku"/>
    <w:qFormat/>
    <w:rsid w:val="00356D68"/>
    <w:rPr>
      <w:i/>
      <w:iCs/>
    </w:rPr>
  </w:style>
  <w:style w:type="character" w:customStyle="1" w:styleId="c4">
    <w:name w:val="c4"/>
    <w:basedOn w:val="Predvolenpsmoodseku"/>
    <w:qFormat/>
    <w:rsid w:val="00356D68"/>
  </w:style>
  <w:style w:type="character" w:styleId="Hypertextovprepojenie">
    <w:name w:val="Hyperlink"/>
    <w:basedOn w:val="Predvolenpsmoodseku"/>
    <w:uiPriority w:val="99"/>
    <w:unhideWhenUsed/>
    <w:rsid w:val="00356D68"/>
    <w:rPr>
      <w:color w:val="0563C1" w:themeColor="hyperlink"/>
      <w:u w:val="single"/>
    </w:rPr>
  </w:style>
  <w:style w:type="character" w:customStyle="1" w:styleId="OdsekzoznamuChar">
    <w:name w:val="Odsek zoznamu Char"/>
    <w:link w:val="Odsekzoznamu"/>
    <w:uiPriority w:val="34"/>
    <w:qFormat/>
    <w:locked/>
    <w:rsid w:val="00356D68"/>
  </w:style>
  <w:style w:type="paragraph" w:customStyle="1" w:styleId="c0">
    <w:name w:val="c0"/>
    <w:basedOn w:val="Normlny"/>
    <w:qFormat/>
    <w:rsid w:val="00356D68"/>
    <w:pPr>
      <w:suppressAutoHyphens/>
      <w:spacing w:beforeAutospacing="1" w:after="0" w:afterAutospacing="1" w:line="240" w:lineRule="auto"/>
    </w:pPr>
    <w:rPr>
      <w:rFonts w:ascii="Times New Roman" w:eastAsia="Times New Roman" w:hAnsi="Times New Roman" w:cs="Times New Roman"/>
      <w:kern w:val="0"/>
      <w:sz w:val="24"/>
      <w:szCs w:val="24"/>
      <w:lang w:eastAsia="sk-SK"/>
    </w:rPr>
  </w:style>
  <w:style w:type="paragraph" w:styleId="Textbubliny">
    <w:name w:val="Balloon Text"/>
    <w:basedOn w:val="Normlny"/>
    <w:link w:val="TextbublinyChar"/>
    <w:uiPriority w:val="99"/>
    <w:semiHidden/>
    <w:unhideWhenUsed/>
    <w:rsid w:val="00356D68"/>
    <w:pPr>
      <w:widowControl w:val="0"/>
      <w:suppressAutoHyphens/>
      <w:spacing w:after="0" w:line="240" w:lineRule="auto"/>
    </w:pPr>
    <w:rPr>
      <w:rFonts w:ascii="Segoe UI" w:eastAsia="Lucida Sans Unicode" w:hAnsi="Segoe UI" w:cs="Segoe UI"/>
      <w:color w:val="000000"/>
      <w:kern w:val="0"/>
      <w:sz w:val="18"/>
      <w:szCs w:val="18"/>
    </w:rPr>
  </w:style>
  <w:style w:type="character" w:customStyle="1" w:styleId="TextbublinyChar">
    <w:name w:val="Text bubliny Char"/>
    <w:basedOn w:val="Predvolenpsmoodseku"/>
    <w:link w:val="Textbubliny"/>
    <w:uiPriority w:val="99"/>
    <w:semiHidden/>
    <w:rsid w:val="00356D68"/>
    <w:rPr>
      <w:rFonts w:ascii="Segoe UI" w:eastAsia="Lucida Sans Unicode" w:hAnsi="Segoe UI" w:cs="Segoe UI"/>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sk/data/att/7828.pdf" TargetMode="External"/><Relationship Id="rId3" Type="http://schemas.openxmlformats.org/officeDocument/2006/relationships/settings" Target="settings.xml"/><Relationship Id="rId7" Type="http://schemas.openxmlformats.org/officeDocument/2006/relationships/hyperlink" Target="https://nivam.sk/wp-content/uploads/2024/05/Jazykova-podpora-dietata-s-odlisnym-materinskym-jazykom.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pedu.sk/sk/metodicky-portal/metodicke-podnety/dieta-hovoriace-inym-jazykom-moznosti-kompenzacnej-podpory-predskolskom-vzdelavani.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statpedu.sk/sk/metodicky-portal/metodicke-podnety/dieta-hovoriace-inym-jazykom-moznosti-kompenzacnej-podpory-predskolskom-vzdelavani.html" TargetMode="External"/><Relationship Id="rId4" Type="http://schemas.openxmlformats.org/officeDocument/2006/relationships/webSettings" Target="webSettings.xml"/><Relationship Id="rId9" Type="http://schemas.openxmlformats.org/officeDocument/2006/relationships/hyperlink" Target="https://nivam.sk/wp-content/uploads/2024/05/Jazykova-podpora-dietata-s-odlisnym-materinskym-jazykom.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4546</Words>
  <Characters>25917</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 Nitra</dc:creator>
  <cp:lastModifiedBy>MŠ Dobšinského</cp:lastModifiedBy>
  <cp:revision>4</cp:revision>
  <cp:lastPrinted>2025-11-11T13:26:00Z</cp:lastPrinted>
  <dcterms:created xsi:type="dcterms:W3CDTF">2025-11-12T07:10:00Z</dcterms:created>
  <dcterms:modified xsi:type="dcterms:W3CDTF">2025-11-12T07:11:00Z</dcterms:modified>
</cp:coreProperties>
</file>