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ayout w:type="fixed"/>
        <w:tblCellMar>
          <w:left w:w="10" w:type="dxa"/>
          <w:right w:w="10" w:type="dxa"/>
        </w:tblCellMar>
        <w:tblLook w:val="04A0"/>
      </w:tblPr>
      <w:tblGrid>
        <w:gridCol w:w="6561"/>
        <w:gridCol w:w="3797"/>
      </w:tblGrid>
      <w:tr w:rsidR="006A1C69">
        <w:trPr>
          <w:jc w:val="center"/>
        </w:trPr>
        <w:tc>
          <w:tcPr>
            <w:tcW w:w="6105" w:type="dxa"/>
            <w:tcBorders>
              <w:right w:val="single" w:sz="12" w:space="0" w:color="C0504D"/>
            </w:tcBorders>
            <w:tcMar>
              <w:top w:w="1296" w:type="dxa"/>
              <w:left w:w="360" w:type="dxa"/>
              <w:bottom w:w="1296" w:type="dxa"/>
              <w:right w:w="360" w:type="dxa"/>
            </w:tcMar>
            <w:vAlign w:val="center"/>
          </w:tcPr>
          <w:p w:rsidR="006A1C69" w:rsidRDefault="001376A9">
            <w:pPr>
              <w:pStyle w:val="Framecontents"/>
              <w:jc w:val="right"/>
              <w:rPr>
                <w:rFonts w:hint="eastAsia"/>
              </w:rPr>
            </w:pPr>
            <w:r>
              <w:rPr>
                <w:rStyle w:val="Predvolenpsmoodseku1"/>
                <w:rFonts w:ascii="Times New Roman" w:hAnsi="Times New Roman" w:cs="Times New Roman"/>
                <w:noProof/>
                <w:sz w:val="20"/>
                <w:szCs w:val="20"/>
                <w:lang w:eastAsia="sk-SK" w:bidi="ar-SA"/>
              </w:rPr>
              <w:drawing>
                <wp:inline distT="0" distB="0" distL="0" distR="0">
                  <wp:extent cx="4336560" cy="2895475"/>
                  <wp:effectExtent l="0" t="0" r="6840" b="125"/>
                  <wp:docPr id="468055396" name="Picture 2" descr="Obrázok, na ktorom je trávnik, vonkajšie, obloha, cesta&#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336560" cy="2895475"/>
                          </a:xfrm>
                          <a:prstGeom prst="rect">
                            <a:avLst/>
                          </a:prstGeom>
                          <a:noFill/>
                          <a:ln>
                            <a:noFill/>
                            <a:prstDash/>
                          </a:ln>
                        </pic:spPr>
                      </pic:pic>
                    </a:graphicData>
                  </a:graphic>
                </wp:inline>
              </w:drawing>
            </w:r>
          </w:p>
          <w:p w:rsidR="006A1C69" w:rsidRDefault="001376A9">
            <w:pPr>
              <w:pStyle w:val="Bezriadkovania1"/>
              <w:spacing w:line="312" w:lineRule="auto"/>
              <w:jc w:val="center"/>
              <w:rPr>
                <w:rFonts w:hint="eastAsia"/>
              </w:rPr>
            </w:pPr>
            <w:r>
              <w:rPr>
                <w:rStyle w:val="Predvolenpsmoodseku1"/>
                <w:rFonts w:ascii="Times New Roman" w:eastAsia="Times New Roman" w:hAnsi="Times New Roman" w:cs="Times New Roman"/>
                <w:b/>
                <w:sz w:val="20"/>
                <w:szCs w:val="20"/>
              </w:rPr>
              <w:t>ŠKOLSKÝ PORIADOK</w:t>
            </w:r>
          </w:p>
          <w:p w:rsidR="006A1C69" w:rsidRDefault="001376A9">
            <w:pPr>
              <w:pStyle w:val="Framecontents"/>
              <w:jc w:val="center"/>
              <w:rPr>
                <w:rFonts w:hint="eastAsia"/>
              </w:rPr>
            </w:pPr>
            <w:r>
              <w:rPr>
                <w:rStyle w:val="Predvolenpsmoodseku1"/>
                <w:rFonts w:ascii="Times New Roman" w:hAnsi="Times New Roman" w:cs="Times New Roman"/>
                <w:b/>
                <w:sz w:val="20"/>
                <w:szCs w:val="20"/>
              </w:rPr>
              <w:t>SPOJENEJ MATERSKEJ ŠKOLY</w:t>
            </w:r>
            <w:r w:rsidR="00122E82">
              <w:rPr>
                <w:rStyle w:val="Predvolenpsmoodseku1"/>
                <w:rFonts w:ascii="Times New Roman" w:hAnsi="Times New Roman" w:cs="Times New Roman"/>
                <w:b/>
                <w:sz w:val="20"/>
                <w:szCs w:val="20"/>
              </w:rPr>
              <w:t>,</w:t>
            </w:r>
            <w:r>
              <w:rPr>
                <w:rStyle w:val="Predvolenpsmoodseku1"/>
                <w:rFonts w:ascii="Times New Roman" w:hAnsi="Times New Roman" w:cs="Times New Roman"/>
                <w:b/>
                <w:sz w:val="20"/>
                <w:szCs w:val="20"/>
              </w:rPr>
              <w:t xml:space="preserve"> DOBŠINSKÉHO 2885/8, NITRA  A ORGANIZAČNÝCH ZLOŹIEK MŠ VANSOVEJ, PLATANOV</w:t>
            </w:r>
            <w:r w:rsidR="0024256B">
              <w:rPr>
                <w:rStyle w:val="Predvolenpsmoodseku1"/>
                <w:rFonts w:ascii="Times New Roman" w:hAnsi="Times New Roman" w:cs="Times New Roman"/>
                <w:b/>
                <w:sz w:val="20"/>
                <w:szCs w:val="20"/>
              </w:rPr>
              <w:t>A</w:t>
            </w:r>
            <w:r>
              <w:rPr>
                <w:rStyle w:val="Predvolenpsmoodseku1"/>
                <w:rFonts w:ascii="Times New Roman" w:hAnsi="Times New Roman" w:cs="Times New Roman"/>
                <w:b/>
                <w:sz w:val="20"/>
                <w:szCs w:val="20"/>
              </w:rPr>
              <w:t>, BELOPOTOCKÉHO</w:t>
            </w:r>
          </w:p>
        </w:tc>
        <w:tc>
          <w:tcPr>
            <w:tcW w:w="3533" w:type="dxa"/>
            <w:tcBorders>
              <w:left w:val="single" w:sz="12" w:space="0" w:color="C0504D"/>
            </w:tcBorders>
            <w:tcMar>
              <w:top w:w="1296" w:type="dxa"/>
              <w:left w:w="360" w:type="dxa"/>
              <w:bottom w:w="1296" w:type="dxa"/>
              <w:right w:w="360" w:type="dxa"/>
            </w:tcMar>
            <w:vAlign w:val="center"/>
          </w:tcPr>
          <w:p w:rsidR="006A1C69" w:rsidRDefault="006A1C69">
            <w:pPr>
              <w:pStyle w:val="Framecontents"/>
              <w:rPr>
                <w:rFonts w:hint="eastAsia"/>
              </w:rPr>
            </w:pPr>
          </w:p>
          <w:p w:rsidR="006A1C69" w:rsidRDefault="001376A9">
            <w:pPr>
              <w:pStyle w:val="Bezriadkovania1"/>
              <w:rPr>
                <w:rFonts w:hint="eastAsia"/>
              </w:rPr>
            </w:pPr>
            <w:r>
              <w:rPr>
                <w:rStyle w:val="Predvolenpsmoodseku1"/>
                <w:rFonts w:ascii="Times New Roman" w:hAnsi="Times New Roman" w:cs="Times New Roman"/>
                <w:color w:val="C0504D"/>
                <w:sz w:val="20"/>
                <w:szCs w:val="20"/>
              </w:rPr>
              <w:t>Spojená materská škola, Dobšinského 2885/8 Nitra, 949 01</w:t>
            </w:r>
          </w:p>
          <w:p w:rsidR="006A1C69" w:rsidRDefault="006A1C69">
            <w:pPr>
              <w:pStyle w:val="Bezriadkovania1"/>
              <w:rPr>
                <w:rFonts w:hint="eastAsia"/>
              </w:rPr>
            </w:pPr>
          </w:p>
        </w:tc>
      </w:tr>
    </w:tbl>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4F3B23" w:rsidRDefault="004F3B23">
      <w:pPr>
        <w:rPr>
          <w:rFonts w:ascii="Times New Roman" w:hAnsi="Times New Roman" w:cs="Times New Roman"/>
          <w:sz w:val="20"/>
          <w:szCs w:val="20"/>
        </w:rPr>
      </w:pPr>
      <w:r>
        <w:rPr>
          <w:rFonts w:ascii="Times New Roman" w:hAnsi="Times New Roman" w:cs="Times New Roman"/>
          <w:sz w:val="20"/>
          <w:szCs w:val="20"/>
        </w:rPr>
        <w:br w:type="page"/>
      </w:r>
    </w:p>
    <w:p w:rsidR="004F3B23" w:rsidRDefault="004F3B23">
      <w:pPr>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1376A9">
      <w:pPr>
        <w:pStyle w:val="Standard"/>
        <w:spacing w:line="276" w:lineRule="auto"/>
        <w:jc w:val="both"/>
        <w:rPr>
          <w:rFonts w:hint="eastAsia"/>
        </w:rPr>
      </w:pPr>
      <w:r>
        <w:rPr>
          <w:rStyle w:val="Predvolenpsmoodseku1"/>
          <w:rFonts w:ascii="Times New Roman" w:hAnsi="Times New Roman" w:cs="Times New Roman"/>
          <w:b/>
          <w:sz w:val="20"/>
          <w:szCs w:val="20"/>
          <w:u w:val="single"/>
        </w:rPr>
        <w:t>Základné identifikačné údaje o škole</w:t>
      </w:r>
    </w:p>
    <w:p w:rsidR="006A1C69" w:rsidRDefault="006A1C69">
      <w:pPr>
        <w:pStyle w:val="Standard"/>
        <w:spacing w:line="276" w:lineRule="auto"/>
        <w:jc w:val="both"/>
        <w:rPr>
          <w:rFonts w:ascii="Times New Roman" w:hAnsi="Times New Roman" w:cs="Times New Roman"/>
          <w:b/>
          <w:sz w:val="20"/>
          <w:szCs w:val="20"/>
          <w:u w:val="single"/>
        </w:rPr>
      </w:pPr>
    </w:p>
    <w:p w:rsidR="006A1C69" w:rsidRDefault="001376A9">
      <w:pPr>
        <w:pStyle w:val="Standard"/>
        <w:widowControl w:val="0"/>
        <w:spacing w:line="360" w:lineRule="auto"/>
        <w:jc w:val="both"/>
        <w:rPr>
          <w:rFonts w:hint="eastAsia"/>
        </w:rPr>
      </w:pPr>
      <w:r>
        <w:rPr>
          <w:rStyle w:val="Predvolenpsmoodseku1"/>
          <w:rFonts w:ascii="Times New Roman" w:hAnsi="Times New Roman" w:cs="Times New Roman"/>
          <w:b/>
          <w:sz w:val="20"/>
          <w:szCs w:val="20"/>
          <w:lang w:eastAsia="ar-SA"/>
        </w:rPr>
        <w:t>Identifikačné údaje zariadenia a prevádzkovateľa:</w:t>
      </w: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tabs>
          <w:tab w:val="left" w:pos="0"/>
        </w:tabs>
        <w:jc w:val="both"/>
        <w:rPr>
          <w:rFonts w:hint="eastAsia"/>
        </w:rPr>
      </w:pPr>
      <w:r>
        <w:rPr>
          <w:rStyle w:val="Predvolenpsmoodseku1"/>
          <w:rFonts w:ascii="Times New Roman" w:hAnsi="Times New Roman" w:cs="Times New Roman"/>
          <w:b/>
          <w:color w:val="000000"/>
          <w:sz w:val="20"/>
          <w:szCs w:val="20"/>
        </w:rPr>
        <w:t>Názov zariadenia: Spojená materská škola, Dobšinského 2885/8, Nitra</w:t>
      </w:r>
    </w:p>
    <w:p w:rsidR="006A1C69" w:rsidRDefault="001376A9">
      <w:pPr>
        <w:pStyle w:val="Standard"/>
        <w:tabs>
          <w:tab w:val="left" w:pos="0"/>
        </w:tabs>
        <w:jc w:val="both"/>
        <w:rPr>
          <w:rFonts w:hint="eastAsia"/>
        </w:rPr>
      </w:pPr>
      <w:r>
        <w:rPr>
          <w:rStyle w:val="Predvolenpsmoodseku1"/>
          <w:rFonts w:ascii="Times New Roman" w:hAnsi="Times New Roman" w:cs="Times New Roman"/>
          <w:b/>
          <w:color w:val="000000"/>
          <w:sz w:val="20"/>
          <w:szCs w:val="20"/>
        </w:rPr>
        <w:t>Druh školy: rozpočtová organizácia s právnou subjektivitou</w:t>
      </w:r>
    </w:p>
    <w:p w:rsidR="006A1C69" w:rsidRDefault="001376A9">
      <w:pPr>
        <w:pStyle w:val="Standard"/>
        <w:jc w:val="both"/>
        <w:rPr>
          <w:rFonts w:hint="eastAsia"/>
        </w:rPr>
      </w:pPr>
      <w:r>
        <w:rPr>
          <w:rStyle w:val="Predvolenpsmoodseku1"/>
          <w:rFonts w:ascii="Times New Roman" w:hAnsi="Times New Roman" w:cs="Times New Roman"/>
          <w:b/>
          <w:color w:val="000000"/>
          <w:sz w:val="20"/>
          <w:szCs w:val="20"/>
        </w:rPr>
        <w:t>Adresa: Dobšinského 2885/8, Nitra</w:t>
      </w:r>
    </w:p>
    <w:p w:rsidR="006A1C69" w:rsidRDefault="006A1C69">
      <w:pPr>
        <w:pStyle w:val="Standard"/>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Zriaďovateľ: Mesto Nitra</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Štefánikova trieda 60, Nitra</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Riaditeľ: Martina Kramárová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Zástupca riaditeľa: Martina Czuberková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6A1C69" w:rsidRDefault="001376A9">
      <w:pPr>
        <w:pStyle w:val="Standard"/>
        <w:jc w:val="both"/>
        <w:rPr>
          <w:rStyle w:val="Predvolenpsmoodseku1"/>
          <w:rFonts w:ascii="Times New Roman" w:eastAsia="Arial" w:hAnsi="Times New Roman" w:cs="Times New Roman"/>
          <w:color w:val="000000"/>
          <w:sz w:val="20"/>
          <w:szCs w:val="20"/>
        </w:rPr>
      </w:pPr>
      <w:r>
        <w:rPr>
          <w:rStyle w:val="Predvolenpsmoodseku1"/>
          <w:rFonts w:ascii="Times New Roman" w:eastAsia="Arial" w:hAnsi="Times New Roman" w:cs="Times New Roman"/>
          <w:color w:val="000000"/>
          <w:sz w:val="20"/>
          <w:szCs w:val="20"/>
        </w:rPr>
        <w:t>Kontakt:  0908737044</w:t>
      </w:r>
    </w:p>
    <w:p w:rsidR="008F6605" w:rsidRDefault="008F6605">
      <w:pPr>
        <w:pStyle w:val="Standard"/>
        <w:jc w:val="both"/>
        <w:rPr>
          <w:rStyle w:val="Predvolenpsmoodseku1"/>
          <w:rFonts w:ascii="Times New Roman" w:eastAsia="Arial" w:hAnsi="Times New Roman" w:cs="Times New Roman"/>
          <w:color w:val="000000"/>
          <w:sz w:val="20"/>
          <w:szCs w:val="20"/>
        </w:rPr>
      </w:pPr>
    </w:p>
    <w:p w:rsidR="008F6605" w:rsidRDefault="008F6605" w:rsidP="008F6605">
      <w:pPr>
        <w:pStyle w:val="Standard"/>
        <w:numPr>
          <w:ilvl w:val="0"/>
          <w:numId w:val="234"/>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Dobšinského 2885/8, Nitra ako organizačná zložka Spojenej materskej školy Dobšinského 2885/8, Nitra</w:t>
      </w:r>
    </w:p>
    <w:p w:rsidR="008F6605" w:rsidRDefault="008F6605" w:rsidP="008F6605">
      <w:pPr>
        <w:pStyle w:val="Standard"/>
        <w:spacing w:line="276" w:lineRule="auto"/>
        <w:ind w:left="720"/>
        <w:jc w:val="both"/>
        <w:rPr>
          <w:rFonts w:ascii="Times New Roman" w:hAnsi="Times New Roman" w:cs="Times New Roman"/>
          <w:b/>
          <w:color w:val="000000"/>
          <w:sz w:val="20"/>
          <w:szCs w:val="20"/>
        </w:rPr>
      </w:pPr>
    </w:p>
    <w:p w:rsidR="008F6605" w:rsidRDefault="008F6605" w:rsidP="008F6605">
      <w:pPr>
        <w:pStyle w:val="Standard"/>
        <w:jc w:val="both"/>
        <w:rPr>
          <w:rFonts w:hint="eastAsia"/>
        </w:rPr>
      </w:pPr>
      <w:r>
        <w:rPr>
          <w:rStyle w:val="Predvolenpsmoodseku1"/>
          <w:rFonts w:ascii="Times New Roman" w:hAnsi="Times New Roman" w:cs="Times New Roman"/>
          <w:color w:val="000000"/>
          <w:sz w:val="20"/>
          <w:szCs w:val="20"/>
        </w:rPr>
        <w:t>Adresa: Dobšinského 2885/8, Nitra 949 01</w:t>
      </w:r>
    </w:p>
    <w:p w:rsidR="008F6605" w:rsidRDefault="008F6605" w:rsidP="008F6605">
      <w:pPr>
        <w:pStyle w:val="Standard"/>
        <w:jc w:val="both"/>
        <w:rPr>
          <w:rFonts w:hint="eastAsia"/>
        </w:rPr>
      </w:pPr>
      <w:r>
        <w:rPr>
          <w:rStyle w:val="Predvolenpsmoodseku1"/>
          <w:rFonts w:ascii="Times New Roman" w:hAnsi="Times New Roman" w:cs="Times New Roman"/>
          <w:color w:val="000000"/>
          <w:sz w:val="20"/>
          <w:szCs w:val="20"/>
        </w:rPr>
        <w:t>IČO: 57013420</w:t>
      </w:r>
    </w:p>
    <w:p w:rsidR="008F6605" w:rsidRDefault="008F6605" w:rsidP="008F6605">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8F6605" w:rsidRDefault="008F6605" w:rsidP="008F6605">
      <w:pPr>
        <w:pStyle w:val="Standard"/>
        <w:jc w:val="both"/>
        <w:rPr>
          <w:rFonts w:hint="eastAsia"/>
        </w:rPr>
      </w:pPr>
      <w:r>
        <w:rPr>
          <w:rStyle w:val="Predvolenpsmoodseku1"/>
          <w:rFonts w:ascii="Times New Roman" w:eastAsia="Arial" w:hAnsi="Times New Roman" w:cs="Times New Roman"/>
          <w:color w:val="000000"/>
          <w:sz w:val="20"/>
          <w:szCs w:val="20"/>
        </w:rPr>
        <w:t>Kontakt:  037/ 733 60 14</w:t>
      </w:r>
    </w:p>
    <w:p w:rsidR="008F6605" w:rsidRDefault="008F6605">
      <w:pPr>
        <w:pStyle w:val="Standard"/>
        <w:jc w:val="both"/>
        <w:rPr>
          <w:rFonts w:hint="eastAsia"/>
        </w:rPr>
      </w:pP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234"/>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Platanová 3, Nitra ako organizačná zložka Spojenej materskej školy Dobšinského 2885/8, Nitra</w:t>
      </w:r>
    </w:p>
    <w:p w:rsidR="006A1C69" w:rsidRDefault="006A1C69">
      <w:pPr>
        <w:pStyle w:val="Standard"/>
        <w:spacing w:line="276" w:lineRule="auto"/>
        <w:ind w:left="720"/>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Platanova 142/3,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037/741 3272</w:t>
      </w: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1"/>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Vansovej 6, Nitra ako organizačná zložka Spojenej materskej školy Dobšinského 2885/8, Nitra</w:t>
      </w:r>
    </w:p>
    <w:p w:rsidR="006A1C69" w:rsidRDefault="006A1C69">
      <w:pPr>
        <w:pStyle w:val="Standard"/>
        <w:spacing w:line="276" w:lineRule="auto"/>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Vansovej 6,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037/741 2601</w:t>
      </w: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1"/>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Belopotockého 2, Nitra ako organizačná zložka Spojenej materskej školy Dobšinského 2885/8, Nitra</w:t>
      </w:r>
    </w:p>
    <w:p w:rsidR="006A1C69" w:rsidRDefault="006A1C69">
      <w:pPr>
        <w:pStyle w:val="Standard"/>
        <w:spacing w:line="276" w:lineRule="auto"/>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Belopotockého 2, Dražovce,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037/656 2238</w:t>
      </w:r>
    </w:p>
    <w:p w:rsidR="006A1C69" w:rsidRDefault="006A1C69">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6A1C69" w:rsidRDefault="001376A9">
      <w:pPr>
        <w:pStyle w:val="Default"/>
        <w:spacing w:line="276" w:lineRule="auto"/>
        <w:jc w:val="both"/>
      </w:pPr>
      <w:r>
        <w:rPr>
          <w:rStyle w:val="Predvolenpsmoodseku1"/>
          <w:color w:val="auto"/>
          <w:sz w:val="20"/>
          <w:szCs w:val="20"/>
        </w:rPr>
        <w:t>Vyučovací jazyk školy</w:t>
      </w:r>
      <w:r>
        <w:rPr>
          <w:rStyle w:val="Predvolenpsmoodseku1"/>
          <w:b/>
          <w:color w:val="auto"/>
          <w:sz w:val="20"/>
          <w:szCs w:val="20"/>
        </w:rPr>
        <w:t>: slovenský</w:t>
      </w:r>
    </w:p>
    <w:p w:rsidR="006A1C69" w:rsidRDefault="001376A9">
      <w:pPr>
        <w:pStyle w:val="Default"/>
        <w:spacing w:line="276" w:lineRule="auto"/>
        <w:jc w:val="both"/>
      </w:pPr>
      <w:r>
        <w:rPr>
          <w:rStyle w:val="Predvolenpsmoodseku1"/>
          <w:color w:val="auto"/>
          <w:sz w:val="20"/>
          <w:szCs w:val="20"/>
        </w:rPr>
        <w:t xml:space="preserve"> Forma hospodárenie</w:t>
      </w:r>
      <w:r>
        <w:rPr>
          <w:rStyle w:val="Predvolenpsmoodseku1"/>
          <w:b/>
          <w:color w:val="auto"/>
          <w:sz w:val="20"/>
          <w:szCs w:val="20"/>
        </w:rPr>
        <w:t>: rozpočtové hospodárenie s  PS</w:t>
      </w:r>
    </w:p>
    <w:p w:rsidR="006A1C69" w:rsidRDefault="001376A9">
      <w:pPr>
        <w:pStyle w:val="Default"/>
        <w:spacing w:line="276" w:lineRule="auto"/>
        <w:jc w:val="both"/>
        <w:rPr>
          <w:color w:val="auto"/>
          <w:sz w:val="20"/>
          <w:szCs w:val="20"/>
        </w:rPr>
      </w:pPr>
      <w:r>
        <w:rPr>
          <w:color w:val="auto"/>
          <w:sz w:val="20"/>
          <w:szCs w:val="20"/>
        </w:rPr>
        <w:t>Dátum zriadenia materských škôl s PS: 1.7. 2025</w:t>
      </w:r>
    </w:p>
    <w:p w:rsidR="006A1C69" w:rsidRDefault="006A1C69">
      <w:pPr>
        <w:pStyle w:val="Default"/>
        <w:spacing w:line="276" w:lineRule="auto"/>
        <w:jc w:val="both"/>
        <w:rPr>
          <w:sz w:val="20"/>
          <w:szCs w:val="20"/>
        </w:rPr>
      </w:pPr>
    </w:p>
    <w:p w:rsidR="006A1C69" w:rsidRDefault="006A1C69">
      <w:pPr>
        <w:pStyle w:val="Standard"/>
        <w:rPr>
          <w:rFonts w:ascii="Times New Roman" w:hAnsi="Times New Roman" w:cs="Times New Roman"/>
          <w:b/>
          <w:sz w:val="20"/>
          <w:szCs w:val="20"/>
          <w:u w:val="single"/>
        </w:rPr>
      </w:pPr>
    </w:p>
    <w:p w:rsidR="006A1C69" w:rsidRDefault="006A1C69">
      <w:pPr>
        <w:pStyle w:val="Standard"/>
        <w:rPr>
          <w:rFonts w:ascii="Times New Roman" w:hAnsi="Times New Roman" w:cs="Times New Roman"/>
          <w:b/>
          <w:sz w:val="20"/>
          <w:szCs w:val="20"/>
          <w:u w:val="single"/>
        </w:rPr>
      </w:pPr>
    </w:p>
    <w:tbl>
      <w:tblPr>
        <w:tblW w:w="9062" w:type="dxa"/>
        <w:tblInd w:w="5" w:type="dxa"/>
        <w:tblLayout w:type="fixed"/>
        <w:tblCellMar>
          <w:left w:w="10" w:type="dxa"/>
          <w:right w:w="10" w:type="dxa"/>
        </w:tblCellMar>
        <w:tblLook w:val="04A0"/>
      </w:tblPr>
      <w:tblGrid>
        <w:gridCol w:w="4956"/>
        <w:gridCol w:w="4106"/>
      </w:tblGrid>
      <w:tr w:rsidR="006A1C69">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V pedagogickej rade prerokovaný dňa:</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31.8. 2025</w:t>
            </w:r>
          </w:p>
        </w:tc>
      </w:tr>
      <w:tr w:rsidR="006A1C69">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Platnosť od:</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2.9. 2025</w:t>
            </w:r>
          </w:p>
        </w:tc>
      </w:tr>
      <w:tr w:rsidR="006A1C69">
        <w:trPr>
          <w:trHeight w:val="285"/>
        </w:trPr>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Schválený a vydaný  povereným štatutárom  materskej  školy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Martinou Kramárovou</w:t>
            </w:r>
          </w:p>
        </w:tc>
      </w:tr>
    </w:tbl>
    <w:p w:rsidR="006A1C69" w:rsidRDefault="006A1C69">
      <w:pPr>
        <w:pStyle w:val="Standard"/>
        <w:jc w:val="center"/>
        <w:rPr>
          <w:rFonts w:ascii="Times New Roman" w:hAnsi="Times New Roman" w:cs="Times New Roman"/>
          <w:b/>
          <w:sz w:val="20"/>
          <w:szCs w:val="20"/>
          <w:u w:val="single"/>
        </w:rPr>
      </w:pPr>
    </w:p>
    <w:p w:rsidR="006A1C69" w:rsidRDefault="006A1C69">
      <w:pPr>
        <w:pStyle w:val="Standard"/>
        <w:spacing w:line="360" w:lineRule="auto"/>
        <w:jc w:val="both"/>
        <w:rPr>
          <w:rFonts w:ascii="Times New Roman" w:hAnsi="Times New Roman" w:cs="Times New Roman"/>
          <w:sz w:val="20"/>
          <w:szCs w:val="20"/>
        </w:rPr>
      </w:pPr>
    </w:p>
    <w:p w:rsidR="00F83F03" w:rsidRDefault="00F83F03">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Spojenej MŠ Dobšinského 2885, Nitra je vypracovaný v súlade so:</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NR SR č. 245/2008 Z. z. o výchove a vzdelávaní (školský zákon) a o zmene a doplnení niektorých  zákonov v znení neskorších  predpisov,</w:t>
      </w: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č.18/2018 Z.z. o ochrane osobných údajov  o zmene a doplnení niektorých zákonov,</w:t>
      </w: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Vyhláškou 527/2007 Ministerstva zdravotníctva  o podrobnostiach a požiadavkách  na zariadenia pre deti a mládež,</w:t>
      </w:r>
    </w:p>
    <w:p w:rsidR="006A1C69" w:rsidRPr="007C1252" w:rsidRDefault="001376A9" w:rsidP="007C1252">
      <w:pPr>
        <w:pStyle w:val="Standard"/>
        <w:numPr>
          <w:ilvl w:val="0"/>
          <w:numId w:val="235"/>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NR SR č. 355/2007 Z. z. o ochrane, podpore a rozvoji verejného zdravi</w:t>
      </w:r>
      <w:r w:rsidR="007C1252">
        <w:rPr>
          <w:rFonts w:ascii="Times New Roman" w:hAnsi="Times New Roman" w:cs="Times New Roman"/>
          <w:sz w:val="20"/>
          <w:szCs w:val="20"/>
        </w:rPr>
        <w:t xml:space="preserve">a </w:t>
      </w:r>
      <w:r w:rsidRPr="007C1252">
        <w:rPr>
          <w:rFonts w:ascii="Times New Roman" w:hAnsi="Times New Roman" w:cs="Times New Roman"/>
          <w:sz w:val="20"/>
          <w:szCs w:val="20"/>
        </w:rPr>
        <w:t>a o zmene a doplnení niektorých zákonov,</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Zákonom NR SR č. 596/2003 Z. z. o štátnej správe v školstve a školskej samospráve</w:t>
      </w:r>
      <w:r w:rsidRPr="007C1252">
        <w:rPr>
          <w:rFonts w:ascii="Times New Roman" w:hAnsi="Times New Roman" w:cs="Times New Roman"/>
          <w:sz w:val="20"/>
          <w:szCs w:val="20"/>
        </w:rPr>
        <w:t xml:space="preserve"> a o zmene a doplnení </w:t>
      </w:r>
    </w:p>
    <w:p w:rsidR="006A1C69" w:rsidRP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niektorých zákonov v znení neskorších predpisov,</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Vyhláškou MŠ SR č.541/2021, o materskej  škole,</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Zákonom  NR SR č.138 /2019 a vyhláškou  361/2019 o vzdelávaní  v profesijnom</w:t>
      </w:r>
      <w:r w:rsidRPr="007C1252">
        <w:rPr>
          <w:rFonts w:ascii="Times New Roman" w:hAnsi="Times New Roman" w:cs="Times New Roman"/>
          <w:sz w:val="20"/>
          <w:szCs w:val="20"/>
        </w:rPr>
        <w:t xml:space="preserve"> rozvoji   o pedagogických </w:t>
      </w:r>
    </w:p>
    <w:p w:rsidR="00C97EF4" w:rsidRDefault="001376A9" w:rsidP="001A4A9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 xml:space="preserve">zamestnancoch a odborných zamestnancoch a o zmene </w:t>
      </w:r>
      <w:r w:rsidR="007C1252">
        <w:rPr>
          <w:rFonts w:ascii="Times New Roman" w:hAnsi="Times New Roman" w:cs="Times New Roman"/>
          <w:sz w:val="20"/>
          <w:szCs w:val="20"/>
        </w:rPr>
        <w:t>a</w:t>
      </w:r>
      <w:r w:rsidRPr="007C1252">
        <w:rPr>
          <w:rFonts w:ascii="Times New Roman" w:hAnsi="Times New Roman" w:cs="Times New Roman"/>
          <w:sz w:val="20"/>
          <w:szCs w:val="20"/>
        </w:rPr>
        <w:t xml:space="preserve"> doplnení niektorých zákonov</w:t>
      </w:r>
    </w:p>
    <w:p w:rsidR="001A4A92" w:rsidRPr="007C1252" w:rsidRDefault="00CA076B" w:rsidP="00021764">
      <w:pPr>
        <w:pStyle w:val="Standard"/>
        <w:numPr>
          <w:ilvl w:val="0"/>
          <w:numId w:val="257"/>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Zákonom </w:t>
      </w:r>
      <w:r w:rsidRPr="00CA076B">
        <w:rPr>
          <w:rFonts w:ascii="Times New Roman" w:hAnsi="Times New Roman" w:cs="Times New Roman"/>
          <w:sz w:val="20"/>
          <w:szCs w:val="20"/>
        </w:rPr>
        <w:t xml:space="preserve">č. 321/2025 </w:t>
      </w:r>
      <w:r w:rsidR="001055E6">
        <w:rPr>
          <w:rFonts w:ascii="Times New Roman" w:hAnsi="Times New Roman" w:cs="Times New Roman"/>
          <w:sz w:val="20"/>
          <w:szCs w:val="20"/>
        </w:rPr>
        <w:t xml:space="preserve">§ 59 </w:t>
      </w:r>
      <w:r w:rsidRPr="00CA076B">
        <w:rPr>
          <w:rFonts w:ascii="Times New Roman" w:hAnsi="Times New Roman" w:cs="Times New Roman"/>
          <w:sz w:val="20"/>
          <w:szCs w:val="20"/>
        </w:rPr>
        <w:t>Z. z. o školskej správe a o zmene a doplnení niektorých zákonov (ďalej len „zákon č. 321/2025 Z. z.“)</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Pokynom ministra 39/2017,</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Všeobecne záväzným nariadením Mesta Nitry č. 8/2019 o výške príspevku na </w:t>
      </w:r>
      <w:r>
        <w:rPr>
          <w:rFonts w:ascii="Times New Roman" w:hAnsi="Times New Roman" w:cs="Times New Roman"/>
          <w:sz w:val="20"/>
          <w:szCs w:val="20"/>
        </w:rPr>
        <w:tab/>
      </w:r>
      <w:r w:rsidRPr="007C1252">
        <w:rPr>
          <w:rFonts w:ascii="Times New Roman" w:hAnsi="Times New Roman" w:cs="Times New Roman"/>
          <w:sz w:val="20"/>
          <w:szCs w:val="20"/>
        </w:rPr>
        <w:t xml:space="preserve">čiastočnú úhradu nákladov  v </w:t>
      </w:r>
    </w:p>
    <w:p w:rsid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 xml:space="preserve">školách, v školských výchovno-vzdelávacíchzariadeniach a na čiastočnú úhradu nákladov a podmienky úhrady </w:t>
      </w:r>
    </w:p>
    <w:p w:rsidR="006A1C69" w:rsidRP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v</w:t>
      </w:r>
      <w:r w:rsidR="0024256B">
        <w:rPr>
          <w:rFonts w:ascii="Times New Roman" w:hAnsi="Times New Roman" w:cs="Times New Roman"/>
          <w:sz w:val="20"/>
          <w:szCs w:val="20"/>
        </w:rPr>
        <w:t> </w:t>
      </w:r>
      <w:r w:rsidRPr="007C1252">
        <w:rPr>
          <w:rFonts w:ascii="Times New Roman" w:hAnsi="Times New Roman" w:cs="Times New Roman"/>
          <w:sz w:val="20"/>
          <w:szCs w:val="20"/>
        </w:rPr>
        <w:t>školskýchúčelových zariadeniach v zriaďovateľskej pôsobnosti Mesta Nitry, vrátane dodatkov,</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Pracovným poriadkom zamestnancov Spojenej MŠ, Dobšinského2885/8,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Organizačným poriadkom Spojenej materskej školy,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Prevádzkovým poriadok Spojenej materskej školy,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Internými smernicami  Spojenej MŠ,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Pandemickým plánom školy,</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Aktuálnym  Školským COVID semaforom.</w:t>
      </w:r>
    </w:p>
    <w:p w:rsidR="0014489E" w:rsidRDefault="0014489E">
      <w:pPr>
        <w:pStyle w:val="Standard"/>
        <w:numPr>
          <w:ilvl w:val="0"/>
          <w:numId w:val="3"/>
        </w:numPr>
        <w:spacing w:line="360" w:lineRule="auto"/>
        <w:ind w:hanging="720"/>
        <w:jc w:val="both"/>
        <w:rPr>
          <w:rFonts w:ascii="Times New Roman" w:hAnsi="Times New Roman" w:cs="Times New Roman"/>
          <w:sz w:val="20"/>
          <w:szCs w:val="20"/>
        </w:rPr>
      </w:pPr>
      <w:r w:rsidRPr="0014489E">
        <w:rPr>
          <w:rFonts w:ascii="Times New Roman" w:hAnsi="Times New Roman" w:cs="Times New Roman"/>
          <w:sz w:val="20"/>
          <w:szCs w:val="20"/>
        </w:rPr>
        <w:t>Na rozhodovanie každej materskej školy vo veciach podľa § 37 ods. 1 zákona č. 321/2025 Z. z. bez ohľadu na jej zriaďovateľa, sa podľa § 74 ods. 1 písm. a) zákona č. 321/2025 Z. z. vzťahuje Správny poriadok</w:t>
      </w:r>
      <w:r>
        <w:rPr>
          <w:rFonts w:ascii="Times New Roman" w:hAnsi="Times New Roman" w:cs="Times New Roman"/>
          <w:sz w:val="20"/>
          <w:szCs w:val="20"/>
        </w:rPr>
        <w:t>.</w:t>
      </w:r>
    </w:p>
    <w:p w:rsidR="006A1C69" w:rsidRDefault="006A1C69">
      <w:pPr>
        <w:pStyle w:val="Standard"/>
        <w:spacing w:line="360" w:lineRule="auto"/>
        <w:ind w:left="720"/>
        <w:jc w:val="both"/>
        <w:rPr>
          <w:rFonts w:ascii="Times New Roman" w:hAnsi="Times New Roman" w:cs="Times New Roman"/>
          <w:sz w:val="20"/>
          <w:szCs w:val="20"/>
        </w:rPr>
      </w:pPr>
    </w:p>
    <w:p w:rsidR="004F3B23" w:rsidRDefault="004F3B23" w:rsidP="0014489E">
      <w:pPr>
        <w:pStyle w:val="Standard"/>
        <w:spacing w:line="360" w:lineRule="auto"/>
        <w:jc w:val="both"/>
        <w:rPr>
          <w:rFonts w:ascii="Times New Roman" w:hAnsi="Times New Roman" w:cs="Times New Roman"/>
          <w:sz w:val="20"/>
          <w:szCs w:val="20"/>
        </w:rPr>
      </w:pPr>
    </w:p>
    <w:p w:rsidR="006A1C69" w:rsidRDefault="001376A9">
      <w:pPr>
        <w:pStyle w:val="Standard"/>
        <w:spacing w:before="240" w:after="480" w:line="360" w:lineRule="auto"/>
        <w:rPr>
          <w:rFonts w:hint="eastAsia"/>
        </w:rPr>
      </w:pPr>
      <w:r>
        <w:rPr>
          <w:rStyle w:val="Predvolenpsmoodseku1"/>
          <w:rFonts w:ascii="Times New Roman" w:eastAsia="Cambria" w:hAnsi="Times New Roman" w:cs="Times New Roman"/>
          <w:b/>
          <w:caps/>
          <w:sz w:val="20"/>
          <w:szCs w:val="20"/>
        </w:rPr>
        <w:t>Obsah</w:t>
      </w:r>
    </w:p>
    <w:tbl>
      <w:tblPr>
        <w:tblW w:w="9000" w:type="dxa"/>
        <w:tblInd w:w="78" w:type="dxa"/>
        <w:tblLayout w:type="fixed"/>
        <w:tblCellMar>
          <w:left w:w="10" w:type="dxa"/>
          <w:right w:w="10" w:type="dxa"/>
        </w:tblCellMar>
        <w:tblLook w:val="04A0"/>
      </w:tblPr>
      <w:tblGrid>
        <w:gridCol w:w="7596"/>
        <w:gridCol w:w="1404"/>
      </w:tblGrid>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   Úvodné ustanovenia ……………………………………………………...</w:t>
            </w:r>
          </w:p>
        </w:tc>
        <w:tc>
          <w:tcPr>
            <w:tcW w:w="1404" w:type="dxa"/>
            <w:tcMar>
              <w:top w:w="0" w:type="dxa"/>
              <w:left w:w="108" w:type="dxa"/>
              <w:bottom w:w="0" w:type="dxa"/>
              <w:right w:w="108" w:type="dxa"/>
            </w:tcMar>
          </w:tcPr>
          <w:p w:rsidR="006A1C69" w:rsidRDefault="001376A9">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   Identifikačné údaje prevádzkovateľa……………………………………..</w:t>
            </w:r>
          </w:p>
        </w:tc>
        <w:tc>
          <w:tcPr>
            <w:tcW w:w="1404" w:type="dxa"/>
            <w:tcMar>
              <w:top w:w="0" w:type="dxa"/>
              <w:left w:w="108" w:type="dxa"/>
              <w:bottom w:w="0" w:type="dxa"/>
              <w:right w:w="108" w:type="dxa"/>
            </w:tcMar>
          </w:tcPr>
          <w:p w:rsidR="006A1C69" w:rsidRDefault="003E5387">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   Charakteristika školy……………………………………………………..</w:t>
            </w:r>
          </w:p>
        </w:tc>
        <w:tc>
          <w:tcPr>
            <w:tcW w:w="1404" w:type="dxa"/>
            <w:tcMar>
              <w:top w:w="0" w:type="dxa"/>
              <w:left w:w="108" w:type="dxa"/>
              <w:bottom w:w="0" w:type="dxa"/>
              <w:right w:w="108" w:type="dxa"/>
            </w:tcMar>
          </w:tcPr>
          <w:p w:rsidR="006A1C69" w:rsidRDefault="003E5387">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  Zameranie školy…………………………………………………………..</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w:t>
            </w:r>
            <w:r w:rsidR="003E5387">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5.  Prevádzka a personálne obsadenie školy………………………………….</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  Vnútorná organizácia školy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w:t>
            </w:r>
            <w:r w:rsidR="00663BD8">
              <w:rPr>
                <w:rFonts w:ascii="Times New Roman" w:hAnsi="Times New Roman" w:cs="Times New Roman"/>
                <w:sz w:val="20"/>
                <w:szCs w:val="20"/>
              </w:rPr>
              <w:t>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 xml:space="preserve">7.  Prevádzka tried…………………………………………………………….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w:t>
            </w:r>
            <w:r w:rsidR="000157B7">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  Usporiadanie denných činností v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w:t>
            </w:r>
            <w:r w:rsidR="00663BD8">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  Podmienky prijatia a dochádzky dieťaťa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 Dochádzka detí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w:t>
            </w:r>
            <w:r w:rsidR="000157B7">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11. Ukončenie dochádzky dieťaťa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w:t>
            </w:r>
            <w:r w:rsidR="00663BD8">
              <w:rPr>
                <w:rFonts w:ascii="Times New Roman" w:hAnsi="Times New Roman" w:cs="Times New Roman"/>
                <w:sz w:val="20"/>
                <w:szCs w:val="20"/>
              </w:rPr>
              <w:t>4</w:t>
            </w:r>
          </w:p>
        </w:tc>
      </w:tr>
      <w:tr w:rsidR="006A1C69">
        <w:trPr>
          <w:trHeight w:val="415"/>
        </w:trPr>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12. Povinné predprimárne vzdelávanie…………………………………….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w:t>
            </w:r>
            <w:r w:rsidR="00C538FF">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 xml:space="preserve">13. </w:t>
            </w:r>
            <w:r w:rsidR="0060016A">
              <w:rPr>
                <w:rFonts w:ascii="Times New Roman" w:hAnsi="Times New Roman" w:cs="Times New Roman"/>
                <w:sz w:val="20"/>
                <w:szCs w:val="20"/>
              </w:rPr>
              <w:t>Osobitný spôsob plnenia povinného predprimárneho vzdelávania</w:t>
            </w:r>
            <w:r w:rsidR="00E53C99">
              <w:rPr>
                <w:rFonts w:ascii="Times New Roman" w:hAnsi="Times New Roman" w:cs="Times New Roman"/>
                <w:sz w:val="20"/>
                <w:szCs w:val="20"/>
              </w:rPr>
              <w:t xml:space="preserve"> ....................................</w:t>
            </w:r>
            <w:r>
              <w:rPr>
                <w:rFonts w:ascii="Times New Roman" w:hAnsi="Times New Roman" w:cs="Times New Roman"/>
                <w:sz w:val="20"/>
                <w:szCs w:val="20"/>
              </w:rPr>
              <w:t>……………………………………….</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w:t>
            </w:r>
            <w:r w:rsidR="00C538FF">
              <w:rPr>
                <w:rFonts w:ascii="Times New Roman" w:hAnsi="Times New Roman" w:cs="Times New Roman"/>
                <w:sz w:val="20"/>
                <w:szCs w:val="20"/>
              </w:rPr>
              <w:t>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14. Krúžková činnosť a záujmové útvary ………………………………….</w:t>
            </w:r>
          </w:p>
        </w:tc>
        <w:tc>
          <w:tcPr>
            <w:tcW w:w="1404" w:type="dxa"/>
            <w:tcMar>
              <w:top w:w="0" w:type="dxa"/>
              <w:left w:w="108" w:type="dxa"/>
              <w:bottom w:w="0" w:type="dxa"/>
              <w:right w:w="108" w:type="dxa"/>
            </w:tcMar>
          </w:tcPr>
          <w:p w:rsidR="006A1C69" w:rsidRDefault="00663BD8">
            <w:pPr>
              <w:pStyle w:val="Standard"/>
              <w:spacing w:line="360" w:lineRule="auto"/>
              <w:rPr>
                <w:rFonts w:ascii="Times New Roman" w:hAnsi="Times New Roman" w:cs="Times New Roman"/>
                <w:sz w:val="20"/>
                <w:szCs w:val="20"/>
              </w:rPr>
            </w:pPr>
            <w:r>
              <w:rPr>
                <w:rFonts w:ascii="Times New Roman" w:hAnsi="Times New Roman" w:cs="Times New Roman"/>
                <w:sz w:val="20"/>
                <w:szCs w:val="20"/>
              </w:rPr>
              <w:t>59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 xml:space="preserve">15. Riaditeľ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663BD8">
              <w:rPr>
                <w:rFonts w:ascii="Times New Roman" w:hAnsi="Times New Roman" w:cs="Times New Roman"/>
                <w:sz w:val="20"/>
                <w:szCs w:val="20"/>
              </w:rPr>
              <w:t>0</w:t>
            </w:r>
          </w:p>
        </w:tc>
      </w:tr>
      <w:tr w:rsidR="006A1C69">
        <w:tc>
          <w:tcPr>
            <w:tcW w:w="7596" w:type="dxa"/>
            <w:tcMar>
              <w:top w:w="0" w:type="dxa"/>
              <w:left w:w="108" w:type="dxa"/>
              <w:bottom w:w="0" w:type="dxa"/>
              <w:right w:w="108" w:type="dxa"/>
            </w:tcMar>
          </w:tcPr>
          <w:p w:rsidR="006A1C69" w:rsidRDefault="001376A9">
            <w:pPr>
              <w:pStyle w:val="Standard"/>
              <w:tabs>
                <w:tab w:val="left" w:pos="2040"/>
              </w:tabs>
              <w:spacing w:line="360" w:lineRule="auto"/>
              <w:rPr>
                <w:rFonts w:ascii="Times New Roman" w:hAnsi="Times New Roman" w:cs="Times New Roman"/>
                <w:sz w:val="20"/>
                <w:szCs w:val="20"/>
              </w:rPr>
            </w:pPr>
            <w:r>
              <w:rPr>
                <w:rFonts w:ascii="Times New Roman" w:hAnsi="Times New Roman" w:cs="Times New Roman"/>
                <w:sz w:val="20"/>
                <w:szCs w:val="20"/>
              </w:rPr>
              <w:t>16. Práva a povinnosti dieťaťa a jeho zákonného zástupcu v zmysle §144</w:t>
            </w:r>
          </w:p>
          <w:p w:rsidR="006A1C69" w:rsidRDefault="001376A9">
            <w:pPr>
              <w:pStyle w:val="Standard"/>
              <w:tabs>
                <w:tab w:val="left" w:pos="2040"/>
              </w:tabs>
              <w:spacing w:line="360" w:lineRule="auto"/>
              <w:rPr>
                <w:rFonts w:ascii="Times New Roman" w:hAnsi="Times New Roman" w:cs="Times New Roman"/>
                <w:sz w:val="20"/>
                <w:szCs w:val="20"/>
              </w:rPr>
            </w:pPr>
            <w:r>
              <w:rPr>
                <w:rFonts w:ascii="Times New Roman" w:hAnsi="Times New Roman" w:cs="Times New Roman"/>
                <w:sz w:val="20"/>
                <w:szCs w:val="20"/>
              </w:rPr>
              <w:t xml:space="preserve">      Zákona 245/2008 Z. z. …………………………………………………..</w:t>
            </w:r>
          </w:p>
          <w:p w:rsidR="0097370B" w:rsidRPr="0097370B" w:rsidRDefault="0097370B" w:rsidP="0097370B">
            <w:pPr>
              <w:rPr>
                <w:rFonts w:ascii="Times New Roman" w:hAnsi="Times New Roman" w:cs="Times New Roman"/>
                <w:color w:val="000000"/>
                <w:sz w:val="20"/>
                <w:szCs w:val="20"/>
              </w:rPr>
            </w:pPr>
            <w:r w:rsidRPr="0097370B">
              <w:rPr>
                <w:rFonts w:ascii="Times New Roman" w:hAnsi="Times New Roman" w:cs="Times New Roman"/>
                <w:sz w:val="20"/>
                <w:szCs w:val="20"/>
              </w:rPr>
              <w:t xml:space="preserve">     16.1</w:t>
            </w:r>
            <w:r w:rsidRPr="0097370B">
              <w:rPr>
                <w:rFonts w:ascii="Times New Roman" w:hAnsi="Times New Roman" w:cs="Times New Roman"/>
                <w:color w:val="000000"/>
                <w:sz w:val="20"/>
                <w:szCs w:val="20"/>
              </w:rPr>
              <w:t>Postup pri podozrení na zanedbávanie starostlivosti</w:t>
            </w:r>
            <w:r>
              <w:rPr>
                <w:rFonts w:ascii="Times New Roman" w:hAnsi="Times New Roman" w:cs="Times New Roman"/>
                <w:color w:val="000000"/>
                <w:sz w:val="20"/>
                <w:szCs w:val="20"/>
              </w:rPr>
              <w:t>...........................</w:t>
            </w:r>
          </w:p>
        </w:tc>
        <w:tc>
          <w:tcPr>
            <w:tcW w:w="1404" w:type="dxa"/>
            <w:tcMar>
              <w:top w:w="0" w:type="dxa"/>
              <w:left w:w="108" w:type="dxa"/>
              <w:bottom w:w="0" w:type="dxa"/>
              <w:right w:w="108" w:type="dxa"/>
            </w:tcMar>
          </w:tcPr>
          <w:p w:rsidR="006A1C69" w:rsidRDefault="006A1C69">
            <w:pPr>
              <w:pStyle w:val="Standard"/>
              <w:spacing w:line="360" w:lineRule="auto"/>
              <w:rPr>
                <w:rFonts w:ascii="Times New Roman" w:hAnsi="Times New Roman" w:cs="Times New Roman"/>
                <w:sz w:val="20"/>
                <w:szCs w:val="20"/>
              </w:rPr>
            </w:pPr>
          </w:p>
          <w:p w:rsidR="0097370B"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2</w:t>
            </w:r>
          </w:p>
          <w:p w:rsidR="0097370B" w:rsidRDefault="00663BD8">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17. Preberanie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C538FF">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18. Konzultácie s pedagogickými zamestnancami…………………………..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19. Stravovanie……………………………………………………………...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20. Pitný režim……………………………………………………………...</w:t>
            </w:r>
          </w:p>
        </w:tc>
        <w:tc>
          <w:tcPr>
            <w:tcW w:w="1404" w:type="dxa"/>
            <w:tcMar>
              <w:top w:w="0" w:type="dxa"/>
              <w:left w:w="108" w:type="dxa"/>
              <w:bottom w:w="0" w:type="dxa"/>
              <w:right w:w="108" w:type="dxa"/>
            </w:tcMar>
          </w:tcPr>
          <w:p w:rsidR="006A1C69" w:rsidRDefault="00663BD8">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21. Úhrada príspevkov ……………………………………………………..</w:t>
            </w:r>
          </w:p>
        </w:tc>
        <w:tc>
          <w:tcPr>
            <w:tcW w:w="1404" w:type="dxa"/>
            <w:tcMar>
              <w:top w:w="0" w:type="dxa"/>
              <w:left w:w="108" w:type="dxa"/>
              <w:bottom w:w="0" w:type="dxa"/>
              <w:right w:w="108" w:type="dxa"/>
            </w:tcMar>
          </w:tcPr>
          <w:p w:rsidR="006A1C69" w:rsidRDefault="00FF2C1A">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22. Úsporný režim chodu školy……………………………………………..</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663BD8">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23. Organizácia v šatni……………………………………………………...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24. Organizácia v </w:t>
            </w:r>
            <w:r w:rsidR="00663BD8">
              <w:rPr>
                <w:rFonts w:ascii="Times New Roman" w:hAnsi="Times New Roman" w:cs="Times New Roman"/>
                <w:sz w:val="20"/>
                <w:szCs w:val="20"/>
              </w:rPr>
              <w:t>umyvárni</w:t>
            </w:r>
            <w:r>
              <w:rPr>
                <w:rFonts w:ascii="Times New Roman" w:hAnsi="Times New Roman" w:cs="Times New Roman"/>
                <w:sz w:val="20"/>
                <w:szCs w:val="20"/>
              </w:rPr>
              <w:t xml:space="preserv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FF2C1A">
              <w:rPr>
                <w:rFonts w:ascii="Times New Roman" w:hAnsi="Times New Roman" w:cs="Times New Roman"/>
                <w:sz w:val="20"/>
                <w:szCs w:val="20"/>
              </w:rPr>
              <w:t>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25. Organizácia na schodoch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663BD8">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26. Organizácia pobytu detí vonku………………………………………….</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27. Organizácia v spálni…………………………………………………….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28. Organizácia v jedálni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29. Organizovanie podujatí pre rodičov……………………………………..</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FF2C1A">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30. Výlety a exkurzie………………………………………………………..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31. Organizovanie plaveckého výcviku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32. Výkon praxe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663BD8">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33. Podmienky na zaistenie bezpečnosti a ochrany zdravia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lastRenderedPageBreak/>
              <w:t>34. Zásady bezpečnosti a ochrany zdravia detí pri práci s PC………………..</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35. Ochrana pred sociálno-patologickými javmi, diskrimináciou a násilím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663BD8">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36. Národný program duševného zdravia…………………………………….</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410DDC">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37. Preventívny program boja proti obezite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410DDC">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38. Úrazy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C9027E">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39. Podmienky zaobchádzania s majetkom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410DDC">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40. Dôležité informácie……………………………………………………….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410DDC">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41. Práva pedagogických zamestnancov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410DDC">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42. Povinnosti pedagogických zamestnancov………………………………...</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410DDC">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43. Mimoriadne udalosti……………………………………………………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410DDC">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44. Revidovanie školského poriadku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410DDC">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45. Záverečné ustanovenie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410DDC">
              <w:rPr>
                <w:rFonts w:ascii="Times New Roman" w:hAnsi="Times New Roman" w:cs="Times New Roman"/>
                <w:sz w:val="20"/>
                <w:szCs w:val="20"/>
              </w:rPr>
              <w:t>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46. Derogačná klauzula – zrušovacie ustanovenie …………………………..</w:t>
            </w:r>
          </w:p>
          <w:p w:rsidR="006A1C69" w:rsidRDefault="004D4342">
            <w:pPr>
              <w:pStyle w:val="Standard"/>
              <w:rPr>
                <w:rFonts w:ascii="Times New Roman" w:hAnsi="Times New Roman" w:cs="Times New Roman"/>
                <w:sz w:val="20"/>
                <w:szCs w:val="20"/>
              </w:rPr>
            </w:pPr>
            <w:r>
              <w:rPr>
                <w:rFonts w:ascii="Times New Roman" w:hAnsi="Times New Roman" w:cs="Times New Roman"/>
                <w:sz w:val="20"/>
                <w:szCs w:val="20"/>
              </w:rPr>
              <w:t xml:space="preserve">47. Štandardy dodržiavania zákazu segregácie MŠ SR....................................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410DDC">
              <w:rPr>
                <w:rFonts w:ascii="Times New Roman" w:hAnsi="Times New Roman" w:cs="Times New Roman"/>
                <w:sz w:val="20"/>
                <w:szCs w:val="20"/>
              </w:rPr>
              <w:t>6</w:t>
            </w:r>
          </w:p>
          <w:p w:rsidR="004D4342" w:rsidRDefault="004D4342">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w:t>
            </w:r>
            <w:r w:rsidR="00410DDC">
              <w:rPr>
                <w:rFonts w:ascii="Times New Roman" w:hAnsi="Times New Roman" w:cs="Times New Roman"/>
                <w:sz w:val="20"/>
                <w:szCs w:val="20"/>
              </w:rPr>
              <w:t>09</w:t>
            </w:r>
          </w:p>
          <w:p w:rsidR="006A1C69" w:rsidRDefault="006A1C69">
            <w:pPr>
              <w:pStyle w:val="Standard"/>
              <w:spacing w:line="360" w:lineRule="auto"/>
              <w:rPr>
                <w:rFonts w:ascii="Times New Roman" w:hAnsi="Times New Roman" w:cs="Times New Roman"/>
                <w:sz w:val="20"/>
                <w:szCs w:val="20"/>
              </w:rPr>
            </w:pPr>
          </w:p>
          <w:p w:rsidR="006A1C69" w:rsidRDefault="006A1C69">
            <w:pPr>
              <w:pStyle w:val="Standard"/>
              <w:spacing w:line="360" w:lineRule="auto"/>
              <w:rPr>
                <w:rFonts w:ascii="Times New Roman" w:hAnsi="Times New Roman" w:cs="Times New Roman"/>
                <w:sz w:val="20"/>
                <w:szCs w:val="20"/>
              </w:rPr>
            </w:pPr>
          </w:p>
          <w:p w:rsidR="006A1C69" w:rsidRDefault="006A1C69">
            <w:pPr>
              <w:pStyle w:val="Standard"/>
              <w:spacing w:line="360" w:lineRule="auto"/>
              <w:rPr>
                <w:rFonts w:ascii="Times New Roman" w:hAnsi="Times New Roman" w:cs="Times New Roman"/>
                <w:sz w:val="20"/>
                <w:szCs w:val="20"/>
              </w:rPr>
            </w:pPr>
          </w:p>
        </w:tc>
      </w:tr>
    </w:tbl>
    <w:p w:rsidR="006A1C69" w:rsidRDefault="006A1C69">
      <w:pPr>
        <w:pStyle w:val="Standard"/>
        <w:spacing w:before="144" w:after="144" w:line="360" w:lineRule="auto"/>
        <w:ind w:left="720"/>
        <w:jc w:val="center"/>
        <w:rPr>
          <w:rFonts w:ascii="Times New Roman" w:hAnsi="Times New Roman" w:cs="Times New Roman"/>
          <w:b/>
          <w:caps/>
          <w:color w:val="282828"/>
          <w:sz w:val="20"/>
          <w:szCs w:val="20"/>
          <w:u w:val="single"/>
        </w:rPr>
      </w:pPr>
    </w:p>
    <w:p w:rsidR="006A1C69" w:rsidRDefault="006A1C69">
      <w:pPr>
        <w:pStyle w:val="Standard"/>
        <w:spacing w:before="144" w:after="144" w:line="360" w:lineRule="auto"/>
        <w:ind w:left="720"/>
        <w:jc w:val="center"/>
        <w:rPr>
          <w:rFonts w:ascii="Times New Roman" w:hAnsi="Times New Roman" w:cs="Times New Roman"/>
          <w:b/>
          <w:caps/>
          <w:color w:val="282828"/>
          <w:sz w:val="20"/>
          <w:szCs w:val="20"/>
          <w:u w:val="single"/>
        </w:rPr>
      </w:pPr>
    </w:p>
    <w:p w:rsidR="006A1C69" w:rsidRDefault="006A1C69">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6A1C69" w:rsidRDefault="001376A9">
      <w:pPr>
        <w:pStyle w:val="Standard"/>
        <w:spacing w:before="144" w:after="144" w:line="360" w:lineRule="auto"/>
        <w:jc w:val="center"/>
        <w:rPr>
          <w:rFonts w:ascii="Times New Roman" w:hAnsi="Times New Roman" w:cs="Times New Roman"/>
          <w:b/>
          <w:caps/>
          <w:color w:val="282828"/>
          <w:sz w:val="20"/>
          <w:szCs w:val="20"/>
          <w:u w:val="single"/>
        </w:rPr>
      </w:pPr>
      <w:r>
        <w:rPr>
          <w:rFonts w:ascii="Times New Roman" w:hAnsi="Times New Roman" w:cs="Times New Roman"/>
          <w:b/>
          <w:caps/>
          <w:color w:val="282828"/>
          <w:sz w:val="20"/>
          <w:szCs w:val="20"/>
          <w:u w:val="single"/>
        </w:rPr>
        <w:t>1.  Úvodné ustanovenia</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1A. Úvodné ustanovenia: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ind w:left="720"/>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1B. Úvodné ustanovenia: Materská škola, Vansovej 6, Nitra ako organizačná zložka</w:t>
      </w: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1C. Úvodné ustanovenia: Materská škola, Belopotockého 2, Nitra ako organizačná zložka</w:t>
      </w:r>
    </w:p>
    <w:p w:rsidR="006A1C69" w:rsidRDefault="001376A9">
      <w:pPr>
        <w:pStyle w:val="Standard"/>
        <w:spacing w:before="144" w:after="144" w:line="360" w:lineRule="auto"/>
        <w:rPr>
          <w:rFonts w:ascii="Times New Roman" w:hAnsi="Times New Roman" w:cs="Times New Roman"/>
          <w:b/>
          <w:bCs/>
          <w:i/>
          <w:iCs/>
          <w:sz w:val="20"/>
          <w:szCs w:val="20"/>
        </w:rPr>
      </w:pPr>
      <w:r>
        <w:rPr>
          <w:rFonts w:ascii="Times New Roman" w:hAnsi="Times New Roman" w:cs="Times New Roman"/>
          <w:b/>
          <w:bCs/>
          <w:i/>
          <w:iCs/>
          <w:sz w:val="20"/>
          <w:szCs w:val="20"/>
        </w:rPr>
        <w:t xml:space="preserve"> Spojenej materskej školy Dobšinského 2885/8, Nitra</w:t>
      </w:r>
    </w:p>
    <w:p w:rsidR="006A1C69" w:rsidRDefault="006A1C69">
      <w:pPr>
        <w:pStyle w:val="Standard"/>
        <w:spacing w:before="144" w:after="144" w:line="360" w:lineRule="auto"/>
        <w:rPr>
          <w:rFonts w:ascii="Times New Roman" w:hAnsi="Times New Roman" w:cs="Times New Roman"/>
          <w:bCs/>
          <w:caps/>
          <w:color w:val="282828"/>
          <w:sz w:val="20"/>
          <w:szCs w:val="20"/>
          <w:u w:val="single"/>
        </w:rPr>
      </w:pPr>
    </w:p>
    <w:p w:rsidR="006A1C69" w:rsidRDefault="001376A9">
      <w:pPr>
        <w:pStyle w:val="Standard"/>
        <w:numPr>
          <w:ilvl w:val="0"/>
          <w:numId w:val="3"/>
        </w:numPr>
        <w:spacing w:before="144" w:after="144" w:line="360" w:lineRule="auto"/>
        <w:jc w:val="both"/>
        <w:rPr>
          <w:rFonts w:hint="eastAsia"/>
        </w:rPr>
      </w:pPr>
      <w:r>
        <w:rPr>
          <w:rStyle w:val="Predvolenpsmoodseku1"/>
          <w:rFonts w:ascii="Times New Roman" w:hAnsi="Times New Roman" w:cs="Times New Roman"/>
          <w:sz w:val="20"/>
          <w:szCs w:val="20"/>
        </w:rPr>
        <w:t>Školský poriadok materskej školy vydáva riaditeľ Spojenej materskej školy, Dobšinského 2885/8, Nitra, v zmysle </w:t>
      </w:r>
      <w:hyperlink r:id="rId9" w:history="1">
        <w:r>
          <w:rPr>
            <w:rStyle w:val="Predvolenpsmoodseku1"/>
            <w:rFonts w:ascii="Times New Roman" w:hAnsi="Times New Roman" w:cs="Times New Roman"/>
            <w:sz w:val="20"/>
            <w:szCs w:val="20"/>
          </w:rPr>
          <w:t>§ 153 zákona č. 245/2008 Z. z.</w:t>
        </w:r>
      </w:hyperlink>
      <w:r>
        <w:rPr>
          <w:rStyle w:val="Predvolenpsmoodseku1"/>
          <w:rFonts w:ascii="Times New Roman" w:hAnsi="Times New Roman" w:cs="Times New Roman"/>
          <w:sz w:val="20"/>
          <w:szCs w:val="20"/>
        </w:rPr>
        <w:t> o výchove a vzdelávaní (</w:t>
      </w:r>
      <w:hyperlink r:id="rId10" w:history="1">
        <w:r>
          <w:rPr>
            <w:rStyle w:val="Predvolenpsmoodseku1"/>
            <w:rFonts w:ascii="Times New Roman" w:hAnsi="Times New Roman" w:cs="Times New Roman"/>
            <w:sz w:val="20"/>
            <w:szCs w:val="20"/>
          </w:rPr>
          <w:t>školský zákon</w:t>
        </w:r>
      </w:hyperlink>
      <w:r>
        <w:rPr>
          <w:rStyle w:val="Predvolenpsmoodseku1"/>
          <w:rFonts w:ascii="Times New Roman" w:hAnsi="Times New Roman" w:cs="Times New Roman"/>
          <w:sz w:val="20"/>
          <w:szCs w:val="20"/>
        </w:rPr>
        <w:t>) a o zmene a doplnení niektorých zákonov v znení neskorších predpisov (ďalej len „</w:t>
      </w:r>
      <w:hyperlink r:id="rId11" w:history="1">
        <w:r>
          <w:rPr>
            <w:rStyle w:val="Predvolenpsmoodseku1"/>
            <w:rFonts w:ascii="Times New Roman" w:hAnsi="Times New Roman" w:cs="Times New Roman"/>
            <w:sz w:val="20"/>
            <w:szCs w:val="20"/>
          </w:rPr>
          <w:t>školský zákon</w:t>
        </w:r>
      </w:hyperlink>
      <w:r>
        <w:rPr>
          <w:rStyle w:val="Predvolenpsmoodseku1"/>
          <w:rFonts w:ascii="Times New Roman" w:hAnsi="Times New Roman" w:cs="Times New Roman"/>
          <w:sz w:val="20"/>
          <w:szCs w:val="20"/>
        </w:rPr>
        <w:t>“).</w:t>
      </w:r>
    </w:p>
    <w:p w:rsidR="006A1C69" w:rsidRDefault="001376A9">
      <w:pPr>
        <w:pStyle w:val="Standard"/>
        <w:numPr>
          <w:ilvl w:val="0"/>
          <w:numId w:val="3"/>
        </w:numPr>
        <w:spacing w:before="144" w:after="144" w:line="360" w:lineRule="auto"/>
        <w:jc w:val="both"/>
        <w:rPr>
          <w:rFonts w:ascii="Times New Roman" w:hAnsi="Times New Roman" w:cs="Times New Roman"/>
          <w:sz w:val="20"/>
          <w:szCs w:val="20"/>
        </w:rPr>
      </w:pPr>
      <w:r>
        <w:rPr>
          <w:rFonts w:ascii="Times New Roman" w:hAnsi="Times New Roman" w:cs="Times New Roman"/>
          <w:sz w:val="20"/>
          <w:szCs w:val="20"/>
        </w:rPr>
        <w:t>Školský poriadok je vnútorným dokumentom školy a organizačných zložiek materských škôl, ktorý predstavuje súhrn záväzných noriem, zásad a pravidiel zabezpečujúcich spolužitie kolektívu detí, ich zákonných zástupcov, pedagogických zamestnancov, odborných zamestnancov i ostatných zamestnancov materskej školy.</w:t>
      </w:r>
    </w:p>
    <w:p w:rsidR="006A1C69" w:rsidRDefault="001376A9">
      <w:pPr>
        <w:pStyle w:val="Standard"/>
        <w:numPr>
          <w:ilvl w:val="0"/>
          <w:numId w:val="3"/>
        </w:numPr>
        <w:spacing w:before="144" w:after="144" w:line="360" w:lineRule="auto"/>
        <w:jc w:val="both"/>
        <w:rPr>
          <w:rFonts w:hint="eastAsia"/>
        </w:rPr>
      </w:pPr>
      <w:r>
        <w:rPr>
          <w:rStyle w:val="Predvolenpsmoodseku1"/>
          <w:rFonts w:ascii="Times New Roman" w:hAnsi="Times New Roman" w:cs="Times New Roman"/>
          <w:sz w:val="20"/>
          <w:szCs w:val="20"/>
        </w:rPr>
        <w:t>Školský poriadok je vypracovaný v súlade s príslušnými všeobecne záväznými právnymi predpismi a je súčasťou taxatívne vymedzenej povinnej pedagogickej dokumentácie školy v súlade s </w:t>
      </w:r>
      <w:hyperlink r:id="rId12" w:history="1">
        <w:r>
          <w:rPr>
            <w:rStyle w:val="Predvolenpsmoodseku1"/>
            <w:rFonts w:ascii="Times New Roman" w:hAnsi="Times New Roman" w:cs="Times New Roman"/>
            <w:sz w:val="20"/>
            <w:szCs w:val="20"/>
          </w:rPr>
          <w:t>§ 11 ods. 3 písm. n) školského zákona</w:t>
        </w:r>
      </w:hyperlink>
      <w:r>
        <w:rPr>
          <w:rStyle w:val="Predvolenpsmoodseku1"/>
          <w:rFonts w:ascii="Times New Roman" w:hAnsi="Times New Roman" w:cs="Times New Roman"/>
          <w:sz w:val="20"/>
          <w:szCs w:val="20"/>
        </w:rPr>
        <w:t xml:space="preserve"> a vyhláškou  21/2022 </w:t>
      </w:r>
      <w:r>
        <w:rPr>
          <w:rStyle w:val="Predvolenpsmoodseku1"/>
          <w:rFonts w:ascii="Times New Roman" w:hAnsi="Times New Roman" w:cs="Times New Roman"/>
          <w:bCs/>
          <w:color w:val="000000"/>
          <w:sz w:val="20"/>
          <w:szCs w:val="20"/>
          <w:shd w:val="clear" w:color="auto" w:fill="FFFFFF"/>
        </w:rPr>
        <w:t>o pedagogickej dokumentácii a ďalšej dokumentácii</w:t>
      </w:r>
    </w:p>
    <w:p w:rsidR="006A1C69" w:rsidRDefault="001376A9">
      <w:pPr>
        <w:pStyle w:val="Standard"/>
        <w:numPr>
          <w:ilvl w:val="0"/>
          <w:numId w:val="3"/>
        </w:numPr>
        <w:spacing w:before="144" w:after="144" w:line="360" w:lineRule="auto"/>
        <w:jc w:val="both"/>
        <w:rPr>
          <w:rFonts w:ascii="Times New Roman" w:hAnsi="Times New Roman" w:cs="Times New Roman"/>
          <w:sz w:val="20"/>
          <w:szCs w:val="20"/>
        </w:rPr>
      </w:pPr>
      <w:r>
        <w:rPr>
          <w:rFonts w:ascii="Times New Roman" w:hAnsi="Times New Roman" w:cs="Times New Roman"/>
          <w:sz w:val="20"/>
          <w:szCs w:val="20"/>
        </w:rPr>
        <w:t>Školský poriadok zohľadňuje špecifické podmienky Spojenej materskej školy, Dobšinského 2885/8, Nitra s prihliadnutím na požiadavky a potreby zákonných zástupcov a zriaďovateľa a je vypracovaný v súlade s princípmi sledovania najlepších záujmov detí a optimálneho rozvoja detí predškolského veku.</w:t>
      </w:r>
    </w:p>
    <w:p w:rsidR="006A1C69" w:rsidRPr="00D71B34" w:rsidRDefault="001376A9">
      <w:pPr>
        <w:pStyle w:val="Standard"/>
        <w:numPr>
          <w:ilvl w:val="0"/>
          <w:numId w:val="3"/>
        </w:numPr>
        <w:spacing w:line="360" w:lineRule="auto"/>
        <w:jc w:val="both"/>
        <w:rPr>
          <w:rStyle w:val="Predvolenpsmoodseku1"/>
          <w:rFonts w:hint="eastAsia"/>
        </w:rPr>
      </w:pPr>
      <w:r>
        <w:rPr>
          <w:rStyle w:val="Predvolenpsmoodseku1"/>
          <w:rFonts w:ascii="Times New Roman" w:hAnsi="Times New Roman" w:cs="Times New Roman"/>
          <w:sz w:val="20"/>
          <w:szCs w:val="20"/>
        </w:rPr>
        <w:t>Školský poriadok upravuje najmä podrobnosti uvedené v </w:t>
      </w:r>
      <w:hyperlink r:id="rId13" w:history="1">
        <w:r>
          <w:rPr>
            <w:rStyle w:val="Predvolenpsmoodseku1"/>
            <w:rFonts w:ascii="Times New Roman" w:hAnsi="Times New Roman" w:cs="Times New Roman"/>
            <w:sz w:val="20"/>
            <w:szCs w:val="20"/>
          </w:rPr>
          <w:t>§ 153 ods. 1 písm. a) až d) školského zákona</w:t>
        </w:r>
      </w:hyperlink>
      <w:r>
        <w:rPr>
          <w:rStyle w:val="Predvolenpsmoodseku1"/>
          <w:rFonts w:ascii="Times New Roman" w:hAnsi="Times New Roman" w:cs="Times New Roman"/>
          <w:sz w:val="20"/>
          <w:szCs w:val="20"/>
        </w:rPr>
        <w:t>.</w:t>
      </w:r>
    </w:p>
    <w:p w:rsidR="00A02AB7" w:rsidRPr="00A02AB7" w:rsidRDefault="00D334E0">
      <w:pPr>
        <w:pStyle w:val="Standard"/>
        <w:numPr>
          <w:ilvl w:val="0"/>
          <w:numId w:val="3"/>
        </w:numPr>
        <w:spacing w:line="360" w:lineRule="auto"/>
        <w:jc w:val="both"/>
        <w:rPr>
          <w:rStyle w:val="Predvolenpsmoodseku1"/>
          <w:rFonts w:hint="eastAsia"/>
        </w:rPr>
      </w:pPr>
      <w:r>
        <w:rPr>
          <w:rStyle w:val="Predvolenpsmoodseku1"/>
          <w:rFonts w:ascii="Times New Roman" w:hAnsi="Times New Roman" w:cs="Times New Roman"/>
          <w:sz w:val="20"/>
          <w:szCs w:val="20"/>
        </w:rPr>
        <w:t xml:space="preserve">Školský poriadok je zverejnený na webových stránkach </w:t>
      </w:r>
      <w:r w:rsidR="00343CF7">
        <w:rPr>
          <w:rStyle w:val="Predvolenpsmoodseku1"/>
          <w:rFonts w:ascii="Times New Roman" w:hAnsi="Times New Roman" w:cs="Times New Roman"/>
          <w:sz w:val="20"/>
          <w:szCs w:val="20"/>
        </w:rPr>
        <w:t xml:space="preserve"> a na verejne dostupných miestach </w:t>
      </w:r>
      <w:r w:rsidR="006B39C0">
        <w:rPr>
          <w:rStyle w:val="Predvolenpsmoodseku1"/>
          <w:rFonts w:ascii="Times New Roman" w:hAnsi="Times New Roman" w:cs="Times New Roman"/>
          <w:sz w:val="20"/>
          <w:szCs w:val="20"/>
        </w:rPr>
        <w:t xml:space="preserve">organizačných zložiek Spojenej </w:t>
      </w:r>
      <w:r>
        <w:rPr>
          <w:rStyle w:val="Predvolenpsmoodseku1"/>
          <w:rFonts w:ascii="Times New Roman" w:hAnsi="Times New Roman" w:cs="Times New Roman"/>
          <w:sz w:val="20"/>
          <w:szCs w:val="20"/>
        </w:rPr>
        <w:t>matersk</w:t>
      </w:r>
      <w:r w:rsidR="006B39C0">
        <w:rPr>
          <w:rStyle w:val="Predvolenpsmoodseku1"/>
          <w:rFonts w:ascii="Times New Roman" w:hAnsi="Times New Roman" w:cs="Times New Roman"/>
          <w:sz w:val="20"/>
          <w:szCs w:val="20"/>
        </w:rPr>
        <w:t xml:space="preserve">ej </w:t>
      </w:r>
      <w:r w:rsidR="00A02AB7">
        <w:rPr>
          <w:rStyle w:val="Predvolenpsmoodseku1"/>
          <w:rFonts w:ascii="Times New Roman" w:hAnsi="Times New Roman" w:cs="Times New Roman"/>
          <w:sz w:val="20"/>
          <w:szCs w:val="20"/>
        </w:rPr>
        <w:t xml:space="preserve">školy: </w:t>
      </w:r>
    </w:p>
    <w:p w:rsidR="00603633" w:rsidRDefault="00A02AB7" w:rsidP="00603633">
      <w:pPr>
        <w:pStyle w:val="Standard"/>
        <w:spacing w:line="360" w:lineRule="auto"/>
        <w:ind w:left="720"/>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MŠ Dob</w:t>
      </w:r>
      <w:r w:rsidR="000923B6">
        <w:rPr>
          <w:rStyle w:val="Predvolenpsmoodseku1"/>
          <w:rFonts w:ascii="Times New Roman" w:hAnsi="Times New Roman" w:cs="Times New Roman"/>
          <w:sz w:val="20"/>
          <w:szCs w:val="20"/>
        </w:rPr>
        <w:t xml:space="preserve">šinského:  </w:t>
      </w:r>
      <w:hyperlink r:id="rId14" w:history="1">
        <w:r w:rsidR="00603633" w:rsidRPr="000E6A07">
          <w:rPr>
            <w:rStyle w:val="Hypertextovprepojenie"/>
            <w:rFonts w:ascii="Times New Roman" w:hAnsi="Times New Roman" w:cs="Times New Roman" w:hint="eastAsia"/>
            <w:sz w:val="20"/>
            <w:szCs w:val="20"/>
          </w:rPr>
          <w:t>https://www.msdobsinskehonitra.sk/</w:t>
        </w:r>
      </w:hyperlink>
    </w:p>
    <w:p w:rsidR="00787563" w:rsidRDefault="00014F68" w:rsidP="00603633">
      <w:pPr>
        <w:pStyle w:val="Standard"/>
        <w:spacing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hyperlink r:id="rId15" w:history="1">
        <w:r w:rsidRPr="000E6A07">
          <w:rPr>
            <w:rStyle w:val="Hypertextovprepojenie"/>
            <w:rFonts w:ascii="Times New Roman" w:hAnsi="Times New Roman" w:cs="Times New Roman" w:hint="eastAsia"/>
            <w:sz w:val="20"/>
            <w:szCs w:val="20"/>
          </w:rPr>
          <w:t>https://smsdobsinskeho8.edupage.org/</w:t>
        </w:r>
      </w:hyperlink>
    </w:p>
    <w:p w:rsidR="00787563" w:rsidRDefault="001C5874" w:rsidP="00014F68">
      <w:pPr>
        <w:pStyle w:val="Standard"/>
        <w:spacing w:line="360" w:lineRule="auto"/>
        <w:ind w:left="709" w:firstLine="709"/>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 xml:space="preserve">vo vstupnej </w:t>
      </w:r>
      <w:r w:rsidR="00546B97">
        <w:rPr>
          <w:rStyle w:val="Predvolenpsmoodseku1"/>
          <w:rFonts w:ascii="Times New Roman" w:hAnsi="Times New Roman" w:cs="Times New Roman"/>
          <w:sz w:val="20"/>
          <w:szCs w:val="20"/>
        </w:rPr>
        <w:t xml:space="preserve">verejne prístupnej </w:t>
      </w:r>
      <w:r>
        <w:rPr>
          <w:rStyle w:val="Predvolenpsmoodseku1"/>
          <w:rFonts w:ascii="Times New Roman" w:hAnsi="Times New Roman" w:cs="Times New Roman"/>
          <w:sz w:val="20"/>
          <w:szCs w:val="20"/>
        </w:rPr>
        <w:t>chodbe MŠ</w:t>
      </w:r>
    </w:p>
    <w:p w:rsidR="00343CF7" w:rsidRDefault="00343CF7" w:rsidP="00A02AB7">
      <w:pPr>
        <w:pStyle w:val="Standard"/>
        <w:spacing w:line="360" w:lineRule="auto"/>
        <w:ind w:left="720"/>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MŠ Platanova:</w:t>
      </w:r>
      <w:hyperlink r:id="rId16" w:history="1">
        <w:r w:rsidR="000923B6" w:rsidRPr="000E6A07">
          <w:rPr>
            <w:rStyle w:val="Hypertextovprepojenie"/>
            <w:rFonts w:ascii="Times New Roman" w:hAnsi="Times New Roman" w:cs="Times New Roman" w:hint="eastAsia"/>
            <w:sz w:val="20"/>
            <w:szCs w:val="20"/>
          </w:rPr>
          <w:t>https://msplatanova.edupage.org/</w:t>
        </w:r>
      </w:hyperlink>
    </w:p>
    <w:p w:rsidR="0086658A" w:rsidRDefault="00014F68" w:rsidP="00014F68">
      <w:pPr>
        <w:pStyle w:val="Standard"/>
        <w:spacing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r w:rsidR="00916153">
        <w:rPr>
          <w:rStyle w:val="Predvolenpsmoodseku1"/>
          <w:rFonts w:ascii="Times New Roman" w:hAnsi="Times New Roman" w:cs="Times New Roman"/>
          <w:sz w:val="20"/>
          <w:szCs w:val="20"/>
        </w:rPr>
        <w:t xml:space="preserve">vo dvoch </w:t>
      </w:r>
      <w:r w:rsidR="00546B97">
        <w:rPr>
          <w:rStyle w:val="Predvolenpsmoodseku1"/>
          <w:rFonts w:ascii="Times New Roman" w:hAnsi="Times New Roman" w:cs="Times New Roman"/>
          <w:sz w:val="20"/>
          <w:szCs w:val="20"/>
        </w:rPr>
        <w:t xml:space="preserve">verejne prístupných </w:t>
      </w:r>
      <w:r w:rsidR="00916153">
        <w:rPr>
          <w:rStyle w:val="Predvolenpsmoodseku1"/>
          <w:rFonts w:ascii="Times New Roman" w:hAnsi="Times New Roman" w:cs="Times New Roman"/>
          <w:sz w:val="20"/>
          <w:szCs w:val="20"/>
        </w:rPr>
        <w:t>šatniach</w:t>
      </w:r>
      <w:r w:rsidR="00546B97">
        <w:rPr>
          <w:rStyle w:val="Predvolenpsmoodseku1"/>
          <w:rFonts w:ascii="Times New Roman" w:hAnsi="Times New Roman" w:cs="Times New Roman"/>
          <w:sz w:val="20"/>
          <w:szCs w:val="20"/>
        </w:rPr>
        <w:t xml:space="preserve"> MŠ</w:t>
      </w:r>
    </w:p>
    <w:p w:rsidR="00546B97" w:rsidRDefault="00F460CB" w:rsidP="00014F68">
      <w:pPr>
        <w:pStyle w:val="Standard"/>
        <w:spacing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ab/>
        <w:t xml:space="preserve">MŠ Vansovej:       </w:t>
      </w:r>
      <w:hyperlink r:id="rId17" w:history="1">
        <w:r w:rsidR="00F60DAE" w:rsidRPr="000E6A07">
          <w:rPr>
            <w:rStyle w:val="Hypertextovprepojenie"/>
            <w:rFonts w:ascii="Times New Roman" w:hAnsi="Times New Roman" w:cs="Times New Roman" w:hint="eastAsia"/>
            <w:sz w:val="20"/>
            <w:szCs w:val="20"/>
          </w:rPr>
          <w:t>https://msvansovej.edupage.org/</w:t>
        </w:r>
      </w:hyperlink>
    </w:p>
    <w:p w:rsidR="00F60DAE" w:rsidRDefault="00F60DAE" w:rsidP="00014F68">
      <w:pPr>
        <w:pStyle w:val="Standard"/>
        <w:spacing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t xml:space="preserve"> vo dvoch verejne prístupných šatniach MŠ</w:t>
      </w:r>
    </w:p>
    <w:p w:rsidR="00F60DAE" w:rsidRDefault="00F60DAE" w:rsidP="00F60DAE">
      <w:pPr>
        <w:pStyle w:val="Standard"/>
        <w:spacing w:line="360" w:lineRule="auto"/>
        <w:ind w:firstLine="709"/>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 xml:space="preserve">MŠ Belopotockého:  </w:t>
      </w:r>
      <w:hyperlink r:id="rId18" w:history="1">
        <w:r w:rsidR="00C73E0F" w:rsidRPr="000E6A07">
          <w:rPr>
            <w:rStyle w:val="Hypertextovprepojenie"/>
            <w:rFonts w:ascii="Times New Roman" w:hAnsi="Times New Roman" w:cs="Times New Roman" w:hint="eastAsia"/>
            <w:sz w:val="20"/>
            <w:szCs w:val="20"/>
          </w:rPr>
          <w:t>https://msbelopotockeho.edupage.org/</w:t>
        </w:r>
      </w:hyperlink>
    </w:p>
    <w:p w:rsidR="00C73E0F" w:rsidRDefault="00C73E0F" w:rsidP="00F60DAE">
      <w:pPr>
        <w:pStyle w:val="Standard"/>
        <w:spacing w:line="360" w:lineRule="auto"/>
        <w:ind w:firstLine="709"/>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lastRenderedPageBreak/>
        <w:tab/>
      </w:r>
      <w:r>
        <w:rPr>
          <w:rStyle w:val="Predvolenpsmoodseku1"/>
          <w:rFonts w:ascii="Times New Roman" w:hAnsi="Times New Roman" w:cs="Times New Roman"/>
          <w:sz w:val="20"/>
          <w:szCs w:val="20"/>
        </w:rPr>
        <w:tab/>
      </w:r>
      <w:r w:rsidR="00F67007">
        <w:rPr>
          <w:rStyle w:val="Predvolenpsmoodseku1"/>
          <w:rFonts w:ascii="Times New Roman" w:hAnsi="Times New Roman" w:cs="Times New Roman"/>
          <w:sz w:val="20"/>
          <w:szCs w:val="20"/>
        </w:rPr>
        <w:t>Vo vstupnej verejne prístupnej šatni MŠ</w:t>
      </w:r>
    </w:p>
    <w:p w:rsidR="002012F0" w:rsidRDefault="002012F0" w:rsidP="00A02AB7">
      <w:pPr>
        <w:pStyle w:val="Standard"/>
        <w:spacing w:line="360" w:lineRule="auto"/>
        <w:ind w:left="720"/>
        <w:jc w:val="both"/>
        <w:rPr>
          <w:rFonts w:hint="eastAsia"/>
        </w:rPr>
      </w:pPr>
    </w:p>
    <w:p w:rsidR="006A1C69" w:rsidRDefault="001376A9">
      <w:pPr>
        <w:pStyle w:val="Odsekzoznamu1"/>
        <w:spacing w:line="360" w:lineRule="auto"/>
        <w:ind w:left="371"/>
        <w:jc w:val="center"/>
        <w:rPr>
          <w:rFonts w:ascii="Times New Roman" w:hAnsi="Times New Roman" w:cs="Times New Roman"/>
          <w:b/>
          <w:caps/>
          <w:sz w:val="20"/>
          <w:szCs w:val="20"/>
          <w:u w:val="single"/>
        </w:rPr>
      </w:pPr>
      <w:r>
        <w:rPr>
          <w:rFonts w:ascii="Times New Roman" w:hAnsi="Times New Roman" w:cs="Times New Roman"/>
          <w:b/>
          <w:caps/>
          <w:sz w:val="20"/>
          <w:szCs w:val="20"/>
          <w:u w:val="single"/>
        </w:rPr>
        <w:t>2.  Identifikačné údaje prevádzkovateľa  Spojenej MŠ Dobšinského</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pacing w:line="360" w:lineRule="auto"/>
        <w:rPr>
          <w:rFonts w:ascii="Times New Roman" w:hAnsi="Times New Roman" w:cs="Times New Roman"/>
          <w:b/>
          <w:caps/>
          <w:sz w:val="20"/>
          <w:szCs w:val="20"/>
          <w:u w:val="single"/>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2885/8,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606D5">
            <w:pPr>
              <w:pStyle w:val="Standard"/>
              <w:spacing w:line="360" w:lineRule="auto"/>
              <w:rPr>
                <w:rFonts w:hint="eastAsia"/>
              </w:rPr>
            </w:pPr>
            <w:hyperlink r:id="rId19" w:history="1">
              <w:r w:rsidR="000923B6" w:rsidRPr="000E6A07">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Riaditeľka 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bl>
    <w:p w:rsidR="006A1C69" w:rsidRDefault="006A1C69">
      <w:pPr>
        <w:pStyle w:val="Standard"/>
        <w:spacing w:line="360" w:lineRule="auto"/>
        <w:jc w:val="both"/>
        <w:rPr>
          <w:rFonts w:ascii="Times New Roman" w:hAnsi="Times New Roman" w:cs="Times New Roman"/>
          <w:sz w:val="20"/>
          <w:szCs w:val="20"/>
        </w:rPr>
      </w:pPr>
    </w:p>
    <w:p w:rsidR="006A1C69" w:rsidRPr="006616B3"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 Líšky: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 Zajačiky: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č.3 Srnky: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č.4 Ježkovia:</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Kontakt na triedneho učiteľa</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č.5 Medvedíci: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č.6 Veveričky: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A. Identifikačné údaje: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04976">
            <w:pPr>
              <w:pStyle w:val="Standard"/>
              <w:spacing w:line="360" w:lineRule="auto"/>
              <w:rPr>
                <w:rFonts w:hint="eastAsia"/>
              </w:rPr>
            </w:pPr>
            <w:r>
              <w:rPr>
                <w:rStyle w:val="Predvolenpsmoodseku1"/>
                <w:rFonts w:ascii="Times New Roman" w:hAnsi="Times New Roman" w:cs="Times New Roman"/>
                <w:b/>
                <w:sz w:val="20"/>
                <w:szCs w:val="20"/>
              </w:rPr>
              <w:t>037/741 3272    SMŠ:</w:t>
            </w:r>
            <w:r w:rsidR="001376A9">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msplatanpva@gmail.com</w:t>
            </w:r>
          </w:p>
          <w:p w:rsidR="00364789" w:rsidRPr="00364789" w:rsidRDefault="00364789">
            <w:pPr>
              <w:pStyle w:val="Standard"/>
              <w:spacing w:line="360" w:lineRule="auto"/>
              <w:rPr>
                <w:rFonts w:ascii="Times New Roman" w:hAnsi="Times New Roman" w:cs="Times New Roman"/>
                <w:b/>
                <w:sz w:val="20"/>
                <w:szCs w:val="20"/>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msplatanova</w:t>
            </w:r>
            <w:r w:rsidRPr="00104976">
              <w:rPr>
                <w:rFonts w:ascii="Times New Roman" w:hAnsi="Times New Roman" w:cs="Times New Roman"/>
                <w:sz w:val="20"/>
                <w:szCs w:val="20"/>
              </w:rPr>
              <w:t>.edupage.org</w:t>
            </w:r>
          </w:p>
          <w:p w:rsidR="006A1C69" w:rsidRDefault="002606D5">
            <w:pPr>
              <w:pStyle w:val="Standard"/>
              <w:spacing w:line="360" w:lineRule="auto"/>
              <w:rPr>
                <w:rFonts w:hint="eastAsia"/>
              </w:rPr>
            </w:pPr>
            <w:hyperlink r:id="rId20"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lastRenderedPageBreak/>
              <w:t>Trieda č.3</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B. Identifikačné údaje: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037/ </w:t>
            </w:r>
            <w:r w:rsidR="00364789">
              <w:rPr>
                <w:rStyle w:val="Predvolenpsmoodseku1"/>
                <w:rFonts w:ascii="Times New Roman" w:hAnsi="Times New Roman" w:cs="Times New Roman"/>
                <w:b/>
                <w:sz w:val="20"/>
                <w:szCs w:val="20"/>
              </w:rPr>
              <w:t xml:space="preserve">741 26 01      SMŠ 037/ </w:t>
            </w:r>
            <w:r>
              <w:rPr>
                <w:rStyle w:val="Predvolenpsmoodseku1"/>
                <w:rFonts w:ascii="Times New Roman" w:hAnsi="Times New Roman" w:cs="Times New Roman"/>
                <w:b/>
                <w:sz w:val="20"/>
                <w:szCs w:val="20"/>
              </w:rPr>
              <w:t>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606D5">
            <w:pPr>
              <w:pStyle w:val="Standard"/>
              <w:spacing w:line="360" w:lineRule="auto"/>
              <w:rPr>
                <w:rFonts w:hint="eastAsia"/>
              </w:rPr>
            </w:pPr>
            <w:hyperlink r:id="rId21" w:history="1">
              <w:r w:rsidR="00364789" w:rsidRPr="00104976">
                <w:rPr>
                  <w:rStyle w:val="Hypertextovprepojenie"/>
                  <w:sz w:val="20"/>
                  <w:szCs w:val="20"/>
                </w:rPr>
                <w:t>materskaskolavansovej</w:t>
              </w:r>
              <w:r w:rsidR="00364789" w:rsidRPr="00104976">
                <w:rPr>
                  <w:rStyle w:val="Hypertextovprepojenie"/>
                  <w:rFonts w:ascii="Times New Roman" w:hAnsi="Times New Roman" w:cs="Times New Roman"/>
                  <w:sz w:val="20"/>
                  <w:szCs w:val="20"/>
                </w:rPr>
                <w:t>@</w:t>
              </w:r>
              <w:r w:rsidR="00364789" w:rsidRPr="00104976">
                <w:rPr>
                  <w:rStyle w:val="Hypertextovprepojenie"/>
                  <w:sz w:val="20"/>
                  <w:szCs w:val="20"/>
                </w:rPr>
                <w:t>gmail.com</w:t>
              </w:r>
            </w:hyperlink>
            <w:r w:rsidR="00364789">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msvansovej.edupage.org</w:t>
            </w:r>
          </w:p>
          <w:p w:rsidR="006A1C69" w:rsidRDefault="002606D5">
            <w:pPr>
              <w:pStyle w:val="Standard"/>
              <w:spacing w:line="360" w:lineRule="auto"/>
              <w:rPr>
                <w:rFonts w:hint="eastAsia"/>
              </w:rPr>
            </w:pPr>
            <w:hyperlink r:id="rId22"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č.3</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C. Identifikačné údaje: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037/656 2238</w:t>
            </w:r>
          </w:p>
          <w:p w:rsidR="006A1C69" w:rsidRDefault="00104976">
            <w:pPr>
              <w:pStyle w:val="Standard"/>
              <w:spacing w:line="360" w:lineRule="auto"/>
              <w:rPr>
                <w:rFonts w:hint="eastAsia"/>
              </w:rPr>
            </w:pPr>
            <w:r>
              <w:rPr>
                <w:rStyle w:val="Predvolenpsmoodseku1"/>
                <w:rFonts w:ascii="Times New Roman" w:hAnsi="Times New Roman" w:cs="Times New Roman"/>
                <w:b/>
                <w:sz w:val="20"/>
                <w:szCs w:val="20"/>
              </w:rPr>
              <w:t xml:space="preserve">SMŠ: </w:t>
            </w:r>
            <w:r w:rsidR="001376A9">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color w:val="0000FF"/>
                <w:sz w:val="20"/>
                <w:szCs w:val="20"/>
                <w:u w:val="single"/>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msdrazovce@gmail.com</w:t>
            </w:r>
          </w:p>
          <w:p w:rsidR="006A1C69" w:rsidRDefault="00364789">
            <w:pPr>
              <w:pStyle w:val="Standard"/>
              <w:spacing w:line="360" w:lineRule="auto"/>
              <w:rPr>
                <w:rFonts w:hint="eastAsia"/>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msbelopotockeho.edupage.org</w:t>
            </w:r>
          </w:p>
          <w:p w:rsidR="006A1C69" w:rsidRDefault="002606D5">
            <w:pPr>
              <w:pStyle w:val="Standard"/>
              <w:spacing w:line="360" w:lineRule="auto"/>
              <w:rPr>
                <w:rFonts w:hint="eastAsia"/>
              </w:rPr>
            </w:pPr>
            <w:hyperlink r:id="rId23"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 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1376A9" w:rsidP="006616B3">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   CHARAKTERISTIKA ŠKOLY</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sz w:val="20"/>
          <w:szCs w:val="20"/>
        </w:rPr>
      </w:pPr>
    </w:p>
    <w:p w:rsidR="007C1252" w:rsidRDefault="001376A9" w:rsidP="007C1252">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Spojená materská škola Dobšinského2885 v Nitre sa nachádza na Martinskom vrchu v časti Nitra – Zobor. Prevádzka školy je od 14.9. 2020.</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Budova materskej školy je rozdelená do štyroch  pavilónov (A, B, C, D), ktoré sú navzájom prepojené. V pavilóne A sa nachádzajú dve triedy s príslušným hygienickým jadrom pre deti vrátane sprchového kútu, školská jedáleň, kuchyňa a príslušné sklady ku ŠJ, denná miestnosť pre nepedagogických zamestnancov, šatne pre pedagogických zamestnancov a hygienické jadro so sprchovým kútom pre zamestnancov. Obe triedy na prízemí majú vlastnú spálňu na poschodí aj s hygienickým jadrom pre deti, ktoré patrí k spálni detí. Dlhou chodbou sa z pavilónu A prechádza cez  pavilón C, ktorý disponuje zborovňou aj s kuchynským kútikom, riaditeľňou, hygienickým jadrom, s kotolňou a s príslušnými tromi skladmi (sklad bielizne, čistiacich prostriedkov, izolačky). Z pavilónu C sa dlhou chodbou dostávame k pavilónu B. Nachádzajú sa tu štyri triedy. Pred vstupom do jednotlivých tried sa nachádzajú šatňové skrinky pre deti. Každá trieda disponuje s vlastným hygienickým jadrom vrátane sprchového kútu. Každá trieda má na prvom poschodí vlastnú spálňu v podkroví a vlastné hygienické zariadenie ku spálni. Na chodbe sa nachádzajú aj dve miestnosti s hygienickým jadrom pre zamestnancov. Pavilón D tvoria dve miestnosti, ktoré slúžia na odkladanie sezónneho  náradia pre nepedagogických zamestnancov a na odkladanie sezónnych hračiek pre deti. Všetky priestory budovy školy sú účelovo využité a zodpovedajú hygienickým požiadavkám na prevádzkovanie materskej školy. Školský dvor tvorí átrium v prírode. Z každej triedy  na prízemí je zrealizovaný vchod na vlastnú terasu, ktorá je súčasťou trávnatej plochy, átria s umiestnenými hracími prvkami. Školský dvor je dostatočne priestranný a využíva sa počas pobytu detí vonku. Jeho súčasťou sú dve pieskoviská, hojdačky, lavičky a hracie veže. Zariadenie areálu je nainštalované stabilne. Jednotlivé hracie prvky ich bezpečnosť je garantovaná certifikátom. Priestor je vhodne upravený na pohybovo-relaxačné aktivity detí.</w:t>
      </w:r>
    </w:p>
    <w:p w:rsidR="006A1C69" w:rsidRDefault="001376A9">
      <w:pPr>
        <w:pStyle w:val="Standard"/>
        <w:spacing w:line="360" w:lineRule="auto"/>
        <w:ind w:firstLine="240"/>
        <w:jc w:val="both"/>
        <w:rPr>
          <w:rFonts w:hint="eastAsia"/>
        </w:rPr>
      </w:pPr>
      <w:r>
        <w:rPr>
          <w:rStyle w:val="Predvolenpsmoodseku1"/>
          <w:rFonts w:ascii="Times New Roman" w:hAnsi="Times New Roman" w:cs="Times New Roman"/>
          <w:sz w:val="20"/>
          <w:szCs w:val="20"/>
        </w:rPr>
        <w:t xml:space="preserve">Materská škola poskytuje celodennú, alebo poldennú výchovno-vzdelávaciu starostlivosť deťom spravidla od troch rokov (vo výnimočných prípadoch od dvoch rokov ak má MŠ vytvorené podmienky) do šesť rokov a deťom s odloženou povinnou školskou dochádzkou. Taktiež deťom, ktoré pokračujú v plnení povinného predškolského vzdelávania. Podporuje osobnostný rozvoj detí v oblasti sociálno-emocionálnej, intelektuálnej, telesnej, morálnej, estetickej, rozvoja schopností a zručností. Utvára predpoklady na ďalšie vzdelávanie, pripravuje deti na život v spoločnosti v súlade s ich individuálnymi a vekovými osobitosťami .MŠ poskytuje povinné predprimárne vzdelávanie, ktoré získava dieťa absolvovaním posledného ročníka vzdelávacieho programu odboru vzdelávania v materskej škole. </w:t>
      </w:r>
      <w:r>
        <w:rPr>
          <w:rStyle w:val="Predvolenpsmoodseku1"/>
          <w:rFonts w:ascii="Times New Roman" w:hAnsi="Times New Roman" w:cs="Times New Roman"/>
          <w:sz w:val="20"/>
          <w:szCs w:val="20"/>
          <w:shd w:val="clear" w:color="auto" w:fill="FFFFFF"/>
        </w:rPr>
        <w:t xml:space="preserve">Dokladom o získanom stupni vzdelávania je osvedčenie o získaní predprimárneho vzdelania. </w:t>
      </w:r>
      <w:r>
        <w:rPr>
          <w:rStyle w:val="Predvolenpsmoodseku1"/>
          <w:rFonts w:ascii="Times New Roman" w:hAnsi="Times New Roman" w:cs="Times New Roman"/>
          <w:sz w:val="20"/>
          <w:szCs w:val="20"/>
        </w:rPr>
        <w:t>Absolvent predprimárneho vzdelávania získa poznatky a schopnosti, ktoré majú význam vo vzťahu k utváraniu kultúrnej, čitateľskej, matematickej a prírodovednej gramotnosti. Rovnako, je pripravený na vstup na primárne vzdelávanie v základnej škole.</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Rozdelenie detí do tried a vekové zloženie  tried je výlučne v  kompetencii riaditeľky školy. Rozdelenie a zloženie tried našej materskej školy je spravidla podľa veku detí a možnosti naplnenosti tried.</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MŠ má vlastnú školskú jedáleň, kuchyňu. Strava sa nedováža. Kapacita školy umožňuje prijať max. 138 detí v zmysle platného prevádzkového poriadku schváleného RÚVZ v Nitre. S deťmi pracuje 12 kvalifikovaných učiteliek.</w:t>
      </w:r>
    </w:p>
    <w:p w:rsidR="006A1C69" w:rsidRDefault="006A1C69">
      <w:pPr>
        <w:pStyle w:val="Standard"/>
        <w:spacing w:line="360" w:lineRule="auto"/>
        <w:ind w:firstLine="240"/>
        <w:jc w:val="both"/>
        <w:rPr>
          <w:rFonts w:ascii="Times New Roman" w:hAnsi="Times New Roman" w:cs="Times New Roman"/>
          <w:sz w:val="20"/>
          <w:szCs w:val="20"/>
        </w:rPr>
      </w:pPr>
    </w:p>
    <w:p w:rsidR="00F1752A" w:rsidRDefault="00F1752A">
      <w:pPr>
        <w:pStyle w:val="Standard"/>
        <w:spacing w:line="360" w:lineRule="auto"/>
        <w:jc w:val="both"/>
        <w:rPr>
          <w:rFonts w:ascii="Times New Roman" w:hAnsi="Times New Roman" w:cs="Times New Roman"/>
          <w:b/>
          <w:i/>
          <w:sz w:val="20"/>
          <w:szCs w:val="20"/>
        </w:rPr>
      </w:pPr>
    </w:p>
    <w:p w:rsidR="00F1752A" w:rsidRDefault="00F1752A">
      <w:pPr>
        <w:pStyle w:val="Standard"/>
        <w:spacing w:line="360" w:lineRule="auto"/>
        <w:jc w:val="both"/>
        <w:rPr>
          <w:rFonts w:ascii="Times New Roman" w:hAnsi="Times New Roman" w:cs="Times New Roman"/>
          <w:b/>
          <w:i/>
          <w:sz w:val="20"/>
          <w:szCs w:val="20"/>
        </w:rPr>
      </w:pPr>
    </w:p>
    <w:p w:rsidR="00F1752A" w:rsidRDefault="00F1752A">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A. Charakteristika školy: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Materská škola Platanová podporuje osobnostný rozvoj detí v oblasti sociálno-emocionálnej, intelektuálnej, telesnej, morálnej, estetickej, rozvoja schopností a zručností. Utvára predpoklady na ďalšie vzdelávanie, pripravuje na život v spoločnosti v súlade s individuálnymi a vekovými osobitosťami detí.</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Poslaním materskej školy je zabezpečiť predprimárne vzdelávanie, dopĺňať rodinnú výchovu o výchovno-vzdelávaciu činnosť zameranú na všestranný rozvoj osobnosti dieťaťa, jeho sociálno-emocionálny, fyzický a intelektuálny rozvoj v súlade s individuálnymi vekovými osobitosťami. Predprimárne vzdelávanie sa uskutočňuje v zmysle Štátneho školského zákona č. 245/2008 Z.z. o výchove a vzdelávaní a o zmene a doplnení niektorých zákonov a Vyhlášky MŠ SR č. 541/2021 Z. z. Vyhláška Ministerstva školstva, vedy, výskumu a športu Slovenskej republiky o materskej škole.</w:t>
      </w: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Materská škola pracuje podľa vlastného školského vzdelávacieho programu „Zdraví Platankovia“ vypracovaného podľa Štátneho vzdelávacieho programu pre predprimárne vzdelávanie. V školskom vzdelávacom programe sú rozpracované ciele predprimárneho vzdelávania, obsah výchovy a vzdelávania a organizačné formy predprimárneho vzdelávania.</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Materská škola je trojtriedna. Poskytuje celodennú výchovu a vzdelávanie deťom vo veku od dvoch do šesť rokov a deťom s odloženou školskou dochádzkou. Materská škola poskytuje deťom aj možnosť poldenného pobytu po dohode s riaditeľkou MŠ.</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Je umiestnená v dolnej časti Zobora v účelovej budove. Prízemie tvorí vstupná hala, jedáleň, dve triedy, kuchyňa, prezliekáreň pre zamestnancov, dve šatne detí a hyg. zariadenia. Na poschodí sú umiestnené dve spálne, jedna trieda, riaditeľňa, terasa a hygienické zariadenia.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Škola je zameraná na plnenie aktivít k výchove ku zdraviu a zdravému životnému štýlu v zmysle projektu „Zdravie v školách“. Pracuje s projektom „Dorotka a jej priatelia“ a športovým projektom v spolupráci s FC Nitra „Dajme spolu gól“.</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dvor sa delí na dve časti – na predný a zadný dvor. Obidva priestory sú zatrávnené s pieskoviskami, detskými preliezačkami, šmykľavkami, kolotočmi a dopravným ihriskom.</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B. Charakteristika školy: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poskytuje predprimárne vzdelávanie deťom predškolského veku. Poskytuje  celodennú výchovu a vzdelávanie  deťom  od troch do šiestich rokov a deťom, ktoré pokračujú v plnení povinného predprimárneho vzdelávania. Podporuje osobnostný rozvoj detí v oblasti sociálno-emocionálnej, intelektuálnej, telesnej, estetickej, rozvoja schopností a zručností. Utvára predpoklady na ďalšie vzdelávanie, pripravuje na život v spoločnosti v intenciách osobitostí predškolského veku.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Materská škola je trojtriedna. Podľa záujmu zákonných zástupcov detí (ďalej len „zákonný zástupca“) poskytuje aj možnosť poldennej výchovy a vzdelávania, spravidla v dopoludňajších hodinách. Výchova a vzdelávanie v materskej škole sa uskutočňuje podľa Školského vzdelávacieho programu („ďalej len „ŠkVP“) „S lienkou spoznávame svet hrou“, ktorý je vypracovaný v súlade so Štátnym vzdelávacím programom pre predprimárne vzdelávanie. ŠkVP je záväzný pedagogický dokument, podľa ktorého sa v materskej škole realizuje výchova a vzdelávanie detí. Materská škola je umiestnená v účelovej jednopodlažnej budove. Každá trieda má vlastnú šatňu, herňu, spálňu. Z dvoch tried je vstup na </w:t>
      </w:r>
      <w:r>
        <w:rPr>
          <w:rFonts w:ascii="Times New Roman" w:hAnsi="Times New Roman" w:cs="Times New Roman"/>
          <w:sz w:val="20"/>
          <w:szCs w:val="20"/>
        </w:rPr>
        <w:lastRenderedPageBreak/>
        <w:t>terasu. Jedáleň je spoločná pre všetky triedy, stravovanie prebieha na dve smeny. Časť budovy so samostatným vchodom tvorí kuchyňa, WC pre dospelých, dve kancelárie, skladové priestory pre kuchyňu. Kotolňa má vlastný vstup. Školský dvor sa delí na dve časti – predný a zadný dvor. Celý dvor je zatrávnený s výnimkou vybetónovanej plochy pre vozidlá dodávateľov. Zadný dvor je vybavený altánkom, pieskoviskami, šmykľavkou, dreveným vláčikom. V prednej časti dvore sú hojdačky, preliezačka, exteriérové drevené hrové prvky na rozvíjanie psychomotorických kompetencií, ktoré zodpovedajú  technickej a bezpečnostnej norme.</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C. Charakteristika školy: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Zkladntext21"/>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Materská škola Belopotockého 2 zabezpečuje predprimárne vzdelávanie, dopĺňa rodinnú výchovu o výchovno-vzdelávaciu činnosť zameranú na všestranný rozvoj osobnosti dieťaťa, jeho sociálno-emocionálny, fyzický a intelektuálny rozvoj v súlade s individuálnymi vekovými osobitosťami. Predprimárne vzdelávanie sa uskutočňuje v zmysle Štátneho školského zákona č. 245/2008 Z.z. o výchove a vzdelávaní a o zmene a doplnení niektorých zákonov a Vyhlášky MŠ SR č. 541/2021 Z. z. Vyhláška Ministerstva školstva, vedy, výskumu a športu Slovenskej republiky o materskej škole. Poskytuje celodennú výchovu a vzdelávanie deťom vo veku od dvoch do šesť rokov a deťom s odloženou školskou dochádzkou. Materská škola poskytuje deťom aj možnosť poldenného pobytu po dohode s riaditeľkou MŠ. </w:t>
      </w:r>
    </w:p>
    <w:p w:rsidR="006A1C69" w:rsidRDefault="001376A9">
      <w:pPr>
        <w:pStyle w:val="Zkladntext21"/>
        <w:spacing w:after="0" w:line="360" w:lineRule="auto"/>
        <w:jc w:val="both"/>
        <w:rPr>
          <w:rFonts w:hint="eastAsia"/>
        </w:rPr>
      </w:pPr>
      <w:r>
        <w:rPr>
          <w:rStyle w:val="Predvolenpsmoodseku1"/>
          <w:rFonts w:ascii="Times New Roman" w:hAnsi="Times New Roman" w:cs="Times New Roman"/>
          <w:bCs/>
          <w:color w:val="000000"/>
          <w:sz w:val="20"/>
          <w:szCs w:val="20"/>
        </w:rPr>
        <w:t>Materská škola pracuje podľa vlastného školského vzdelávacieho programu „Cesta krajinou Slniečkovo“ vypracovaného podľa Štátneho vzdelávacieho programu pre predprimárne vzdelávanie. V školskom vzdelávacom programe sú rozpracované ciele predprimárneho vzdelávania, obsah výchovy a vzdelávania a organizačné formy predprimárneho vzdelávania.</w:t>
      </w:r>
    </w:p>
    <w:p w:rsidR="006A1C69" w:rsidRDefault="001376A9">
      <w:pPr>
        <w:pStyle w:val="Normlny1"/>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Materská škola je umiestnená v účelovej jednopodlažnej budove. Každá trieda má vlastnú šatňu, herňu, spálňu. Z každej triedy je vstup na terasu. Jedáleň je spoločná pre obe triedy, rovnako umyváreň a WC pre deti. Časť budovy so samostatným vchodom tvorí kuchyňa, WC pre dospelých, kancelária vedúcej ŠJ, skladové priestory pre kuchyňu. V pivničných priestoroch sa nachádza kotolňa. Vstup do budovy využíva systém videovrátnika. Areál materskej školy je oplotený, vstup je zabezpečený dvoma bránami, ktoré sa zamykajú po ukončení prevádzky i v priebehu dopoludnia počas pobytu detí vonku.</w:t>
      </w:r>
    </w:p>
    <w:p w:rsidR="006A1C69" w:rsidRDefault="001376A9">
      <w:pPr>
        <w:pStyle w:val="Normlny1"/>
        <w:spacing w:line="360" w:lineRule="auto"/>
        <w:jc w:val="both"/>
        <w:rPr>
          <w:rFonts w:hint="eastAsia"/>
        </w:rPr>
      </w:pPr>
      <w:r>
        <w:rPr>
          <w:rStyle w:val="Predvolenpsmoodseku1"/>
          <w:rFonts w:ascii="Times New Roman" w:hAnsi="Times New Roman" w:cs="Times New Roman"/>
          <w:color w:val="000000"/>
          <w:sz w:val="20"/>
          <w:szCs w:val="20"/>
        </w:rPr>
        <w:t>Školský dvor sa delí na dve časti – predný a zadný dvor. Celý dvor je zatrávnený s výnimkou vybetónovanej plochy pre vozidlá dodávateľov. Zadný dvor je vybavený preliezačkami, pieskoviskami, šmykľavkou, hojdačkami, kolotočom, dreveným vláčikom, drevenými hojdačkami a drevenou šmýkačkou. V prednej časti dvora je preliezačka, pieskovisko, pružinové hojdačky, kolotoč a exteriérové drevené hrové prvky na rozvíjaniepsychomotorických kompetencií, ktoré zodpovedajú  technickej a bezpečnostnej norme.</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ind w:firstLine="24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4. ZAMERANIE ŠKOLY</w:t>
      </w:r>
    </w:p>
    <w:p w:rsidR="006A1C69" w:rsidRDefault="006A1C69">
      <w:pPr>
        <w:pStyle w:val="Standard"/>
        <w:spacing w:line="360" w:lineRule="auto"/>
        <w:ind w:firstLine="24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 xml:space="preserve">Pri tvorbe názvu nášho ŠKVP sme vychádzali zo skutočnosti, že naša MŠ je situovaná na samote v lese obklopená prírodným prostredím bohatým na zeleň, čo nám dáva veľké predpoklady využívať v plnej miere formy a ciele zážitkového učenia sa detí v každej oblasti v exteriéri školy. Využívanie metód - zážitkové učenie, bádanie, skúmanie, pozorovanie a experimentovanie, sú súčasťou každodenného života detí v našej materskej škole. Spoznávanie okolitého sveta približujeme deťom prostredníctvom výchovno-vzdelávacieho procesu, ktorý je orientovaný na osobnostný rozvoj </w:t>
      </w:r>
      <w:r>
        <w:rPr>
          <w:rFonts w:ascii="Times New Roman" w:hAnsi="Times New Roman" w:cs="Times New Roman"/>
          <w:sz w:val="20"/>
          <w:szCs w:val="20"/>
        </w:rPr>
        <w:lastRenderedPageBreak/>
        <w:t>detí v oblasti rozvíjania enviro</w:t>
      </w:r>
      <w:r w:rsidR="00CC69C3">
        <w:rPr>
          <w:rFonts w:ascii="Times New Roman" w:hAnsi="Times New Roman" w:cs="Times New Roman"/>
          <w:sz w:val="20"/>
          <w:szCs w:val="20"/>
        </w:rPr>
        <w:t>n</w:t>
      </w:r>
      <w:r>
        <w:rPr>
          <w:rFonts w:ascii="Times New Roman" w:hAnsi="Times New Roman" w:cs="Times New Roman"/>
          <w:sz w:val="20"/>
          <w:szCs w:val="20"/>
        </w:rPr>
        <w:t>mentálnej, prírodovednej, dopravnej a predčitateľskej gramotnosti a výtvarnej oblasti.  Naším cieľom je rozvíjať schopnosti a zručnosti detí, utvárať predpoklady na ďalšie vzdelávanie a pripravovať ich na život v spoločnosti v súlade s individuálnymi a vekovými osobitosťami. Vlastné zameranie materskej školy vychádza zo záverov a analýz doterajšej praxe, záujmov a potrieb detí a spoločnosti.. Profilácia je zameraná v súčinnosti s prípravou na vstup dieťaťa do základnej školy a kooperáciu s bežným životom. Zameranie našej MŠ je rozdelené do nasledovných oblastí:</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enviro</w:t>
      </w:r>
      <w:r w:rsidR="00CC69C3">
        <w:rPr>
          <w:rStyle w:val="Predvolenpsmoodseku1"/>
          <w:rFonts w:ascii="Times New Roman" w:hAnsi="Times New Roman" w:cs="Times New Roman"/>
          <w:b/>
          <w:sz w:val="20"/>
          <w:szCs w:val="20"/>
          <w:u w:val="single"/>
        </w:rPr>
        <w:t>n</w:t>
      </w:r>
      <w:r>
        <w:rPr>
          <w:rStyle w:val="Predvolenpsmoodseku1"/>
          <w:rFonts w:ascii="Times New Roman" w:hAnsi="Times New Roman" w:cs="Times New Roman"/>
          <w:b/>
          <w:sz w:val="20"/>
          <w:szCs w:val="20"/>
          <w:u w:val="single"/>
        </w:rPr>
        <w:t>mentálnej výchovy</w:t>
      </w:r>
      <w:r>
        <w:rPr>
          <w:rStyle w:val="Predvolenpsmoodseku1"/>
          <w:rFonts w:ascii="Times New Roman" w:hAnsi="Times New Roman" w:cs="Times New Roman"/>
          <w:sz w:val="20"/>
          <w:szCs w:val="20"/>
        </w:rPr>
        <w:t xml:space="preserve"> - rozvíjať u detí ochranárske postoje, uvedomovať si význam čistého vzduchu, vody a prírodného prostredia,  učiť chrániť a starať a sa o prírodu, relaxovať.</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prírodovednej výchovy</w:t>
      </w:r>
      <w:r>
        <w:rPr>
          <w:rStyle w:val="Predvolenpsmoodseku1"/>
          <w:rFonts w:ascii="Times New Roman" w:hAnsi="Times New Roman" w:cs="Times New Roman"/>
          <w:sz w:val="20"/>
          <w:szCs w:val="20"/>
        </w:rPr>
        <w:t xml:space="preserve"> - učiť deti experimentovať a rozvíjať ich schopnosť vedecky premýšľať a argumentovať. Riešiť jednoduché výskumné otázky prostredníctvom vedeckých postupov (primeraných detskému príjemcovi a podmienkam MŠ). Proces hľadania odpovedí na otázky vychádza z aktuálnych predstáv, ktoré sú postavené na predchádzajúcich skúsenostiach dieťaťa s danou problematikou. Cieľom je naučiť deti experimentovať a rozvíjať schopnosť vedecky premýšľať a argumentovať. Obsahom prírodovedného vzdelávania je vysvetľovanie vecí, ktoré bežne používajú.</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dopravnej výchovy</w:t>
      </w:r>
      <w:r>
        <w:rPr>
          <w:rStyle w:val="Predvolenpsmoodseku1"/>
          <w:rFonts w:ascii="Times New Roman" w:hAnsi="Times New Roman" w:cs="Times New Roman"/>
          <w:sz w:val="20"/>
          <w:szCs w:val="20"/>
        </w:rPr>
        <w:t xml:space="preserve"> -  utvárať a následne v praktických situáciách uplatňovať u detí zásady  bezpečného správania sa v cestnej premávke podľa všeobecne záväzných právnych predpisov v role chodca, spolujazdca, cyklistu alebo korčuliara.</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zdravotnej výchovy</w:t>
      </w:r>
      <w:r>
        <w:rPr>
          <w:rStyle w:val="Predvolenpsmoodseku1"/>
          <w:rFonts w:ascii="Times New Roman" w:hAnsi="Times New Roman" w:cs="Times New Roman"/>
          <w:sz w:val="20"/>
          <w:szCs w:val="20"/>
        </w:rPr>
        <w:t xml:space="preserve"> -  upevňovať fyzické a duševné zdravie detí a to konkrétne pobytom vonku, otužovaním, zdravotným cvičením zaradením počas dňa, ovocnými a zeleninovými dňami, pitným režimom.</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rozvíjania predčitateľskej gramotnosti </w:t>
      </w:r>
      <w:r>
        <w:rPr>
          <w:rStyle w:val="Predvolenpsmoodseku1"/>
          <w:rFonts w:ascii="Times New Roman" w:hAnsi="Times New Roman" w:cs="Times New Roman"/>
          <w:sz w:val="20"/>
          <w:szCs w:val="20"/>
        </w:rPr>
        <w:t>–  rozvíjať predčitateľskú gramotnosť ako prípravu na zvládanie a osvojenie si procesu čítania a písania v základnej škole. Vytvoriť podnetné prostredie s prvkami predčitateľskej gramotnosti ako je abeceda, čísla, farby, geometrické tvary... Vytvárať pomôcky na podporu rozvoja predčitateľkej gramotnosti. Rozvíjať jemnú motoriku a koordináciu oka a ruky ako príprava na písanie. Eliminovať nespisovnú výslovnosť a nárečové prvky v reči dieťaťa, realizovať množstvo aktivít zameraných na rozvoj aktívnej slovnej zásoby. Osvojiť si schopnosť určiť začiatok a koniec textu, smer písaného textu.</w:t>
      </w:r>
    </w:p>
    <w:p w:rsidR="006A1C69" w:rsidRDefault="001376A9">
      <w:pPr>
        <w:pStyle w:val="Odsekzoznamu1"/>
        <w:numPr>
          <w:ilvl w:val="0"/>
          <w:numId w:val="4"/>
        </w:numPr>
        <w:spacing w:after="28" w:line="360" w:lineRule="auto"/>
        <w:jc w:val="both"/>
      </w:pPr>
      <w:r>
        <w:rPr>
          <w:rStyle w:val="Predvolenpsmoodseku1"/>
          <w:rFonts w:ascii="Times New Roman" w:hAnsi="Times New Roman" w:cs="Times New Roman"/>
          <w:b/>
          <w:sz w:val="20"/>
          <w:szCs w:val="20"/>
          <w:u w:val="single"/>
        </w:rPr>
        <w:t xml:space="preserve">Oblasť výtvarnej výchovy </w:t>
      </w:r>
      <w:r>
        <w:rPr>
          <w:rStyle w:val="Predvolenpsmoodseku1"/>
          <w:rFonts w:ascii="Times New Roman" w:hAnsi="Times New Roman" w:cs="Times New Roman"/>
          <w:sz w:val="20"/>
          <w:szCs w:val="20"/>
        </w:rPr>
        <w:t>– od útleho veku ponúkať deťom prácu s rôznym pracovným a technickým materiálom, učiť ich hravou farbou maľovať, kresliť, tvoriť, modelovať tak, aby mali zo svojej práce radosť a aby im prinášala táto oblasť uspokojenie svojich potrieb formou fantázie a tvorivosti na papieri. Výsledkom snaženia sa detí vo výtvarnej oblasti bude prezentácia detských prác bez rozdielu veku v galérii školy, ktorá je zriadená pre rodičov a deti. Pocity a myšlienky detí sú zaujímavé, dôležité a pozoruhodné. Tvorivým produktom môže byť všetko, čo dieťa dokáže vytvoriť: maľba, kresba, písmo, navyše umocnené verbálnou komunikáciou, mimickým prejavom a tancom.</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A. Zameranie školy: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Spoznávanie okolitého sveta približujeme deťom prostredníctvom výchovno-vzdelávacieho procesu, ktorý je orientovaný na osobnostný rozvoj detí v oblasti rozvíjania enviro</w:t>
      </w:r>
      <w:r w:rsidR="00364789">
        <w:rPr>
          <w:rFonts w:ascii="Times New Roman" w:hAnsi="Times New Roman" w:cs="Times New Roman"/>
          <w:sz w:val="20"/>
          <w:szCs w:val="20"/>
        </w:rPr>
        <w:t>n</w:t>
      </w:r>
      <w:r>
        <w:rPr>
          <w:rFonts w:ascii="Times New Roman" w:hAnsi="Times New Roman" w:cs="Times New Roman"/>
          <w:sz w:val="20"/>
          <w:szCs w:val="20"/>
        </w:rPr>
        <w:t xml:space="preserve">mentálnej, prírodovednej, dopravnej a predčitateľskej gramotnosti a výtvarnej oblasti.  Naším cieľom je rozvíjať schopnosti a zručnosti detí, utvárať predpoklady na ďalšie vzdelávanie a pripravovať ich na život v spoločnosti v súlade s individuálnymi a vekovými osobitosťami. Vlastné zameranie materskej školy vychádza zo záverov a analýz doterajšej praxe, záujmov a potrieb detí a spoločnosti.. </w:t>
      </w:r>
      <w:r>
        <w:rPr>
          <w:rFonts w:ascii="Times New Roman" w:hAnsi="Times New Roman" w:cs="Times New Roman"/>
          <w:sz w:val="20"/>
          <w:szCs w:val="20"/>
        </w:rPr>
        <w:lastRenderedPageBreak/>
        <w:t>Profilácia je zameraná v súčinnosti s prípravou na vstup dieťaťa do základnej školy a kooperáciu s bežným životom. Zameranie našej MŠ je rozdelené do nasledovných oblastí:</w:t>
      </w:r>
    </w:p>
    <w:p w:rsidR="006A1C69" w:rsidRDefault="001376A9" w:rsidP="00F1752A">
      <w:pPr>
        <w:pStyle w:val="Odsekzoznamu1"/>
        <w:numPr>
          <w:ilvl w:val="0"/>
          <w:numId w:val="4"/>
        </w:numPr>
        <w:spacing w:after="0" w:line="360" w:lineRule="auto"/>
        <w:jc w:val="both"/>
      </w:pPr>
      <w:r w:rsidRPr="00F1752A">
        <w:rPr>
          <w:rStyle w:val="Predvolenpsmoodseku1"/>
          <w:rFonts w:ascii="Times New Roman" w:hAnsi="Times New Roman" w:cs="Times New Roman"/>
          <w:b/>
          <w:sz w:val="20"/>
          <w:szCs w:val="20"/>
          <w:u w:val="single"/>
        </w:rPr>
        <w:t>Oblasť enviro</w:t>
      </w:r>
      <w:r w:rsidR="00CC69C3" w:rsidRPr="00F1752A">
        <w:rPr>
          <w:rStyle w:val="Predvolenpsmoodseku1"/>
          <w:rFonts w:ascii="Times New Roman" w:hAnsi="Times New Roman" w:cs="Times New Roman"/>
          <w:b/>
          <w:sz w:val="20"/>
          <w:szCs w:val="20"/>
          <w:u w:val="single"/>
        </w:rPr>
        <w:t>n</w:t>
      </w:r>
      <w:r w:rsidR="00F1752A">
        <w:rPr>
          <w:rStyle w:val="Predvolenpsmoodseku1"/>
          <w:rFonts w:ascii="Times New Roman" w:hAnsi="Times New Roman" w:cs="Times New Roman"/>
          <w:b/>
          <w:sz w:val="20"/>
          <w:szCs w:val="20"/>
          <w:u w:val="single"/>
        </w:rPr>
        <w:t xml:space="preserve">mentálnej </w:t>
      </w:r>
      <w:r w:rsidRPr="00F1752A">
        <w:rPr>
          <w:rStyle w:val="Predvolenpsmoodseku1"/>
          <w:rFonts w:ascii="Times New Roman" w:hAnsi="Times New Roman" w:cs="Times New Roman"/>
          <w:b/>
          <w:sz w:val="20"/>
          <w:szCs w:val="20"/>
          <w:u w:val="single"/>
        </w:rPr>
        <w:t>výchovy</w:t>
      </w:r>
      <w:r w:rsidRPr="00F1752A">
        <w:rPr>
          <w:rStyle w:val="Predvolenpsmoodseku1"/>
          <w:rFonts w:ascii="Times New Roman" w:hAnsi="Times New Roman" w:cs="Times New Roman"/>
          <w:sz w:val="20"/>
          <w:szCs w:val="20"/>
        </w:rPr>
        <w:t xml:space="preserve"> - rozvíjať u detí ochranárske postoje, uvedomovať si význam čistého vzduchu, vody a prírodného prostredia,  učiť chrániť a starať a sa o prírodu, relaxovať.</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prírodovednej výchovy</w:t>
      </w:r>
      <w:r>
        <w:rPr>
          <w:rStyle w:val="Predvolenpsmoodseku1"/>
          <w:rFonts w:ascii="Times New Roman" w:hAnsi="Times New Roman" w:cs="Times New Roman"/>
          <w:sz w:val="20"/>
          <w:szCs w:val="20"/>
        </w:rPr>
        <w:t xml:space="preserve"> - učiť deti experimentovať a rozvíjať ich schopnosť vedecky premýšľať a argumentovať. Riešiť jednoduché výskumné otázky prostredníctvom vedeckých postupov (primeraných detskému príjemcovi a podmienkam MŠ). Proces hľadania odpovedí na otázky vychádza z aktuálnych predstáv, ktoré sú postavené na predchádzajúcich skúsenostiach dieťaťa s danou problematikou. Cieľom je naučiť deti experimentovať a rozvíjať schopnosť vedecky premýšľať a argumentovať. Obsahom prírodovedného vzdelávania je vysvetľovanie vecí, ktoré bežne používajú.</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dopravnej výchovy</w:t>
      </w:r>
      <w:r>
        <w:rPr>
          <w:rStyle w:val="Predvolenpsmoodseku1"/>
          <w:rFonts w:ascii="Times New Roman" w:hAnsi="Times New Roman" w:cs="Times New Roman"/>
          <w:sz w:val="20"/>
          <w:szCs w:val="20"/>
        </w:rPr>
        <w:t xml:space="preserve"> -  utvárať a následne v praktických situáciách uplatňovať u detí zásady  bezpečného správania sa v cestnej premávke podľa všeobecne záväzných právnych predpisov v role chodca, spolujazdca, cyklistu alebo korčuliara.</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zdravotnej výchovy</w:t>
      </w:r>
      <w:r>
        <w:rPr>
          <w:rStyle w:val="Predvolenpsmoodseku1"/>
          <w:rFonts w:ascii="Times New Roman" w:hAnsi="Times New Roman" w:cs="Times New Roman"/>
          <w:sz w:val="20"/>
          <w:szCs w:val="20"/>
        </w:rPr>
        <w:t xml:space="preserve"> -  upevňovať fyzické a duševné zdravie detí a to konkrétne pobytom vonku, otužovaním, zdravotným cvičením zaradením počas dňa, ovocnými a zeleninovými dňami, pitným režimom.</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rozvíjania predčitateľskej gramotnosti </w:t>
      </w:r>
      <w:r>
        <w:rPr>
          <w:rStyle w:val="Predvolenpsmoodseku1"/>
          <w:rFonts w:ascii="Times New Roman" w:hAnsi="Times New Roman" w:cs="Times New Roman"/>
          <w:sz w:val="20"/>
          <w:szCs w:val="20"/>
        </w:rPr>
        <w:t>–  rozvíjať predčitateľskú gramotnosť ako prípravu na zvládanie a osvojenie si procesu čítania a písania v základnej škole. Vytvoriť podnetné prostredie s prvkami predčitateľskej gramotnosti ako je abeceda, čísla, farby, geometrické tvary... Vytvárať pomôcky na podporu rozvoja predčitateľkej gramotnosti. Rozvíjať jemnú motoriku a koordináciu oka a ruky ako príprava na písanie. Eliminovať nespisovnú výslovnosť a nárečové prvky v reči dieťaťa, realizovať množstvo aktivít zameraných na rozvoj aktívnej slovnej zásoby. Osvojiť si schopnosť určiť začiatok a koniec textu, smer písaného textu.</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výtvarnej výchovy </w:t>
      </w:r>
      <w:r>
        <w:rPr>
          <w:rStyle w:val="Predvolenpsmoodseku1"/>
          <w:rFonts w:ascii="Times New Roman" w:hAnsi="Times New Roman" w:cs="Times New Roman"/>
          <w:sz w:val="20"/>
          <w:szCs w:val="20"/>
        </w:rPr>
        <w:t>– od útleho veku ponúkať deťom prácu s rôznym pracovným a technickým materiálom, učiť ich hravou farbou maľovať, kresliť, tvoriť, modelovať tak, aby mali zo svojej práce radosť a aby im prinášala táto oblasť uspokojenie svojich potrieb formou fantázie a tvorivosti na papieri. Výsledkom snaženia sa detí vo výtvarnej oblasti bude prezentácia detských prác bez rozdielu veku v galérii školy, ktorá je zriadená pre rodičov a deti. Pocity a myšlienky detí sú zaujímavé, dôležité a pozoruhodné. Tvorivým produktom môže byť všetko, čo dieťa dokáže vytvoriť: maľba, kresba, písmo, navyše umocnené verbálnou komunikáciou, mimickým prejavom a tancom.</w:t>
      </w:r>
    </w:p>
    <w:p w:rsidR="006A1C69" w:rsidRDefault="006A1C69">
      <w:pPr>
        <w:pStyle w:val="Standard"/>
        <w:spacing w:line="360" w:lineRule="auto"/>
        <w:jc w:val="both"/>
        <w:rPr>
          <w:rFonts w:ascii="Times New Roman" w:hAnsi="Times New Roman" w:cs="Times New Roman"/>
          <w:sz w:val="20"/>
          <w:szCs w:val="20"/>
        </w:rPr>
      </w:pPr>
    </w:p>
    <w:p w:rsidR="007C1252"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B. Zameranie školy: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Vlastné zameranie materskej školy vychádza zo záverov vykonaných analýz doterajšej praxe a doterajšieho zamerania MŠ, jeho efektívnosti, spracovania záverov, odporúčaní, záujmoch detí, požiadaviek rodičov, dnešnej spoločnosti a zriaďovateľa.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Pri stanovení zamerania našej materskej školy sme brali do úvahy aj atribúty ako sú potreby, záujmy a priania detí. S ohľadom na pokrok vo vývoji spoločnosti smerujeme na postupný prechod od tradičnej školy na modernú, s novými metódami vo výchovno-vzdelávacej činnosti. Našou snahou je vytvoriť školu atraktívnu pre deti, aj pre rodičov.</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Veľký dôraz kladieme na podnetnosť prostredia a priaznivú sociálno-emocionálnu klímu materskej školy a jej celkovú kultúru.</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Zameranie materskej školy:</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oblasť prírodovednej gramotnosti,</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lastRenderedPageBreak/>
        <w:t>b)</w:t>
      </w:r>
      <w:r>
        <w:rPr>
          <w:rFonts w:ascii="Times New Roman" w:hAnsi="Times New Roman" w:cs="Times New Roman"/>
          <w:sz w:val="20"/>
          <w:szCs w:val="20"/>
        </w:rPr>
        <w:tab/>
        <w:t>oblasť upevňovania zdravia,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pohybom ku zdraviu.</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Škola je postavená v tichej oblasti v blízkosti lesa - okolie Zobora, čím poznanie detí nezostáva len v rovine teoretickej, ale deti majú možnosť ,,zažiť prírodu" aj v prirodzenom prostredí. Prostredníctvom prírodovedného vzdelávania umožňujeme deťom, aby pochopili vzťahy v prírode, uvedomili si dôležitosť prírody pre zdravie človeka a snažíme sa prebudiť u nich záujem o prírodu. S deťmi separujeme odpad /projekt „Vláčik separáčik“, zber papiera/ čím ich nabádame ekologicky myslieť a správať sa zodpovedne. Ďalším interným projektom „Malí ochranári“ si deti osvojujú nenahraditeľnosť významu vody pre zachovanie života na zemi. Realizácia prebieha v blízkom okolí materskej školy – Svoradov prameň a Martinská studnička. Obsahom prírodovedného vzdelávania je vysvetľovanie vecí, ktoré bežne používajú. Turistické vychádzky majú v sebe okrem športových disciplín zahrnuté environmentálne prvky: čo do prírody patrí a čo nie, priame pozorovanie živočíchov, zber šípok a spoznávanie liečivých rastlín. Prostredníctvom digitálnych edukačných programov a zážitkového učenia poskytujeme deťom príležitosť poznávať prírodné javy a vedieme ich k samostatnému hľadaniu informácií a bádania.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oblasť upevňovania zdravia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Cieľom je formovať zdravotné uvedomenie detí a ich vzťah k ochrane a podpore svojho zdravia a zdravia iných osôb. Zvýšiť úroveň poznatkov a praktické zručnosti detí v oblasti poskytovania prvej pomoci. Rozvíjať aktívny záujem o pozitívny vzťah k otázkam zdravotnej výchovy z hľadiska etiky, humanity a zodpovednosti za zdravie, zveľaďovať detské zdravie a psychiku. Hravou formou upriamiť detskú pozornosť na vlastné zdravie, možnosti prevencie a na prvú pomoc pri drobných zraneniach. U detí sa odbúrava strach a panika z krvi, drobných poranení a chorôb. Deti sú adekvátne k svojmu veku pripravované na zvládnutie každodenných situácií ohrozujúcich ich zdravie. Aktivity, ktorými naša škola prispieva k upevňovaniu zdravia detí: organizovanie obvodovej akcie Evička nám ochorela v spolupráci so  SČK, mliečny deň v materskej škole, výstavka a ochutnávka ovocia a zeleniny, absolvovanie plaveckého výcviku s deťmi predškolského veku, vychádzky do lesa zamerané na poznávanie prírody, lesných chodníkov a histórie Zobora.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Interný projekt zameraný na podporu zdravia v MŠ:</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Snoezelen miestnosť - Vo všeobecnosti cieľom nie je len uvoľnenie, pohoda a spokojnosť, ale aj stimulácia zmyslového vnímania a podporovanie rozvoja detí. Podpora sa vzťahuje na viaceré oblasti vývinu: vnímanie, emocionalitu, kognitívne procesy, komunikáciu alebo motoriku. Ďalšími cieľmi môže byť napríklad redukcia stresu a stereotypného správania, zvýšenie, motivácie, iniciatívy a zlepšenie vzťahu medzi deťmi a učiteľkou. V pedagogickej praxi môže Snoezelen slúžiť ako opatrenie zamerané na podporu procesu výchovy a vzdelávania.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pohybom k zdraviu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Pohyb je pre deti v predškolskom veku prirodzenou činnosťou, ktorá im prináša radosť. V súčasných podmienkach života je neoddeliteľnou súčasťou zdravého životného štýlu,  preto sa zameriavame na rozvíjanie a upevňovanie telesnej zdatnosti a výkonnosti detí a s tým súvisiace upevňovanie vôľových vlastností a  prosociálneho správania. Prioritou je zabezpečenie dobrých podmienok pre pohybové aktivity – priestorových aj materiálnych, ktoré sú základom budovania vzťahu k pohybu. Aktivity: športová olympiáda, cyklistické preteky v areáli materskej školy, skokan roka – súťaž v skoku do diaľky, turistické vychádzky so športovými disciplínami, dopĺňanie telovýchovného náradia,  náčinia a prvkov detského ihriska. Dôležitým prínosom spoločného cvičenia je aj socializácia detí, ktoré si takto zvykajú na kolektív.</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C. Zameranie školy: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Materská škola má charakter vidieckej školy, prostredie materskej školy vytvára možnosti na realizáciu environmentálnych, pohybových, dopravných, preventívnych aktivít, ktoré sú konkrétne rozpracované:</w:t>
      </w:r>
    </w:p>
    <w:p w:rsidR="006A1C69" w:rsidRDefault="001376A9">
      <w:pPr>
        <w:pStyle w:val="Odsekzoznamu1"/>
        <w:numPr>
          <w:ilvl w:val="0"/>
          <w:numId w:val="6"/>
        </w:numPr>
        <w:spacing w:after="160" w:line="360" w:lineRule="auto"/>
        <w:jc w:val="both"/>
      </w:pPr>
      <w:r>
        <w:rPr>
          <w:rStyle w:val="Predvolenpsmoodseku1"/>
          <w:rFonts w:ascii="Times New Roman" w:hAnsi="Times New Roman" w:cs="Times New Roman"/>
          <w:sz w:val="20"/>
          <w:szCs w:val="20"/>
        </w:rPr>
        <w:t xml:space="preserve">v projektoch </w:t>
      </w:r>
      <w:r>
        <w:rPr>
          <w:rStyle w:val="Predvolenpsmoodseku1"/>
          <w:rFonts w:ascii="Times New Roman" w:hAnsi="Times New Roman" w:cs="Times New Roman"/>
          <w:b/>
          <w:sz w:val="20"/>
          <w:szCs w:val="20"/>
        </w:rPr>
        <w:t>„ENVIRO-SLNIEČKOVO“ a „EVIČKA A DETI“</w:t>
      </w:r>
      <w:r>
        <w:rPr>
          <w:rStyle w:val="Predvolenpsmoodseku1"/>
          <w:rFonts w:ascii="Times New Roman" w:hAnsi="Times New Roman" w:cs="Times New Roman"/>
          <w:sz w:val="20"/>
          <w:szCs w:val="20"/>
        </w:rPr>
        <w:t>. Uvedené projekty zahŕňajú oblasti súvisiace so zdravým životným štýlom, bezpečnosťou, prevenciou pred sociálno-patologickými javmi a ochrany životného prostredia.</w:t>
      </w:r>
    </w:p>
    <w:p w:rsidR="006A1C69" w:rsidRDefault="001376A9">
      <w:pPr>
        <w:pStyle w:val="Odsekzoznamu1"/>
        <w:numPr>
          <w:ilvl w:val="0"/>
          <w:numId w:val="6"/>
        </w:numPr>
        <w:spacing w:after="160" w:line="360" w:lineRule="auto"/>
        <w:jc w:val="both"/>
      </w:pPr>
      <w:r>
        <w:rPr>
          <w:rStyle w:val="Predvolenpsmoodseku1"/>
          <w:rFonts w:ascii="Times New Roman" w:hAnsi="Times New Roman" w:cs="Times New Roman"/>
          <w:sz w:val="20"/>
          <w:szCs w:val="20"/>
        </w:rPr>
        <w:t xml:space="preserve">v projekte </w:t>
      </w:r>
      <w:r>
        <w:rPr>
          <w:rStyle w:val="Predvolenpsmoodseku1"/>
          <w:rFonts w:ascii="Times New Roman" w:hAnsi="Times New Roman" w:cs="Times New Roman"/>
          <w:b/>
          <w:sz w:val="20"/>
          <w:szCs w:val="20"/>
        </w:rPr>
        <w:t>„V SLNIEČKOVE KRÁČAME S DOBOU“</w:t>
      </w:r>
      <w:r>
        <w:rPr>
          <w:rStyle w:val="Predvolenpsmoodseku1"/>
          <w:rFonts w:ascii="Times New Roman" w:hAnsi="Times New Roman" w:cs="Times New Roman"/>
          <w:sz w:val="20"/>
          <w:szCs w:val="20"/>
        </w:rPr>
        <w:t>. je zameraný na utváranie informačných a digitálnych kompetencií. V každej triede sú počítače a  interaktívne tabule, digitálne hračky.</w:t>
      </w: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 xml:space="preserve">Filozofia výchovy a vzdelávania v našej materskej škole je založená na uplatňovaní </w:t>
      </w:r>
      <w:r>
        <w:rPr>
          <w:rStyle w:val="Predvolenpsmoodseku1"/>
          <w:rFonts w:ascii="Times New Roman" w:hAnsi="Times New Roman" w:cs="Times New Roman"/>
          <w:sz w:val="20"/>
          <w:szCs w:val="20"/>
        </w:rPr>
        <w:t xml:space="preserve"> humanistických princípov predprimárneho vzdelávania vo výchovno-vzdelávacom procese:</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výchovu a vzdelávanie v súlade s dohovorom o právach dieťaťa,</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rozvoj vlastnej jedinečnosti,</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celostný rozvoj osobnosti,</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sebarozvoj dieťaťa.</w:t>
      </w:r>
    </w:p>
    <w:p w:rsidR="006A1C69" w:rsidRDefault="001376A9" w:rsidP="00A32C6D">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5. PREVÁDZKA A PERSONÁLNE OBSADENIE ŠKOLY</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both"/>
        <w:rPr>
          <w:rFonts w:ascii="Times New Roman" w:hAnsi="Times New Roman" w:cs="Times New Roman"/>
          <w:b/>
          <w:sz w:val="20"/>
          <w:szCs w:val="20"/>
          <w:u w:val="single"/>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6A1C69">
      <w:pPr>
        <w:pStyle w:val="Standard"/>
        <w:spacing w:line="360" w:lineRule="auto"/>
        <w:jc w:val="both"/>
        <w:rPr>
          <w:rFonts w:ascii="Times New Roman" w:hAnsi="Times New Roman" w:cs="Times New Roman"/>
          <w:bCs/>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prerokováva prevádzku materskej školy na triednych zasadnutiach s rodičmi a následne na plenárnom zasadnutí rodičov v septembri príslušného školského roku so zákonnými zástupcami detí MŠ a so zriaďovateľom.</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Prevádzka materskej školy sa počas mesiacov júl a august prerušuje nepretržite najmenej na tri týždne a podľa § 150a zákona sa oznamuje dva mesiace vopred. Informácia o dočasnom prerušení prevádzky materskej školy alebo obmedzení prevádzky materskej školy sa zverejňuje bez zbytočného odkladu na mieste dostupnom zákonným zástupcom a na webovom sídle materskej školy.</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 obci, kde je viac materských škôl jedného zriaďovateľa, možno v čase prerušenia prevádzky materskej školy počas mesiacov júl a august sústreďovať deti do materskej školy, v ktorej nie je prevádzka prerušená.</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Prevádzku materskej školy môže zriaďovateľ dočasne obmedziť alebo prerušiť</w:t>
      </w:r>
    </w:p>
    <w:p w:rsidR="006A1C69" w:rsidRDefault="001376A9">
      <w:pPr>
        <w:pStyle w:val="Odsekzoznamu1"/>
        <w:numPr>
          <w:ilvl w:val="0"/>
          <w:numId w:val="236"/>
        </w:numPr>
        <w:spacing w:line="360" w:lineRule="auto"/>
        <w:jc w:val="both"/>
      </w:pPr>
      <w:r>
        <w:rPr>
          <w:rStyle w:val="Predvolenpsmoodseku1"/>
          <w:rFonts w:ascii="Times New Roman" w:eastAsia="Times New Roman" w:hAnsi="Times New Roman" w:cs="Times New Roman"/>
          <w:sz w:val="20"/>
          <w:szCs w:val="20"/>
        </w:rPr>
        <w:t>zo závažných organizačných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z technických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z hygienicko-epidemiologických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na základe nariadeného opatrenia príslušného regionálneho úradu verejného zdravotníctva, alebo</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na návrh riaditeľa školy alebo školského zariadenia z iných dôvodov, ktoré môžu ohroziť bezpečnosť a zdravie detí a zamestnancov alebo môžu spôsobiť závažné škody na majetku.“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Informáciu o dočasnom prerušení prevádzky materskej školy alebo obmedzení prevádzky materskej školy počas školského roka riaditeľ zverejňuje bez zbytočného odkladu na mieste dostupnom zákonným zástupcom a na webovom sídle materskej školy.</w:t>
      </w:r>
    </w:p>
    <w:p w:rsidR="006A1C69" w:rsidRDefault="001376A9">
      <w:pPr>
        <w:pStyle w:val="Standard"/>
        <w:spacing w:line="360" w:lineRule="auto"/>
        <w:jc w:val="center"/>
        <w:rPr>
          <w:rStyle w:val="Predvolenpsmoodseku1"/>
          <w:rFonts w:ascii="Times New Roman" w:hAnsi="Times New Roman" w:cs="Times New Roman"/>
          <w:b/>
          <w:bCs/>
          <w:sz w:val="20"/>
          <w:szCs w:val="20"/>
        </w:rPr>
      </w:pPr>
      <w:r>
        <w:rPr>
          <w:rStyle w:val="Predvolenpsmoodseku1"/>
          <w:rFonts w:ascii="Times New Roman" w:hAnsi="Times New Roman" w:cs="Times New Roman"/>
          <w:b/>
          <w:bCs/>
          <w:sz w:val="20"/>
          <w:szCs w:val="20"/>
        </w:rPr>
        <w:t>Prosíme rodičov, aby dodržali stanovený čas príchodu detí do MŠ do 8.00 hod.</w:t>
      </w:r>
    </w:p>
    <w:p w:rsidR="00036D5F" w:rsidRDefault="00036D5F">
      <w:pPr>
        <w:pStyle w:val="Standard"/>
        <w:spacing w:line="360" w:lineRule="auto"/>
        <w:jc w:val="center"/>
        <w:rPr>
          <w:rStyle w:val="Predvolenpsmoodseku1"/>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Riaditeľka MŠ:</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Kramárová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riaditeľa materskej školy: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Czuberková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Líšky:</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Mária Ťažká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Zastupujúca učiteľka MD:</w:t>
            </w:r>
          </w:p>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Viktória Hodúrová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Nikoleta Gansejt.č. MD</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Zajačiky: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Andrea Beličková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Vladimíra Uhrovská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Zdenka Frank t.č. PN</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Srnky: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Eva Matisová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Kamila Kyselovič</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Romana Mitašt.č. MD</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Ježkovia: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Poverený štatutár MŠ:</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Kramárová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Molnárová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Vladimíra Škodová</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Medvedíci:</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Czuberková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Čičová zastupovanie MD</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Mgr.Alexandra Prostredná t.č. MD</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Trieda Veveričky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Nadežda Kovalinková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Bernadeta Bajanová</w:t>
            </w: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i/>
                <w:i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Darina Sýkorová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Katarína Jančová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Smädová</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Altynaj Otrasová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Michaela Kováčová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Iveta Mikušíková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Soňa Pinterová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Blanážová</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Nadežda Fábryová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 okrem triedy č. 4, kde funkciu triedneho učiteľa vykonáva Monika Molnárová.</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i/>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pacing w:line="360" w:lineRule="auto"/>
        <w:rPr>
          <w:rFonts w:ascii="Times New Roman" w:hAnsi="Times New Roman" w:cs="Times New Roman"/>
          <w:b/>
          <w:bCs/>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5 A. Prevádzka a personálne obsadenie školy: Materská škola, Platanová 3, Nitra ako organizačná zložka Spojenej materskej školy Dobšinského 2885/8, Nitra</w:t>
      </w: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Daniela Kolárová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2"/>
                <w:numId w:val="9"/>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lastRenderedPageBreak/>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A25992">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 sedmáková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AC026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Juliana Mládeková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AC026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Ivanová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Mgr. </w:t>
            </w:r>
            <w:r w:rsidR="00AC0264">
              <w:rPr>
                <w:rFonts w:ascii="Times New Roman" w:hAnsi="Times New Roman" w:cs="Times New Roman"/>
                <w:kern w:val="0"/>
                <w:sz w:val="20"/>
                <w:szCs w:val="20"/>
                <w:lang w:bidi="ar-SA"/>
              </w:rPr>
              <w:t>Lucia</w:t>
            </w:r>
            <w:r w:rsidR="001D1120">
              <w:rPr>
                <w:rFonts w:ascii="Times New Roman" w:hAnsi="Times New Roman" w:cs="Times New Roman"/>
                <w:kern w:val="0"/>
                <w:sz w:val="20"/>
                <w:szCs w:val="20"/>
                <w:lang w:bidi="ar-SA"/>
              </w:rPr>
              <w:t>Cupáková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3. 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D1120" w:rsidP="00C2084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Mária Kováčová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Mgr. </w:t>
            </w:r>
            <w:r w:rsidR="00C20844">
              <w:rPr>
                <w:rFonts w:ascii="Times New Roman" w:hAnsi="Times New Roman" w:cs="Times New Roman"/>
                <w:kern w:val="0"/>
                <w:sz w:val="20"/>
                <w:szCs w:val="20"/>
                <w:lang w:bidi="ar-SA"/>
              </w:rPr>
              <w:t>Daniela Kolárová</w:t>
            </w: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i/>
                <w:i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Zuzana Krajčová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Baginová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22100A">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Zuzana Dujíčková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Marcela Bezrová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22100A">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Petra Bártová</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 okrem triedy č. 2, kde funkciu triedneho učiteľa vykonáva Bc. Mária Kováčová.</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
          <w:bCs/>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
          <w:bCs/>
          <w:i/>
          <w:iCs/>
          <w:sz w:val="20"/>
          <w:szCs w:val="20"/>
        </w:rPr>
        <w:t xml:space="preserve"> na základe poverenia riaditeľa pedagogický zamestnanec zaradený do kari</w:t>
      </w:r>
      <w:r w:rsidR="005B684E">
        <w:rPr>
          <w:rStyle w:val="Predvolenpsmoodseku1"/>
          <w:rFonts w:ascii="Times New Roman" w:hAnsi="Times New Roman" w:cs="Times New Roman"/>
          <w:b/>
          <w:bCs/>
          <w:i/>
          <w:iCs/>
          <w:sz w:val="20"/>
          <w:szCs w:val="20"/>
        </w:rPr>
        <w:t>é</w:t>
      </w:r>
      <w:r>
        <w:rPr>
          <w:rStyle w:val="Predvolenpsmoodseku1"/>
          <w:rFonts w:ascii="Times New Roman" w:hAnsi="Times New Roman" w:cs="Times New Roman"/>
          <w:b/>
          <w:bCs/>
          <w:i/>
          <w:iCs/>
          <w:sz w:val="20"/>
          <w:szCs w:val="20"/>
        </w:rPr>
        <w:t>rovej pozície supervízor</w:t>
      </w:r>
      <w:r>
        <w:rPr>
          <w:rStyle w:val="Predvolenpsmoodseku1"/>
          <w:rFonts w:ascii="Times New Roman" w:hAnsi="Times New Roman" w:cs="Times New Roman"/>
          <w:sz w:val="20"/>
          <w:szCs w:val="20"/>
        </w:rPr>
        <w:t>; tým nie je dotknutá pôsobnosť riaditeľa podľa osobitného predpisu.</w:t>
      </w:r>
    </w:p>
    <w:p w:rsidR="00A32C6D" w:rsidRDefault="00A32C6D">
      <w:pPr>
        <w:pStyle w:val="Standard"/>
        <w:spacing w:line="360" w:lineRule="auto"/>
        <w:jc w:val="both"/>
        <w:rPr>
          <w:rFonts w:ascii="Times New Roman" w:hAnsi="Times New Roman" w:cs="Times New Roman"/>
          <w:b/>
          <w:bCs/>
          <w:color w:val="222222"/>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5 B. Prevádzka a personálne obsadenie školy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 Ďuriančíková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2"/>
                <w:numId w:val="9"/>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 Adriana Szórádová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Miriama Domanická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Jana Lisyová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Noémi Gécziová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3. 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 Ďuriančíková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Opršalová</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Helena Ráczová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Zrubcová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Czaková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Szóradová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
          <w:bCs/>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
          <w:bCs/>
          <w:i/>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hd w:val="clear" w:color="auto" w:fill="FFFFFF"/>
        <w:spacing w:line="360" w:lineRule="auto"/>
        <w:jc w:val="both"/>
        <w:rPr>
          <w:rFonts w:ascii="Times New Roman" w:hAnsi="Times New Roman" w:cs="Times New Roman"/>
          <w:b/>
          <w:bCs/>
          <w:color w:val="222222"/>
          <w:sz w:val="20"/>
          <w:szCs w:val="20"/>
        </w:rPr>
      </w:pP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5 C. Prevádzka a personálne obsadenie školy: Materská škola, Belopotockého 2, Nitra ako organizačná zložka Spojenej materskej školy Dobšinského 2885/8, Nitra</w:t>
      </w:r>
    </w:p>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000000"/>
          <w:sz w:val="20"/>
          <w:szCs w:val="20"/>
          <w:u w:val="single"/>
        </w:rPr>
        <w:t>Prevádzka MŠ je od 6.</w:t>
      </w:r>
      <w:r>
        <w:rPr>
          <w:rStyle w:val="Predvolenpsmoodseku1"/>
          <w:rFonts w:ascii="Times New Roman" w:hAnsi="Times New Roman" w:cs="Times New Roman"/>
          <w:b/>
          <w:bCs/>
          <w:color w:val="000000"/>
          <w:sz w:val="20"/>
          <w:szCs w:val="20"/>
          <w:u w:val="single"/>
          <w:vertAlign w:val="superscript"/>
        </w:rPr>
        <w:t>30</w:t>
      </w:r>
      <w:r>
        <w:rPr>
          <w:rStyle w:val="Predvolenpsmoodseku1"/>
          <w:rFonts w:ascii="Times New Roman" w:hAnsi="Times New Roman" w:cs="Times New Roman"/>
          <w:b/>
          <w:bCs/>
          <w:color w:val="000000"/>
          <w:sz w:val="20"/>
          <w:szCs w:val="20"/>
          <w:u w:val="single"/>
        </w:rPr>
        <w:t xml:space="preserve">. hod.   do 16. </w:t>
      </w:r>
      <w:r>
        <w:rPr>
          <w:rStyle w:val="Predvolenpsmoodseku1"/>
          <w:rFonts w:ascii="Times New Roman" w:hAnsi="Times New Roman" w:cs="Times New Roman"/>
          <w:b/>
          <w:bCs/>
          <w:color w:val="000000"/>
          <w:sz w:val="20"/>
          <w:szCs w:val="20"/>
          <w:u w:val="single"/>
          <w:vertAlign w:val="superscript"/>
        </w:rPr>
        <w:t>30</w:t>
      </w:r>
      <w:r>
        <w:rPr>
          <w:rStyle w:val="Predvolenpsmoodseku1"/>
          <w:rFonts w:ascii="Times New Roman" w:hAnsi="Times New Roman" w:cs="Times New Roman"/>
          <w:b/>
          <w:bCs/>
          <w:color w:val="000000"/>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Katarína Chmelová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ind w:left="2040"/>
              <w:jc w:val="center"/>
              <w:rPr>
                <w:rFonts w:hint="eastAsia"/>
              </w:rPr>
            </w:pPr>
            <w:r>
              <w:rPr>
                <w:rStyle w:val="Predvolenpsmoodseku1"/>
                <w:rFonts w:ascii="Times New Roman" w:eastAsia="Calibri" w:hAnsi="Times New Roman" w:cs="Times New Roman"/>
                <w:b/>
                <w:bCs/>
                <w:color w:val="FFFFFF"/>
                <w:kern w:val="0"/>
                <w:sz w:val="20"/>
                <w:szCs w:val="20"/>
                <w:lang w:eastAsia="en-US" w:bidi="ar-SA"/>
              </w:rPr>
              <w:t>1.trieda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Katarína Chmelová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PaedDr. Marianna Kupcová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ind w:left="2400"/>
              <w:rPr>
                <w:rFonts w:hint="eastAsia"/>
              </w:rPr>
            </w:pPr>
            <w:r>
              <w:rPr>
                <w:rStyle w:val="Predvolenpsmoodseku1"/>
                <w:rFonts w:ascii="Times New Roman" w:eastAsia="Calibri" w:hAnsi="Times New Roman" w:cs="Times New Roman"/>
                <w:b/>
                <w:bCs/>
                <w:color w:val="FFFFFF"/>
                <w:kern w:val="0"/>
                <w:sz w:val="20"/>
                <w:szCs w:val="20"/>
                <w:lang w:eastAsia="en-US"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Zuzana Kováčová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Miroslava Kytková</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Lenka Gombíková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Škodová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Ida Koštáliková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Dáša Mišutová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Katarína Jančová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Ďurinová</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Funkciu triedneho učiteľa sa v jednotlivých triedach každým novým školským rokom striedajú pravidelne pedagogickí zamestnanci. 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Cs/>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Cs/>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hd w:val="clear" w:color="auto" w:fill="FFFFFF"/>
        <w:spacing w:line="360" w:lineRule="auto"/>
        <w:jc w:val="center"/>
        <w:rPr>
          <w:rFonts w:ascii="Times New Roman" w:hAnsi="Times New Roman" w:cs="Times New Roman"/>
          <w:b/>
          <w:bCs/>
          <w:caps/>
          <w:color w:val="222222"/>
          <w:sz w:val="20"/>
          <w:szCs w:val="20"/>
          <w:u w:val="single"/>
        </w:rPr>
      </w:pPr>
      <w:r>
        <w:rPr>
          <w:rFonts w:ascii="Times New Roman" w:hAnsi="Times New Roman" w:cs="Times New Roman"/>
          <w:b/>
          <w:bCs/>
          <w:caps/>
          <w:color w:val="222222"/>
          <w:sz w:val="20"/>
          <w:szCs w:val="20"/>
          <w:u w:val="single"/>
        </w:rPr>
        <w:t>6. Vnútorná organizácia MŠ</w:t>
      </w:r>
    </w:p>
    <w:p w:rsidR="006A1C69" w:rsidRDefault="006A1C69">
      <w:pPr>
        <w:pStyle w:val="Standard"/>
        <w:shd w:val="clear" w:color="auto" w:fill="FFFFFF"/>
        <w:spacing w:line="360" w:lineRule="auto"/>
        <w:jc w:val="center"/>
        <w:rPr>
          <w:rFonts w:ascii="Times New Roman" w:hAnsi="Times New Roman" w:cs="Times New Roman"/>
          <w:b/>
          <w:bCs/>
          <w:caps/>
          <w:color w:val="222222"/>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hd w:val="clear" w:color="auto" w:fill="FFFFFF"/>
        <w:spacing w:line="360" w:lineRule="auto"/>
        <w:jc w:val="both"/>
        <w:rPr>
          <w:rFonts w:ascii="Times New Roman" w:hAnsi="Times New Roman" w:cs="Times New Roman"/>
          <w:b/>
          <w:bCs/>
          <w:color w:val="222222"/>
          <w:sz w:val="20"/>
          <w:szCs w:val="20"/>
        </w:rPr>
      </w:pPr>
    </w:p>
    <w:p w:rsidR="006A1C69" w:rsidRDefault="001376A9">
      <w:pPr>
        <w:pStyle w:val="Standard"/>
        <w:spacing w:after="160" w:line="360" w:lineRule="auto"/>
        <w:jc w:val="both"/>
        <w:rPr>
          <w:rStyle w:val="Predvolenpsmoodseku1"/>
          <w:rFonts w:ascii="Times New Roman" w:eastAsia="Calibri" w:hAnsi="Times New Roman" w:cs="Times New Roman"/>
          <w:b/>
          <w:sz w:val="20"/>
          <w:szCs w:val="20"/>
          <w:lang w:eastAsia="en-US"/>
        </w:rPr>
      </w:pPr>
      <w:r>
        <w:rPr>
          <w:rStyle w:val="Predvolenpsmoodseku1"/>
          <w:rFonts w:ascii="Times New Roman" w:eastAsia="Calibri" w:hAnsi="Times New Roman" w:cs="Times New Roman"/>
          <w:b/>
          <w:sz w:val="20"/>
          <w:szCs w:val="20"/>
          <w:lang w:eastAsia="en-US"/>
        </w:rPr>
        <w:t>Kapacita detí v materskej škole: 144.</w:t>
      </w:r>
    </w:p>
    <w:p w:rsidR="00A32C6D" w:rsidRDefault="00A32C6D">
      <w:pPr>
        <w:pStyle w:val="Standard"/>
        <w:spacing w:after="160" w:line="360" w:lineRule="auto"/>
        <w:jc w:val="both"/>
        <w:rPr>
          <w:rFonts w:hint="eastAsia"/>
        </w:rPr>
      </w:pPr>
    </w:p>
    <w:tbl>
      <w:tblPr>
        <w:tblW w:w="8359" w:type="dxa"/>
        <w:jc w:val="center"/>
        <w:tblLayout w:type="fixed"/>
        <w:tblCellMar>
          <w:left w:w="10" w:type="dxa"/>
          <w:right w:w="10" w:type="dxa"/>
        </w:tblCellMar>
        <w:tblLook w:val="04A0"/>
      </w:tblPr>
      <w:tblGrid>
        <w:gridCol w:w="3397"/>
        <w:gridCol w:w="2834"/>
        <w:gridCol w:w="2128"/>
      </w:tblGrid>
      <w:tr w:rsidR="006A1C69">
        <w:trPr>
          <w:trHeight w:val="300"/>
          <w:jc w:val="center"/>
        </w:trPr>
        <w:tc>
          <w:tcPr>
            <w:tcW w:w="3397"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4"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Líšky</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Zajačiky</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Srnky</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Ježkovia</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Medvedíci</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Veveričky</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bl>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708"/>
        <w:jc w:val="both"/>
        <w:rPr>
          <w:rFonts w:hint="eastAsia"/>
        </w:rPr>
      </w:pPr>
      <w:r>
        <w:rPr>
          <w:rStyle w:val="Predvolenpsmoodseku1"/>
          <w:rFonts w:ascii="Times New Roman" w:hAnsi="Times New Roman" w:cs="Times New Roman"/>
          <w:sz w:val="20"/>
          <w:szCs w:val="20"/>
        </w:rPr>
        <w:t>Do triedy materskej školy zaraďuje riaditeľ materskej školy po predchádzajúcom prerokovaní pedagogickou radou deti</w:t>
      </w:r>
      <w:r>
        <w:rPr>
          <w:rStyle w:val="Predvolenpsmoodseku1"/>
          <w:rFonts w:ascii="Times New Roman" w:hAnsi="Times New Roman" w:cs="Times New Roman"/>
          <w:i/>
          <w:iCs/>
          <w:sz w:val="20"/>
          <w:szCs w:val="20"/>
        </w:rPr>
        <w:t xml:space="preserve"> rovnakého veku</w:t>
      </w:r>
      <w:r>
        <w:rPr>
          <w:rStyle w:val="Predvolenpsmoodseku1"/>
          <w:rFonts w:ascii="Times New Roman" w:hAnsi="Times New Roman" w:cs="Times New Roman"/>
          <w:sz w:val="20"/>
          <w:szCs w:val="20"/>
        </w:rPr>
        <w:t xml:space="preserve"> alebo deti </w:t>
      </w:r>
      <w:r>
        <w:rPr>
          <w:rStyle w:val="Predvolenpsmoodseku1"/>
          <w:rFonts w:ascii="Times New Roman" w:hAnsi="Times New Roman" w:cs="Times New Roman"/>
          <w:i/>
          <w:iCs/>
          <w:sz w:val="20"/>
          <w:szCs w:val="20"/>
        </w:rPr>
        <w:t>rozdielneho veku</w:t>
      </w:r>
      <w:r>
        <w:rPr>
          <w:rStyle w:val="Predvolenpsmoodseku1"/>
          <w:rFonts w:ascii="Times New Roman" w:hAnsi="Times New Roman" w:cs="Times New Roman"/>
          <w:sz w:val="20"/>
          <w:szCs w:val="20"/>
        </w:rPr>
        <w:t xml:space="preserve">. </w:t>
      </w:r>
      <w:r>
        <w:rPr>
          <w:rStyle w:val="Predvolenpsmoodseku1"/>
          <w:rFonts w:ascii="Times New Roman" w:eastAsia="Calibri" w:hAnsi="Times New Roman" w:cs="Times New Roman"/>
          <w:sz w:val="20"/>
          <w:szCs w:val="20"/>
          <w:lang w:eastAsia="en-US"/>
        </w:rPr>
        <w:t xml:space="preserve">Zvýšenie počtu detí v triedach vykonáva riaditeľ. </w:t>
      </w:r>
      <w:r>
        <w:rPr>
          <w:rStyle w:val="Predvolenpsmoodseku1"/>
          <w:rFonts w:ascii="Times New Roman" w:hAnsi="Times New Roman" w:cs="Times New Roman"/>
          <w:sz w:val="20"/>
          <w:szCs w:val="20"/>
        </w:rPr>
        <w:t>Prerokovanie zaradenia dieťaťa do príslušnej triedy v pedagogickej rade ale neznamená, že pedagogická rada rozhoduje o zaradení/nezaradení konkrétneho dieťaťa do príslušnej triedy. Zmyslom tohto ustanovenia je, aby sa deti do tried zaraďovali uvážene, rovnomerne, aj z hľadiska ich bežných alebo špeciálnych výchovno-vzdelávacích potrieb. Kompetencia zaraďovať deti do tried už nie je upravená školským zákonom. Pri zaraďovaní prijatých detí do jednotlivých tried riaditeľ prihliada na:</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kapacitu materskej školy určenú príslušným regionálnym úradom verejného zdravotníctva,</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celkový počet tried v konkrétnej materskej škole,</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vekové zloženie prijatých detí.</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rPr>
        <w:t xml:space="preserve">Z hľadiska veku, môže byť v materskej škole vytvorená trieda: - </w:t>
      </w:r>
      <w:r>
        <w:rPr>
          <w:rStyle w:val="Predvolenpsmoodseku1"/>
          <w:rFonts w:ascii="Times New Roman" w:hAnsi="Times New Roman" w:cs="Times New Roman"/>
          <w:i/>
          <w:iCs/>
          <w:sz w:val="20"/>
          <w:szCs w:val="20"/>
        </w:rPr>
        <w:t>vekovo homogénna</w:t>
      </w:r>
      <w:r>
        <w:rPr>
          <w:rStyle w:val="Predvolenpsmoodseku1"/>
          <w:rFonts w:ascii="Times New Roman" w:hAnsi="Times New Roman" w:cs="Times New Roman"/>
          <w:sz w:val="20"/>
          <w:szCs w:val="20"/>
        </w:rPr>
        <w:t xml:space="preserve"> alebo - </w:t>
      </w:r>
      <w:r>
        <w:rPr>
          <w:rStyle w:val="Predvolenpsmoodseku1"/>
          <w:rFonts w:ascii="Times New Roman" w:hAnsi="Times New Roman" w:cs="Times New Roman"/>
          <w:i/>
          <w:iCs/>
          <w:sz w:val="20"/>
          <w:szCs w:val="20"/>
        </w:rPr>
        <w:t>vekovo heterogénna.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Navýšenie detí v jednotlivých triedach musí spĺňať požiadavky ustanovené vyhláškou MŠ SR č. 527/2007 Z. z. o podrobnostiach a požiadavkách na zariadenie pre deti a mládež.</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Zadelenie pracovnej doby pedagogických zamestnancov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Pracovný čas na plný pracovný úväzok je 37,5 h. Ten sa skladá z priamej a nepriamej činnosti. Plat sa určuje za odpracovaných 37,5 h. týždenne. Týždenný pracovný úväzok učiteľky MŠ (priama činnosť) činí 28 hodín. Pracovný úväzok činí 37,5 h. rozdiel 1,9 h. si pedagogickí zamestnanci vykazujú v evidencii pracovného času (tabuľka), ktorú predkladajú vedeniu školy na konci mesiaca ku kontrole.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u w:val="single"/>
          <w:lang w:eastAsia="en-US"/>
        </w:rPr>
        <w:t>Prevádzka školy začína od 6.30 hod. a končí o 16.30 hod.</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6 A. Vnútorná organizácia MŠ: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60</w:t>
      </w:r>
    </w:p>
    <w:tbl>
      <w:tblPr>
        <w:tblW w:w="8362" w:type="dxa"/>
        <w:jc w:val="center"/>
        <w:tblLayout w:type="fixed"/>
        <w:tblCellMar>
          <w:left w:w="10" w:type="dxa"/>
          <w:right w:w="10" w:type="dxa"/>
        </w:tblCellMar>
        <w:tblLook w:val="04A0"/>
      </w:tblPr>
      <w:tblGrid>
        <w:gridCol w:w="3399"/>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1.trieda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3-4ročné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jc w:val="both"/>
            </w:pPr>
            <w:r>
              <w:rPr>
                <w:rStyle w:val="Predvolenpsmoodseku1"/>
                <w:rFonts w:ascii="Times New Roman" w:hAnsi="Times New Roman" w:cs="Times New Roman"/>
                <w:b/>
                <w:bCs/>
                <w:i/>
                <w:color w:val="FFFFFF"/>
                <w:kern w:val="0"/>
                <w:sz w:val="20"/>
                <w:szCs w:val="20"/>
                <w:lang w:bidi="ar-SA"/>
              </w:rPr>
              <w:t>2.trieda</w:t>
            </w: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4-5ročné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2040"/>
              <w:jc w:val="both"/>
              <w:rPr>
                <w:rFonts w:hint="eastAsia"/>
              </w:rPr>
            </w:pPr>
            <w:r>
              <w:rPr>
                <w:rStyle w:val="Predvolenpsmoodseku1"/>
                <w:rFonts w:ascii="Times New Roman" w:eastAsia="Calibri" w:hAnsi="Times New Roman" w:cs="Times New Roman"/>
                <w:b/>
                <w:bCs/>
                <w:i/>
                <w:color w:val="FFFFFF"/>
                <w:kern w:val="0"/>
                <w:sz w:val="20"/>
                <w:szCs w:val="20"/>
                <w:lang w:bidi="ar-SA"/>
              </w:rPr>
              <w:t xml:space="preserve">      3.trieda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6A1C69" w:rsidRDefault="001376A9">
      <w:pPr>
        <w:pStyle w:val="Standard"/>
        <w:spacing w:after="160" w:line="360" w:lineRule="auto"/>
        <w:jc w:val="both"/>
        <w:rPr>
          <w:rFonts w:ascii="Times New Roman" w:eastAsia="Calibri" w:hAnsi="Times New Roman" w:cs="Times New Roman"/>
          <w:b/>
          <w:color w:val="FF0000"/>
          <w:sz w:val="20"/>
          <w:szCs w:val="20"/>
          <w:lang w:eastAsia="en-US"/>
        </w:rPr>
      </w:pPr>
      <w:r>
        <w:rPr>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6 B. Vnútorná organizácia MŠ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60</w:t>
      </w:r>
    </w:p>
    <w:tbl>
      <w:tblPr>
        <w:tblW w:w="11197" w:type="dxa"/>
        <w:jc w:val="center"/>
        <w:tblLayout w:type="fixed"/>
        <w:tblCellMar>
          <w:left w:w="10" w:type="dxa"/>
          <w:right w:w="10" w:type="dxa"/>
        </w:tblCellMar>
        <w:tblLook w:val="04A0"/>
      </w:tblPr>
      <w:tblGrid>
        <w:gridCol w:w="3399"/>
        <w:gridCol w:w="2835"/>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b/>
                <w:bCs/>
                <w:color w:val="FFFFFF"/>
                <w:kern w:val="0"/>
                <w:sz w:val="20"/>
                <w:szCs w:val="20"/>
                <w:lang w:eastAsia="en-US" w:bidi="ar-SA"/>
              </w:rPr>
            </w:pP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lastRenderedPageBreak/>
              <w:t xml:space="preserve">                                  1.trieda</w:t>
            </w:r>
          </w:p>
        </w:tc>
        <w:tc>
          <w:tcPr>
            <w:tcW w:w="2835" w:type="dxa"/>
            <w:tcBorders>
              <w:top w:val="single" w:sz="4" w:space="0" w:color="FFFFFF"/>
              <w:left w:val="single" w:sz="4" w:space="0" w:color="FFFFFF"/>
              <w:bottom w:val="single" w:sz="4" w:space="0" w:color="FFFFFF"/>
            </w:tcBorders>
            <w:shd w:val="clear" w:color="auto" w:fill="FBD4B4"/>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3-4ročné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jc w:val="both"/>
            </w:pPr>
            <w:r>
              <w:rPr>
                <w:rStyle w:val="Predvolenpsmoodseku1"/>
                <w:rFonts w:ascii="Times New Roman" w:hAnsi="Times New Roman" w:cs="Times New Roman"/>
                <w:b/>
                <w:bCs/>
                <w:i/>
                <w:color w:val="FFFFFF"/>
                <w:kern w:val="0"/>
                <w:sz w:val="20"/>
                <w:szCs w:val="20"/>
                <w:lang w:bidi="ar-SA"/>
              </w:rPr>
              <w:t>2.trieda</w:t>
            </w:r>
          </w:p>
        </w:tc>
        <w:tc>
          <w:tcPr>
            <w:tcW w:w="2835" w:type="dxa"/>
            <w:tcBorders>
              <w:top w:val="single" w:sz="4" w:space="0" w:color="FFFFFF"/>
              <w:left w:val="single" w:sz="4" w:space="0" w:color="FFFFFF"/>
              <w:bottom w:val="single" w:sz="4" w:space="0" w:color="FFFFFF"/>
            </w:tcBorders>
            <w:shd w:val="clear" w:color="auto" w:fill="FDE9D9"/>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4-5ročné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2040"/>
              <w:jc w:val="both"/>
              <w:rPr>
                <w:rFonts w:hint="eastAsia"/>
              </w:rPr>
            </w:pPr>
            <w:r>
              <w:rPr>
                <w:rStyle w:val="Predvolenpsmoodseku1"/>
                <w:rFonts w:ascii="Times New Roman" w:eastAsia="Calibri" w:hAnsi="Times New Roman" w:cs="Times New Roman"/>
                <w:b/>
                <w:bCs/>
                <w:i/>
                <w:color w:val="FFFFFF"/>
                <w:kern w:val="0"/>
                <w:sz w:val="20"/>
                <w:szCs w:val="20"/>
                <w:lang w:bidi="ar-SA"/>
              </w:rPr>
              <w:t xml:space="preserve">      3.trieda</w:t>
            </w:r>
          </w:p>
        </w:tc>
        <w:tc>
          <w:tcPr>
            <w:tcW w:w="2835" w:type="dxa"/>
            <w:tcBorders>
              <w:top w:val="single" w:sz="4" w:space="0" w:color="FFFFFF"/>
              <w:left w:val="single" w:sz="4" w:space="0" w:color="FFFFFF"/>
              <w:bottom w:val="single" w:sz="4" w:space="0" w:color="FFFFFF"/>
            </w:tcBorders>
            <w:shd w:val="clear" w:color="auto" w:fill="FBD4B4"/>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C3AE1"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6A1C69"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6 C. Vnútorná organizácia MŠ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42</w:t>
      </w:r>
    </w:p>
    <w:tbl>
      <w:tblPr>
        <w:tblW w:w="8362" w:type="dxa"/>
        <w:jc w:val="center"/>
        <w:tblLayout w:type="fixed"/>
        <w:tblCellMar>
          <w:left w:w="10" w:type="dxa"/>
          <w:right w:w="10" w:type="dxa"/>
        </w:tblCellMar>
        <w:tblLook w:val="04A0"/>
      </w:tblPr>
      <w:tblGrid>
        <w:gridCol w:w="3399"/>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1.trieda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3- 6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21</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2.trieda</w:t>
            </w: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3- 6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21</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Style w:val="Predvolenpsmoodseku1"/>
          <w:rFonts w:ascii="Times New Roman" w:eastAsia="Calibri" w:hAnsi="Times New Roman" w:cs="Times New Roman"/>
          <w:i/>
          <w:iCs/>
          <w:sz w:val="20"/>
          <w:szCs w:val="20"/>
          <w:lang w:eastAsia="en-US"/>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036D5F" w:rsidRDefault="00036D5F">
      <w:pPr>
        <w:pStyle w:val="Standard"/>
        <w:spacing w:after="160" w:line="360" w:lineRule="auto"/>
        <w:jc w:val="both"/>
        <w:rPr>
          <w:rStyle w:val="Predvolenpsmoodseku1"/>
          <w:rFonts w:ascii="Times New Roman" w:eastAsia="Calibri" w:hAnsi="Times New Roman" w:cs="Times New Roman"/>
          <w:i/>
          <w:iCs/>
          <w:sz w:val="20"/>
          <w:szCs w:val="20"/>
          <w:lang w:eastAsia="en-US"/>
        </w:rPr>
      </w:pPr>
    </w:p>
    <w:p w:rsidR="00036D5F" w:rsidRDefault="00036D5F">
      <w:pPr>
        <w:pStyle w:val="Standard"/>
        <w:spacing w:after="160"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sz w:val="20"/>
          <w:szCs w:val="20"/>
          <w:u w:val="single"/>
        </w:rPr>
        <w:t>7. PREVÁDZKA TRIED</w:t>
      </w: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(SCHÁDZANIE, ROZCHÁDZANIE A  PREBERANIE DETÍ)</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Prevádzka jednotlivých tried sa  bude vždy meniť od  vekového zloženia  detí  v konkrétnej triede. So zbernou, službou triedou budú rodičia oboznámení na schôdzach ZRŠ a triednym a školským informačným systémom  školy.</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Štandardné schádzanie a preberanie detí ....</w:t>
      </w:r>
    </w:p>
    <w:p w:rsidR="006A1C69" w:rsidRDefault="006A1C69">
      <w:pPr>
        <w:pStyle w:val="Standard"/>
        <w:spacing w:line="360" w:lineRule="auto"/>
        <w:jc w:val="both"/>
        <w:rPr>
          <w:rFonts w:ascii="Times New Roman" w:hAnsi="Times New Roman" w:cs="Times New Roman"/>
          <w:b/>
          <w:sz w:val="20"/>
          <w:szCs w:val="20"/>
          <w:u w:val="single"/>
        </w:rPr>
      </w:pPr>
    </w:p>
    <w:tbl>
      <w:tblPr>
        <w:tblW w:w="9062" w:type="dxa"/>
        <w:tblInd w:w="5" w:type="dxa"/>
        <w:tblLayout w:type="fixed"/>
        <w:tblCellMar>
          <w:left w:w="10" w:type="dxa"/>
          <w:right w:w="10" w:type="dxa"/>
        </w:tblCellMar>
        <w:tblLook w:val="04A0"/>
      </w:tblPr>
      <w:tblGrid>
        <w:gridCol w:w="2707"/>
        <w:gridCol w:w="2857"/>
        <w:gridCol w:w="3498"/>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Líšky</w:t>
            </w:r>
          </w:p>
        </w:tc>
        <w:tc>
          <w:tcPr>
            <w:tcW w:w="3498"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Zajačiky</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Srnky</w:t>
            </w:r>
          </w:p>
        </w:tc>
        <w:tc>
          <w:tcPr>
            <w:tcW w:w="3498"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4.</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Ježkovia</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w:t>
            </w:r>
            <w:r>
              <w:rPr>
                <w:rStyle w:val="Predvolenpsmoodseku1"/>
                <w:rFonts w:ascii="Times New Roman" w:hAnsi="Times New Roman" w:cs="Times New Roman"/>
                <w:b/>
                <w:bCs/>
                <w:i/>
                <w:iCs/>
                <w:kern w:val="0"/>
                <w:sz w:val="20"/>
                <w:szCs w:val="20"/>
                <w:vertAlign w:val="superscript"/>
                <w:lang w:bidi="ar-SA"/>
              </w:rPr>
              <w:t>30</w:t>
            </w:r>
            <w:r>
              <w:rPr>
                <w:rStyle w:val="Predvolenpsmoodseku1"/>
                <w:rFonts w:ascii="Times New Roman" w:hAnsi="Times New Roman" w:cs="Times New Roman"/>
                <w:b/>
                <w:bCs/>
                <w:i/>
                <w:iCs/>
                <w:kern w:val="0"/>
                <w:sz w:val="20"/>
                <w:szCs w:val="20"/>
                <w:lang w:bidi="ar-SA"/>
              </w:rPr>
              <w:t xml:space="preserve"> do  16.00 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5.</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Medvedíci</w:t>
            </w:r>
          </w:p>
        </w:tc>
        <w:tc>
          <w:tcPr>
            <w:tcW w:w="3498"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6.</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Veveričky</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čase mimoriadnej situácie vzhľadom  na hygienicko-epidemiologické opatrenia sa  schádzanie detí upraví v organizačných pokynoch, opatreniami RÚVZ a v pandemickom pláne školy.</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Materská škola nedisponuje so zbernými triedami. Každá trieda začína prevádzku od 6.30 hod. do 16.30 hod. Výnimkou je trieda č. 4 Ježkovia. (podľa úväzku riaditeľa).</w:t>
      </w:r>
    </w:p>
    <w:p w:rsidR="006A1C69" w:rsidRDefault="006A1C69">
      <w:pPr>
        <w:pStyle w:val="Standard"/>
        <w:spacing w:line="360" w:lineRule="auto"/>
        <w:ind w:firstLine="708"/>
        <w:jc w:val="both"/>
        <w:rPr>
          <w:rFonts w:ascii="Times New Roman" w:hAnsi="Times New Roman" w:cs="Times New Roman"/>
          <w:b/>
          <w:sz w:val="20"/>
          <w:szCs w:val="20"/>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Spôsob dochádzky</w:t>
      </w:r>
      <w:r>
        <w:rPr>
          <w:rStyle w:val="Predvolenpsmoodseku1"/>
          <w:rFonts w:ascii="Times New Roman" w:hAnsi="Times New Roman" w:cs="Times New Roman"/>
          <w:sz w:val="20"/>
          <w:szCs w:val="20"/>
        </w:rPr>
        <w:t xml:space="preserve"> a spôsob stravovania dohodne rodič s triednou učiteľkou.</w:t>
      </w:r>
    </w:p>
    <w:p w:rsidR="006A1C69" w:rsidRDefault="001376A9">
      <w:pPr>
        <w:pStyle w:val="Odsekzoznamu1"/>
        <w:numPr>
          <w:ilvl w:val="0"/>
          <w:numId w:val="237"/>
        </w:numPr>
        <w:spacing w:line="360" w:lineRule="auto"/>
        <w:jc w:val="both"/>
        <w:rPr>
          <w:rFonts w:ascii="Times New Roman" w:hAnsi="Times New Roman" w:cs="Times New Roman"/>
          <w:sz w:val="20"/>
          <w:szCs w:val="20"/>
        </w:rPr>
      </w:pPr>
      <w:r>
        <w:rPr>
          <w:rFonts w:ascii="Times New Roman" w:hAnsi="Times New Roman" w:cs="Times New Roman"/>
          <w:sz w:val="20"/>
          <w:szCs w:val="20"/>
        </w:rPr>
        <w:t>Pri preberaní detí inou osobou je potrebné odovzdať triednym učiteľkám písomné splnomocnenie na konkrétnu plnoletú osobu.</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Prevzatie dieťaťa môže učiteľka odmietnuť, ak zistí že jeho zdravotný stav nie je vhodný na prijatie do materskej školy, vyžiadaním vyjadrenia pediatra či je –nie je zdravotný stav dieťaťa infekčný, resp. či dieťa môže pre svoj zdravotný stav navštevovať materskú školu.</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Ak zákonný zástupca neprevezme dieťa v stanovenom čase ukončenia prevádzky materskej školy t. j. do 16.30. hod. učiteľka bude kontaktovať najskôr rodiča, následne splnomocnené osoby uvedené zákonným zástupcom, z tohto dôvodu je nutné uviesť rozšírené kontakty na starých rodičov, prípadne iných splnomocnených osôb na preberanie dieťaťa z materskej školy. Oneskorený príchod rodiča (zákonného zástupcu) evidujú učiteľky v zošite odovzdávania a preberania detí v zbernej triede. Uvedú presný čas, dátum, dôvod oneskoreného príchodu a potvrdenie rodiča podpisom. V prípade, že rodič bezdôvodne  opakovane </w:t>
      </w:r>
      <w:r>
        <w:rPr>
          <w:rFonts w:ascii="Times New Roman" w:hAnsi="Times New Roman" w:cs="Times New Roman"/>
          <w:sz w:val="20"/>
          <w:szCs w:val="20"/>
        </w:rPr>
        <w:lastRenderedPageBreak/>
        <w:t>oneskorene prichádza prevziať dieťa z MŠ považuje sa to za porušenie školského poriadku a riaditeľ po upozornení môže predčasne ukončiť dieťaťu predprimárne vzdelávanie.</w:t>
      </w:r>
    </w:p>
    <w:p w:rsidR="006A1C69" w:rsidRDefault="001376A9">
      <w:pPr>
        <w:pStyle w:val="Odsekzoznamu1"/>
        <w:numPr>
          <w:ilvl w:val="0"/>
          <w:numId w:val="12"/>
        </w:numPr>
        <w:spacing w:line="360" w:lineRule="auto"/>
        <w:jc w:val="both"/>
      </w:pPr>
      <w:r>
        <w:rPr>
          <w:rStyle w:val="Predvolenpsmoodseku1"/>
          <w:rFonts w:ascii="Times New Roman" w:hAnsi="Times New Roman" w:cs="Times New Roman"/>
          <w:color w:val="000000"/>
          <w:sz w:val="20"/>
          <w:szCs w:val="20"/>
        </w:rPr>
        <w:t xml:space="preserve">Počas konania o rozvode a úprave výkonu rodičovských práv a povinností bude materská škola dbať </w:t>
      </w:r>
      <w:r>
        <w:rPr>
          <w:rStyle w:val="Predvolenpsmoodseku1"/>
          <w:rFonts w:ascii="Times New Roman" w:hAnsi="Times New Roman" w:cs="Times New Roman"/>
          <w:bCs/>
          <w:color w:val="000000"/>
          <w:sz w:val="20"/>
          <w:szCs w:val="20"/>
        </w:rPr>
        <w:t xml:space="preserve">o riadne napĺňanie rodičovských práv a povinností </w:t>
      </w:r>
      <w:r>
        <w:rPr>
          <w:rStyle w:val="Predvolenpsmoodseku1"/>
          <w:rFonts w:ascii="Times New Roman" w:hAnsi="Times New Roman" w:cs="Times New Roman"/>
          <w:color w:val="000000"/>
          <w:sz w:val="20"/>
          <w:szCs w:val="20"/>
        </w:rPr>
        <w:t xml:space="preserve">až do rozhodnutia súdu tak, ako to bolo do podania návrhu na rozvod manželstva a úpravu výkonu rodičovských práv a povinností k dieťaťu  tak, že každý rodič má právo priviesť dieťa do materskej školy aj ho z nej vyzdvihnúť. Riaditeľka materskej školy, ako aj pedagogickí a ostatní zamestnanci materskej školy budú počas prebiehajúceho konania o úprave výkonu rodičovských práv a povinností k maloletému dieťaťu </w:t>
      </w:r>
      <w:r>
        <w:rPr>
          <w:rStyle w:val="Predvolenpsmoodseku1"/>
          <w:rFonts w:ascii="Times New Roman" w:hAnsi="Times New Roman" w:cs="Times New Roman"/>
          <w:bCs/>
          <w:color w:val="000000"/>
          <w:sz w:val="20"/>
          <w:szCs w:val="20"/>
        </w:rPr>
        <w:t xml:space="preserve">zachovávať neutralitu </w:t>
      </w:r>
      <w:r>
        <w:rPr>
          <w:rStyle w:val="Predvolenpsmoodseku1"/>
          <w:rFonts w:ascii="Times New Roman" w:hAnsi="Times New Roman" w:cs="Times New Roman"/>
          <w:color w:val="000000"/>
          <w:sz w:val="20"/>
          <w:szCs w:val="20"/>
        </w:rPr>
        <w:t xml:space="preserve">vo svojich postojoch a vyjadreniach týkajúcich sa maloletého dieťaťa, v prípade potreby poskytnú nezaujaté, vecné a objektívne stanovisko len súdu, ak si ho od materskej školy vyžiada, obsah tohto stanoviska neposkytnú žiadnemu z dotknutých rodičov  - teda </w:t>
      </w:r>
      <w:r>
        <w:rPr>
          <w:rStyle w:val="Predvolenpsmoodseku1"/>
          <w:rFonts w:ascii="Times New Roman" w:hAnsi="Times New Roman" w:cs="Times New Roman"/>
          <w:iCs/>
          <w:color w:val="000000"/>
          <w:sz w:val="20"/>
          <w:szCs w:val="20"/>
        </w:rPr>
        <w:t>na žiadosť ani jedného z rodičov neposkytnú hodnotiace stanovisko</w:t>
      </w:r>
      <w:r>
        <w:rPr>
          <w:rStyle w:val="Predvolenpsmoodseku1"/>
          <w:rFonts w:ascii="Times New Roman" w:hAnsi="Times New Roman" w:cs="Times New Roman"/>
          <w:color w:val="000000"/>
          <w:sz w:val="20"/>
          <w:szCs w:val="20"/>
        </w:rPr>
        <w:t xml:space="preserve">.  V prípade narušených vzťahov medzi rodičmi nebude materská škola </w:t>
      </w:r>
      <w:r>
        <w:rPr>
          <w:rStyle w:val="Predvolenpsmoodseku1"/>
          <w:rFonts w:ascii="Times New Roman" w:hAnsi="Times New Roman" w:cs="Times New Roman"/>
          <w:b/>
          <w:bCs/>
          <w:color w:val="000000"/>
          <w:sz w:val="20"/>
          <w:szCs w:val="20"/>
        </w:rPr>
        <w:t xml:space="preserve">rešpektovať </w:t>
      </w:r>
      <w:r>
        <w:rPr>
          <w:rStyle w:val="Predvolenpsmoodseku1"/>
          <w:rFonts w:ascii="Times New Roman" w:hAnsi="Times New Roman" w:cs="Times New Roman"/>
          <w:color w:val="000000"/>
          <w:sz w:val="20"/>
          <w:szCs w:val="20"/>
        </w:rPr>
        <w:t xml:space="preserve">nič iné ako </w:t>
      </w:r>
      <w:r>
        <w:rPr>
          <w:rStyle w:val="Predvolenpsmoodseku1"/>
          <w:rFonts w:ascii="Times New Roman" w:hAnsi="Times New Roman" w:cs="Times New Roman"/>
          <w:b/>
          <w:bCs/>
          <w:color w:val="000000"/>
          <w:sz w:val="20"/>
          <w:szCs w:val="20"/>
        </w:rPr>
        <w:t xml:space="preserve">rozhodnutie súdu </w:t>
      </w:r>
      <w:r>
        <w:rPr>
          <w:rStyle w:val="Predvolenpsmoodseku1"/>
          <w:rFonts w:ascii="Times New Roman" w:hAnsi="Times New Roman" w:cs="Times New Roman"/>
          <w:color w:val="000000"/>
          <w:sz w:val="20"/>
          <w:szCs w:val="20"/>
        </w:rPr>
        <w:t xml:space="preserve">alebo minimálne </w:t>
      </w:r>
      <w:r>
        <w:rPr>
          <w:rStyle w:val="Predvolenpsmoodseku1"/>
          <w:rFonts w:ascii="Times New Roman" w:hAnsi="Times New Roman" w:cs="Times New Roman"/>
          <w:b/>
          <w:bCs/>
          <w:color w:val="000000"/>
          <w:sz w:val="20"/>
          <w:szCs w:val="20"/>
        </w:rPr>
        <w:t>predbežné rozhodnutie súdu</w:t>
      </w:r>
      <w:r>
        <w:rPr>
          <w:rStyle w:val="Predvolenpsmoodseku1"/>
          <w:rFonts w:ascii="Times New Roman" w:hAnsi="Times New Roman" w:cs="Times New Roman"/>
          <w:color w:val="000000"/>
          <w:sz w:val="20"/>
          <w:szCs w:val="20"/>
        </w:rPr>
        <w:t xml:space="preserve">, ktorého zmyslom je dočasná úprava pomerov rodičov vo vzťahu k starostlivosti o maloleté dieťa </w:t>
      </w:r>
      <w:r>
        <w:rPr>
          <w:rStyle w:val="Predvolenpsmoodseku1"/>
          <w:rFonts w:ascii="Times New Roman" w:hAnsi="Times New Roman" w:cs="Times New Roman"/>
          <w:iCs/>
          <w:color w:val="000000"/>
          <w:sz w:val="20"/>
          <w:szCs w:val="20"/>
        </w:rPr>
        <w:t>(pričom materská škola rešpektuje skutočnosť, že vykonateľnosť uznesenia o nariadení predbežného opatrenia nie je viazaná na právoplatnosť, čím chráni a zabezpečuje práva oprávneného pred suspenzívnymi účinkami riadneho opravného prostriedku – odvolania; uznesenie o predbežnom opatrení sa stáva právoplatné jeho doručením a márnym uplynutím lehoty na podanie odvolania; aj napriek nariadeniu predbežného opatrenia rodičovské práva a povinnosti zostávajú zachované )</w:t>
      </w:r>
      <w:r>
        <w:rPr>
          <w:rStyle w:val="Predvolenpsmoodseku1"/>
          <w:rFonts w:ascii="Times New Roman" w:hAnsi="Times New Roman" w:cs="Times New Roman"/>
          <w:color w:val="000000"/>
          <w:sz w:val="20"/>
          <w:szCs w:val="20"/>
        </w:rPr>
        <w:t xml:space="preserve">V </w:t>
      </w:r>
      <w:r>
        <w:rPr>
          <w:rStyle w:val="Predvolenpsmoodseku1"/>
          <w:rFonts w:ascii="Times New Roman" w:hAnsi="Times New Roman" w:cs="Times New Roman"/>
          <w:bCs/>
          <w:color w:val="000000"/>
          <w:sz w:val="20"/>
          <w:szCs w:val="20"/>
        </w:rPr>
        <w:t>prípade zverenia dieťaťa právoplatným rozhodnutím súdu len jednému z rodičov</w:t>
      </w:r>
      <w:r>
        <w:rPr>
          <w:rStyle w:val="Predvolenpsmoodseku1"/>
          <w:rFonts w:ascii="Times New Roman" w:hAnsi="Times New Roman" w:cs="Times New Roman"/>
          <w:color w:val="000000"/>
          <w:sz w:val="20"/>
          <w:szCs w:val="20"/>
        </w:rPr>
        <w:t xml:space="preserve">, ktorý zastupuje dieťa v bežných veciach, </w:t>
      </w:r>
      <w:r>
        <w:rPr>
          <w:rStyle w:val="Predvolenpsmoodseku1"/>
          <w:rFonts w:ascii="Times New Roman" w:hAnsi="Times New Roman" w:cs="Times New Roman"/>
          <w:bCs/>
          <w:color w:val="000000"/>
          <w:sz w:val="20"/>
          <w:szCs w:val="20"/>
        </w:rPr>
        <w:t xml:space="preserve">materská škola bude riešiť všetky záležitosti týkajúce sa dieťaťa výhradne s rodičom, ktorý má dieťa v bežných veciach </w:t>
      </w:r>
      <w:r>
        <w:rPr>
          <w:rStyle w:val="Predvolenpsmoodseku1"/>
          <w:rFonts w:ascii="Times New Roman" w:hAnsi="Times New Roman" w:cs="Times New Roman"/>
          <w:iCs/>
          <w:color w:val="000000"/>
          <w:sz w:val="20"/>
          <w:szCs w:val="20"/>
        </w:rPr>
        <w:t xml:space="preserve">(napr. každodenná príprava dieťaťa do materskej školy, zabezpečenie krúžkovej činnosti atď.) </w:t>
      </w:r>
      <w:r>
        <w:rPr>
          <w:rStyle w:val="Predvolenpsmoodseku1"/>
          <w:rFonts w:ascii="Times New Roman" w:hAnsi="Times New Roman" w:cs="Times New Roman"/>
          <w:bCs/>
          <w:color w:val="000000"/>
          <w:sz w:val="20"/>
          <w:szCs w:val="20"/>
        </w:rPr>
        <w:t>zastupovať</w:t>
      </w:r>
      <w:r>
        <w:rPr>
          <w:rStyle w:val="Predvolenpsmoodseku1"/>
          <w:rFonts w:ascii="Times New Roman" w:hAnsi="Times New Roman" w:cs="Times New Roman"/>
          <w:color w:val="000000"/>
          <w:sz w:val="20"/>
          <w:szCs w:val="20"/>
        </w:rPr>
        <w:t xml:space="preserve">.  Výkon práv a povinností vyplývajúcich zo školského zákona </w:t>
      </w:r>
      <w:r>
        <w:rPr>
          <w:rStyle w:val="Predvolenpsmoodseku1"/>
          <w:rFonts w:ascii="Times New Roman" w:hAnsi="Times New Roman" w:cs="Times New Roman"/>
          <w:bCs/>
          <w:color w:val="000000"/>
          <w:sz w:val="20"/>
          <w:szCs w:val="20"/>
        </w:rPr>
        <w:t>musí byť v súlade s dobrými mravmi</w:t>
      </w:r>
      <w:r>
        <w:rPr>
          <w:rStyle w:val="Predvolenpsmoodseku1"/>
          <w:rFonts w:ascii="Times New Roman" w:hAnsi="Times New Roman" w:cs="Times New Roman"/>
          <w:color w:val="000000"/>
          <w:sz w:val="20"/>
          <w:szCs w:val="20"/>
        </w:rPr>
        <w:t xml:space="preserve">, a že </w:t>
      </w:r>
      <w:r>
        <w:rPr>
          <w:rStyle w:val="Predvolenpsmoodseku1"/>
          <w:rFonts w:ascii="Times New Roman" w:hAnsi="Times New Roman" w:cs="Times New Roman"/>
          <w:bCs/>
          <w:color w:val="000000"/>
          <w:sz w:val="20"/>
          <w:szCs w:val="20"/>
        </w:rPr>
        <w:t xml:space="preserve">nikto nesmie </w:t>
      </w:r>
      <w:r>
        <w:rPr>
          <w:rStyle w:val="Predvolenpsmoodseku1"/>
          <w:rFonts w:ascii="Times New Roman" w:hAnsi="Times New Roman" w:cs="Times New Roman"/>
          <w:color w:val="000000"/>
          <w:sz w:val="20"/>
          <w:szCs w:val="20"/>
        </w:rPr>
        <w:t xml:space="preserve">tieto práva a povinnosti </w:t>
      </w:r>
      <w:r>
        <w:rPr>
          <w:rStyle w:val="Predvolenpsmoodseku1"/>
          <w:rFonts w:ascii="Times New Roman" w:hAnsi="Times New Roman" w:cs="Times New Roman"/>
          <w:bCs/>
          <w:color w:val="000000"/>
          <w:sz w:val="20"/>
          <w:szCs w:val="20"/>
        </w:rPr>
        <w:t xml:space="preserve">zneužívať na škodu druhého dieťaťa, </w:t>
      </w:r>
      <w:r>
        <w:rPr>
          <w:rStyle w:val="Predvolenpsmoodseku1"/>
          <w:rFonts w:ascii="Times New Roman" w:hAnsi="Times New Roman" w:cs="Times New Roman"/>
          <w:color w:val="000000"/>
          <w:sz w:val="20"/>
          <w:szCs w:val="20"/>
        </w:rPr>
        <w:t>pretože v súlade s § 145 ods. 1 školského zákona, sa práva ustanovené školským zákonom zaručujú rovnako.</w:t>
      </w:r>
    </w:p>
    <w:p w:rsidR="006A1C69" w:rsidRDefault="001376A9">
      <w:pPr>
        <w:pStyle w:val="Odsekzoznamu1"/>
        <w:numPr>
          <w:ilvl w:val="0"/>
          <w:numId w:val="12"/>
        </w:numPr>
        <w:spacing w:line="360" w:lineRule="auto"/>
        <w:jc w:val="both"/>
      </w:pPr>
      <w:r>
        <w:rPr>
          <w:rStyle w:val="Predvolenpsmoodseku1"/>
          <w:rFonts w:ascii="Times New Roman" w:hAnsi="Times New Roman" w:cs="Times New Roman"/>
          <w:b/>
          <w:sz w:val="20"/>
          <w:szCs w:val="20"/>
        </w:rPr>
        <w:t xml:space="preserve">Všetky osobné veci </w:t>
      </w:r>
      <w:r>
        <w:rPr>
          <w:rStyle w:val="Predvolenpsmoodseku1"/>
          <w:rFonts w:ascii="Times New Roman" w:hAnsi="Times New Roman" w:cs="Times New Roman"/>
          <w:sz w:val="20"/>
          <w:szCs w:val="20"/>
        </w:rPr>
        <w:t>dieťaťa treba označiť menom, tak  aby boli rozpoznateľné pre zamestnancov školy i pre  dieťa .</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Nenosiť do materskej školy nebezpečné hračky a predmety (ostré hrany, hroty, nefunkčné zapaľovače, peniaze...)</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Za prinesenú hračku z domu nezodpovedáme.</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V čase mimoriadnej  situácie vzhľadom  na hygienicko</w:t>
      </w:r>
      <w:r w:rsidR="00011897">
        <w:rPr>
          <w:rFonts w:ascii="Times New Roman" w:hAnsi="Times New Roman" w:cs="Times New Roman"/>
          <w:sz w:val="20"/>
          <w:szCs w:val="20"/>
        </w:rPr>
        <w:t>-</w:t>
      </w:r>
      <w:r>
        <w:rPr>
          <w:rFonts w:ascii="Times New Roman" w:hAnsi="Times New Roman" w:cs="Times New Roman"/>
          <w:sz w:val="20"/>
          <w:szCs w:val="20"/>
        </w:rPr>
        <w:t>epidemiologické opatrenia žiadne hračky a veci z domu vrátane sladkostí  neakceptujeme.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sz w:val="20"/>
          <w:szCs w:val="20"/>
          <w:lang w:eastAsia="en-US"/>
        </w:rPr>
        <w:t>Najvyšší počet detí v triede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000000"/>
          <w:sz w:val="20"/>
          <w:szCs w:val="20"/>
          <w:lang w:eastAsia="en-US"/>
        </w:rPr>
        <w:t xml:space="preserve">Najvyšší počet detí v triede </w:t>
      </w:r>
      <w:r>
        <w:rPr>
          <w:rStyle w:val="Predvolenpsmoodseku1"/>
          <w:rFonts w:ascii="Times New Roman" w:eastAsia="Calibri" w:hAnsi="Times New Roman" w:cs="Times New Roman"/>
          <w:color w:val="000000"/>
          <w:sz w:val="20"/>
          <w:szCs w:val="20"/>
          <w:lang w:eastAsia="en-US"/>
        </w:rPr>
        <w:t>materskej školy je ustanovený v § 28 ods. 9 školského zákona s účinnosťou od 1. januára 2021 nasledovne: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a) 18 v triede pre deti vo veku </w:t>
      </w:r>
      <w:r>
        <w:rPr>
          <w:rStyle w:val="Predvolenpsmoodseku1"/>
          <w:rFonts w:ascii="Times New Roman" w:eastAsia="Calibri" w:hAnsi="Times New Roman" w:cs="Times New Roman"/>
          <w:bCs/>
          <w:i/>
          <w:iCs/>
          <w:sz w:val="20"/>
          <w:szCs w:val="20"/>
          <w:lang w:eastAsia="en-US"/>
        </w:rPr>
        <w:t>dva roky až tri roky,</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b) 20 v triede pre deti vo veku </w:t>
      </w:r>
      <w:r>
        <w:rPr>
          <w:rStyle w:val="Predvolenpsmoodseku1"/>
          <w:rFonts w:ascii="Times New Roman" w:eastAsia="Calibri" w:hAnsi="Times New Roman" w:cs="Times New Roman"/>
          <w:bCs/>
          <w:i/>
          <w:iCs/>
          <w:sz w:val="20"/>
          <w:szCs w:val="20"/>
          <w:lang w:eastAsia="en-US"/>
        </w:rPr>
        <w:t>tri roky až štyri roky,</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c) 21 v triede pre deti vo veku </w:t>
      </w:r>
      <w:r>
        <w:rPr>
          <w:rStyle w:val="Predvolenpsmoodseku1"/>
          <w:rFonts w:ascii="Times New Roman" w:eastAsia="Calibri" w:hAnsi="Times New Roman" w:cs="Times New Roman"/>
          <w:bCs/>
          <w:i/>
          <w:iCs/>
          <w:sz w:val="20"/>
          <w:szCs w:val="20"/>
          <w:lang w:eastAsia="en-US"/>
        </w:rPr>
        <w:t>štyri roky až päť rokov,</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d) 22 v triede pre deti vo veku </w:t>
      </w:r>
      <w:r>
        <w:rPr>
          <w:rStyle w:val="Predvolenpsmoodseku1"/>
          <w:rFonts w:ascii="Times New Roman" w:eastAsia="Calibri" w:hAnsi="Times New Roman" w:cs="Times New Roman"/>
          <w:bCs/>
          <w:i/>
          <w:iCs/>
          <w:sz w:val="20"/>
          <w:szCs w:val="20"/>
          <w:lang w:eastAsia="en-US"/>
        </w:rPr>
        <w:t>päť rokov až šesť rokov,</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lastRenderedPageBreak/>
        <w:t xml:space="preserve">e) 21 v triede pre deti vo veku </w:t>
      </w:r>
      <w:r>
        <w:rPr>
          <w:rStyle w:val="Predvolenpsmoodseku1"/>
          <w:rFonts w:ascii="Times New Roman" w:eastAsia="Calibri" w:hAnsi="Times New Roman" w:cs="Times New Roman"/>
          <w:bCs/>
          <w:i/>
          <w:iCs/>
          <w:sz w:val="20"/>
          <w:szCs w:val="20"/>
          <w:lang w:eastAsia="en-US"/>
        </w:rPr>
        <w:t>dva roky až šesť rokov.</w:t>
      </w:r>
    </w:p>
    <w:p w:rsidR="006A1C69" w:rsidRDefault="006A1C69">
      <w:pPr>
        <w:pStyle w:val="Standard"/>
        <w:spacing w:line="360" w:lineRule="auto"/>
        <w:jc w:val="both"/>
        <w:rPr>
          <w:rFonts w:ascii="Times New Roman" w:eastAsia="Calibri" w:hAnsi="Times New Roman" w:cs="Times New Roman"/>
          <w:color w:val="000000"/>
          <w:sz w:val="20"/>
          <w:szCs w:val="20"/>
          <w:lang w:eastAsia="en-US"/>
        </w:rPr>
      </w:pP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Tieto počty detí sa vzťahujú tak na triedy s celodennou výchovou a vzdelávaním ako aj na triedy s poldennou výchovou a vzdelávaním.</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sz w:val="20"/>
          <w:szCs w:val="20"/>
          <w:lang w:eastAsia="en-US"/>
        </w:rPr>
        <w:t xml:space="preserve"> Prijatie vyššieho počtu detí</w:t>
      </w: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Prijatie vyššieho počtu detí na triedu, ako je určené v § 28 ods. 9 školského zákona, je ustanovené len ako možnosť a nie ako povinnosť riaditeľa materskej školy. Riaditeľ materskej školy môže prijať vyšší počet detí do triedy len o tri deti, čo je zárukou, že sa do konkrétnych tried neprijme neobmedzene vysoký počet detí.</w:t>
      </w: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 xml:space="preserve">Riaditeľ materskej školy môže o prijatí vyššieho počtu detí rozhodnúť </w:t>
      </w:r>
      <w:r>
        <w:rPr>
          <w:rStyle w:val="Predvolenpsmoodseku1"/>
          <w:rFonts w:ascii="Times New Roman" w:eastAsia="Calibri" w:hAnsi="Times New Roman" w:cs="Times New Roman"/>
          <w:bCs/>
          <w:color w:val="000000"/>
          <w:sz w:val="20"/>
          <w:szCs w:val="20"/>
          <w:lang w:eastAsia="en-US"/>
        </w:rPr>
        <w:t xml:space="preserve">iba v prípadoch ustanovených v § </w:t>
      </w:r>
      <w:r>
        <w:rPr>
          <w:rStyle w:val="Predvolenpsmoodseku1"/>
          <w:rFonts w:ascii="Times New Roman" w:eastAsia="Calibri" w:hAnsi="Times New Roman" w:cs="Times New Roman"/>
          <w:color w:val="000000"/>
          <w:sz w:val="20"/>
          <w:szCs w:val="20"/>
          <w:lang w:eastAsia="en-US"/>
        </w:rPr>
        <w:t>28 ods</w:t>
      </w:r>
      <w:r>
        <w:rPr>
          <w:rStyle w:val="Predvolenpsmoodseku1"/>
          <w:rFonts w:ascii="Times New Roman" w:eastAsia="Calibri" w:hAnsi="Times New Roman" w:cs="Times New Roman"/>
          <w:bCs/>
          <w:color w:val="000000"/>
          <w:sz w:val="20"/>
          <w:szCs w:val="20"/>
          <w:lang w:eastAsia="en-US"/>
        </w:rPr>
        <w:t xml:space="preserve">. </w:t>
      </w:r>
      <w:r>
        <w:rPr>
          <w:rStyle w:val="Predvolenpsmoodseku1"/>
          <w:rFonts w:ascii="Times New Roman" w:eastAsia="Calibri" w:hAnsi="Times New Roman" w:cs="Times New Roman"/>
          <w:color w:val="000000"/>
          <w:sz w:val="20"/>
          <w:szCs w:val="20"/>
          <w:lang w:eastAsia="en-US"/>
        </w:rPr>
        <w:t xml:space="preserve">10 </w:t>
      </w:r>
      <w:r>
        <w:rPr>
          <w:rStyle w:val="Predvolenpsmoodseku1"/>
          <w:rFonts w:ascii="Times New Roman" w:eastAsia="Calibri" w:hAnsi="Times New Roman" w:cs="Times New Roman"/>
          <w:bCs/>
          <w:color w:val="000000"/>
          <w:sz w:val="20"/>
          <w:szCs w:val="20"/>
          <w:lang w:eastAsia="en-US"/>
        </w:rPr>
        <w:t>školského zákona</w:t>
      </w:r>
      <w:r>
        <w:rPr>
          <w:rStyle w:val="Predvolenpsmoodseku1"/>
          <w:rFonts w:ascii="Times New Roman" w:eastAsia="Calibri" w:hAnsi="Times New Roman" w:cs="Times New Roman"/>
          <w:color w:val="000000"/>
          <w:sz w:val="20"/>
          <w:szCs w:val="20"/>
          <w:lang w:eastAsia="en-US"/>
        </w:rPr>
        <w:t>:</w:t>
      </w:r>
    </w:p>
    <w:p w:rsidR="006A1C69" w:rsidRDefault="001376A9">
      <w:pPr>
        <w:pStyle w:val="Odsekzoznamu1"/>
        <w:numPr>
          <w:ilvl w:val="0"/>
          <w:numId w:val="238"/>
        </w:numPr>
        <w:spacing w:line="360" w:lineRule="auto"/>
        <w:jc w:val="both"/>
      </w:pPr>
      <w:r>
        <w:rPr>
          <w:rStyle w:val="Predvolenpsmoodseku1"/>
          <w:rFonts w:ascii="Times New Roman" w:eastAsia="Times New Roman" w:hAnsi="Times New Roman" w:cs="Times New Roman"/>
          <w:sz w:val="20"/>
          <w:szCs w:val="20"/>
        </w:rPr>
        <w:t>pri zmene trvalého pobytu dieťaťa – aby sa umožnilo pri presťahovaní sa rodiny počas školského roku zabezpečiť najmä plnenie povinného predprimárneho vzdelávania v materskej škole aj v mieste nového bydliska,</w:t>
      </w:r>
    </w:p>
    <w:p w:rsidR="006A1C69" w:rsidRDefault="001376A9">
      <w:pPr>
        <w:pStyle w:val="Odsekzoznamu1"/>
        <w:numPr>
          <w:ilvl w:val="0"/>
          <w:numId w:val="13"/>
        </w:numPr>
        <w:spacing w:line="360" w:lineRule="auto"/>
        <w:jc w:val="both"/>
      </w:pPr>
      <w:r>
        <w:rPr>
          <w:rStyle w:val="Predvolenpsmoodseku1"/>
          <w:rFonts w:ascii="Times New Roman" w:eastAsia="Times New Roman" w:hAnsi="Times New Roman" w:cs="Times New Roman"/>
          <w:sz w:val="20"/>
          <w:szCs w:val="20"/>
        </w:rPr>
        <w:t xml:space="preserve">pri </w:t>
      </w:r>
      <w:r>
        <w:rPr>
          <w:rStyle w:val="Predvolenpsmoodseku1"/>
          <w:rFonts w:ascii="Times New Roman" w:eastAsia="Times New Roman" w:hAnsi="Times New Roman" w:cs="Times New Roman"/>
          <w:b/>
          <w:bCs/>
          <w:sz w:val="20"/>
          <w:szCs w:val="20"/>
        </w:rPr>
        <w:t xml:space="preserve">pokračovaní plnenia povinného predprimárneho vzdelávania v materskej škole – </w:t>
      </w:r>
      <w:r>
        <w:rPr>
          <w:rStyle w:val="Predvolenpsmoodseku1"/>
          <w:rFonts w:ascii="Times New Roman" w:eastAsia="Times New Roman" w:hAnsi="Times New Roman" w:cs="Times New Roman"/>
          <w:sz w:val="20"/>
          <w:szCs w:val="20"/>
        </w:rPr>
        <w:t xml:space="preserve">s cieľom </w:t>
      </w:r>
      <w:r>
        <w:rPr>
          <w:rStyle w:val="Predvolenpsmoodseku1"/>
          <w:rFonts w:ascii="Times New Roman" w:eastAsia="Times New Roman" w:hAnsi="Times New Roman" w:cs="Times New Roman"/>
          <w:i/>
          <w:iCs/>
          <w:sz w:val="20"/>
          <w:szCs w:val="20"/>
        </w:rPr>
        <w:t>vytvoriť možnosť, aby dieťa, ktorého rodičia sa „na poslednú chvíľu“ rozhodli požiadať o pokračovanie plnenia povinného predprimárneho vzdelávania, mohlo pokračovať v plnení povinného predprimárneho vzdelávania v pôvodnej materskej škole,</w:t>
      </w:r>
    </w:p>
    <w:p w:rsidR="006A1C69" w:rsidRDefault="001376A9">
      <w:pPr>
        <w:pStyle w:val="Odsekzoznamu1"/>
        <w:numPr>
          <w:ilvl w:val="0"/>
          <w:numId w:val="13"/>
        </w:numPr>
        <w:spacing w:line="360" w:lineRule="auto"/>
        <w:jc w:val="both"/>
      </w:pPr>
      <w:r>
        <w:rPr>
          <w:rStyle w:val="Predvolenpsmoodseku1"/>
          <w:rFonts w:ascii="Times New Roman" w:eastAsia="Times New Roman" w:hAnsi="Times New Roman" w:cs="Times New Roman"/>
          <w:sz w:val="20"/>
          <w:szCs w:val="20"/>
        </w:rPr>
        <w:t xml:space="preserve">pri </w:t>
      </w:r>
      <w:r>
        <w:rPr>
          <w:rStyle w:val="Predvolenpsmoodseku1"/>
          <w:rFonts w:ascii="Times New Roman" w:eastAsia="Times New Roman" w:hAnsi="Times New Roman" w:cs="Times New Roman"/>
          <w:b/>
          <w:bCs/>
          <w:sz w:val="20"/>
          <w:szCs w:val="20"/>
        </w:rPr>
        <w:t>zvýšenom záujme zákonných zástupcov detí o výchovu a vzdelávanie v materskej škole</w:t>
      </w:r>
      <w:r>
        <w:rPr>
          <w:rStyle w:val="Predvolenpsmoodseku1"/>
          <w:rFonts w:ascii="Times New Roman" w:eastAsia="Times New Roman" w:hAnsi="Times New Roman" w:cs="Times New Roman"/>
          <w:sz w:val="20"/>
          <w:szCs w:val="20"/>
        </w:rPr>
        <w:t xml:space="preserve"> – </w:t>
      </w:r>
      <w:r>
        <w:rPr>
          <w:rStyle w:val="Predvolenpsmoodseku1"/>
          <w:rFonts w:ascii="Times New Roman" w:eastAsia="Times New Roman" w:hAnsi="Times New Roman" w:cs="Times New Roman"/>
          <w:i/>
          <w:iCs/>
          <w:sz w:val="20"/>
          <w:szCs w:val="20"/>
        </w:rPr>
        <w:t>najmä vo vzťahu k deťom, pre ktoré je predprimárne vzdelávanie povinné.</w:t>
      </w:r>
    </w:p>
    <w:p w:rsidR="006A1C69" w:rsidRDefault="001376A9">
      <w:pPr>
        <w:pStyle w:val="Standard"/>
        <w:spacing w:before="240" w:line="360" w:lineRule="auto"/>
        <w:jc w:val="both"/>
        <w:rPr>
          <w:rFonts w:hint="eastAsia"/>
        </w:rPr>
      </w:pPr>
      <w:r>
        <w:rPr>
          <w:rStyle w:val="Predvolenpsmoodseku1"/>
          <w:rFonts w:ascii="Times New Roman" w:hAnsi="Times New Roman" w:cs="Times New Roman"/>
          <w:sz w:val="20"/>
          <w:szCs w:val="20"/>
        </w:rPr>
        <w:t xml:space="preserve">Riaditeľ materskej školy má podľa § 24 ods. 4 zákona č. 355/2007 Z. z. povinnosť </w:t>
      </w:r>
      <w:r>
        <w:rPr>
          <w:rStyle w:val="Predvolenpsmoodseku1"/>
          <w:rFonts w:ascii="Times New Roman" w:hAnsi="Times New Roman" w:cs="Times New Roman"/>
          <w:b/>
          <w:bCs/>
          <w:sz w:val="20"/>
          <w:szCs w:val="20"/>
        </w:rPr>
        <w:t>vypracovať prevádzkový poriadok</w:t>
      </w:r>
      <w:r>
        <w:rPr>
          <w:rStyle w:val="Predvolenpsmoodseku1"/>
          <w:rFonts w:ascii="Times New Roman" w:hAnsi="Times New Roman" w:cs="Times New Roman"/>
          <w:sz w:val="20"/>
          <w:szCs w:val="20"/>
        </w:rPr>
        <w:t>.</w:t>
      </w:r>
    </w:p>
    <w:p w:rsidR="006A1C69" w:rsidRDefault="001376A9">
      <w:pPr>
        <w:pStyle w:val="Standard"/>
        <w:spacing w:before="240" w:line="360" w:lineRule="auto"/>
        <w:jc w:val="both"/>
        <w:rPr>
          <w:rFonts w:hint="eastAsia"/>
        </w:rPr>
      </w:pPr>
      <w:r>
        <w:rPr>
          <w:rStyle w:val="Predvolenpsmoodseku1"/>
          <w:rFonts w:ascii="Times New Roman" w:hAnsi="Times New Roman" w:cs="Times New Roman"/>
          <w:sz w:val="20"/>
          <w:szCs w:val="20"/>
        </w:rPr>
        <w:t xml:space="preserve">V nadväznosti na § 24 ods. 4 zákona č. 355/2007 Z. z. sa v § 9 vyhlášky Ministerstva zdravotníctva Slovenskej republiky č. 75/2023 Z. z. o podrobnostiach o požiadavkách na zariadenia pre deti a mládež (ďalej len „vyhláška MZ SR č. 75/2023 Z. z.“) ustanovuje, </w:t>
      </w:r>
      <w:r>
        <w:rPr>
          <w:rStyle w:val="Predvolenpsmoodseku1"/>
          <w:rFonts w:ascii="Times New Roman" w:hAnsi="Times New Roman" w:cs="Times New Roman"/>
          <w:b/>
          <w:bCs/>
          <w:sz w:val="20"/>
          <w:szCs w:val="20"/>
        </w:rPr>
        <w:t>ktoré náležitosti musí obsahovať každý prevádzkový poriadok</w:t>
      </w:r>
      <w:r>
        <w:rPr>
          <w:rStyle w:val="Predvolenpsmoodseku1"/>
          <w:rFonts w:ascii="Times New Roman" w:hAnsi="Times New Roman" w:cs="Times New Roman"/>
          <w:sz w:val="20"/>
          <w:szCs w:val="20"/>
        </w:rPr>
        <w:t xml:space="preserve">, ktorý </w:t>
      </w:r>
      <w:r>
        <w:rPr>
          <w:rStyle w:val="Predvolenpsmoodseku1"/>
          <w:rFonts w:ascii="Times New Roman" w:hAnsi="Times New Roman" w:cs="Times New Roman"/>
          <w:b/>
          <w:bCs/>
          <w:sz w:val="20"/>
          <w:szCs w:val="20"/>
        </w:rPr>
        <w:t xml:space="preserve">schvaľuje príslušný regionálny úrad verejného zdravotníctva </w:t>
      </w:r>
      <w:r>
        <w:rPr>
          <w:rStyle w:val="Predvolenpsmoodseku1"/>
          <w:rFonts w:ascii="Times New Roman" w:hAnsi="Times New Roman" w:cs="Times New Roman"/>
          <w:sz w:val="20"/>
          <w:szCs w:val="20"/>
        </w:rPr>
        <w:t>(ďalej len „RÚVZ“).</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Súčasťou prevádzkového poriadku musí byť aj informácia o kapacite materskej školy</w:t>
      </w:r>
      <w:r>
        <w:rPr>
          <w:rStyle w:val="Predvolenpsmoodseku1"/>
          <w:rFonts w:ascii="Times New Roman" w:hAnsi="Times New Roman" w:cs="Times New Roman"/>
          <w:b/>
          <w:bCs/>
          <w:sz w:val="20"/>
          <w:szCs w:val="20"/>
        </w:rPr>
        <w:t xml:space="preserve">. </w:t>
      </w:r>
      <w:r>
        <w:rPr>
          <w:rStyle w:val="Predvolenpsmoodseku1"/>
          <w:rFonts w:ascii="Times New Roman" w:hAnsi="Times New Roman" w:cs="Times New Roman"/>
          <w:i/>
          <w:iCs/>
          <w:sz w:val="20"/>
          <w:szCs w:val="20"/>
        </w:rPr>
        <w:t>V prípade, ak riaditeľ materskej školy z dôvodov uvedených v § 28 ods. 10 školského zákona plánuje prijatie vyššieho počtu detí ako je uvedené v § 28 ods. 9 školského zákona, a tento počet by bol iný, ako je uvedený v prevádzkovom poriadku, pred prijatím vyššieho počtu detí musí riaditeľ materskej školy vypracovať dodatok k prevádzkovému poriadku a predložiť ho na schválenie príslušnému RÚVZ.</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Pokiaľ je rozdiel medzi najvyššími počtami detí, ktoré je podľa veku možné prijať do jednotlivých tried podľa § 28 ods. 9 školského zákona a kapacitou materskej školy určenou a odsúhlasenou v prevádzkovom poriadku príslušným RÚVZ, platí, že ak priestory príslušných tried aj vyhovujú hygienickým požiadavkám v zmysle vyhlášky MZ SR č. 75/2023 Z. z., môže byť z pedagogického hľadiska v triedach aj počet detí, ako sa uvádza v § 28 ods. 9 školského zákona navýšený maximálne o 3 deti.</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Aj v prípade, ak je príslušným RÚVZ určená kapacita priestorov materskej školy vyššia, v žiadnej triede materskej školy </w:t>
      </w:r>
      <w:r>
        <w:rPr>
          <w:rStyle w:val="Predvolenpsmoodseku1"/>
          <w:rFonts w:ascii="Times New Roman" w:hAnsi="Times New Roman" w:cs="Times New Roman"/>
          <w:b/>
          <w:bCs/>
          <w:sz w:val="20"/>
          <w:szCs w:val="20"/>
        </w:rPr>
        <w:t>nesmie byť počet detí vyšší ako je uvedené v § 28 ods. 9 školského zákona</w:t>
      </w:r>
      <w:r>
        <w:rPr>
          <w:rStyle w:val="Predvolenpsmoodseku1"/>
          <w:rFonts w:ascii="Times New Roman" w:hAnsi="Times New Roman" w:cs="Times New Roman"/>
          <w:sz w:val="20"/>
          <w:szCs w:val="20"/>
        </w:rPr>
        <w:t>.</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ale určí príslušný RÚVZ z hygienického hľadiska nižší počet detí v materskej škole, môže byť v jednotlivých triedach len ten počet detí, ktorý vyplýva zo záverov príslušného RÚVZ.</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lastRenderedPageBreak/>
        <w:t xml:space="preserve">Z vyššie uvedeného, t. j., že v triede materskej školy nesmie byť počet detí vyšší ako je uvedené v § 28 ods. 9 školského zákona, </w:t>
      </w:r>
      <w:r>
        <w:rPr>
          <w:rStyle w:val="Predvolenpsmoodseku1"/>
          <w:rFonts w:ascii="Times New Roman" w:hAnsi="Times New Roman" w:cs="Times New Roman"/>
          <w:b/>
          <w:bCs/>
          <w:sz w:val="20"/>
          <w:szCs w:val="20"/>
        </w:rPr>
        <w:t>neexistuje žiadna výnimka</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 xml:space="preserve">Riaditeľ materskej školy nesmie do príslušnej triedy materskej školy zaradiť vyšší počet detí, </w:t>
      </w:r>
      <w:r>
        <w:rPr>
          <w:rStyle w:val="Predvolenpsmoodseku1"/>
          <w:rFonts w:ascii="Times New Roman" w:hAnsi="Times New Roman" w:cs="Times New Roman"/>
          <w:sz w:val="20"/>
          <w:szCs w:val="20"/>
        </w:rPr>
        <w:t>než je počet detí ustanovený v § 28 ods. 9 školského zákona.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Rozhodnutie o prijatí vyššieho počtu detí ako je ustanovené v § 28 ods. 9 školského zákona (najviac však len o tri deti) nemá riaditeľ materskej školy realizovať bezodkladne napr. po prevzatí žiadostí k novému školskému roku. Na takéto rozhodovanie si má ponechať dostatočnú časovú rezervu, aby k nemu mohol pristúpiť až vtedy, ak sa aktuálne vyskytne potreba urobiť tak len v prípadoch, uvedených § 28 ods. 10 školského zákona.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7 A. Prevádzka tried (schádzanie, rozchádzanie a preberanie detí):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Materská škola nedisponuje so zbernými triedami. Každá trieda začína prevádzku od 6.30 hod. do 16.30 hod. Výnimkou je trieda č. 2 Ježkovia. (podľa úväzku riaditeľa).</w:t>
      </w:r>
    </w:p>
    <w:p w:rsidR="006A1C69" w:rsidRDefault="006A1C69">
      <w:pPr>
        <w:pStyle w:val="Standard"/>
        <w:spacing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7 B. Prevádzka tried (schádzanie, rozchádzanie a preberanie detí)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Materská škola nedisponuje so zbernými triedami. Každá trieda začína prevádzku od 6.30 hod. do 16.30 hod.</w:t>
      </w:r>
    </w:p>
    <w:p w:rsidR="00085CC2" w:rsidRDefault="00085CC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7 C. </w:t>
      </w:r>
      <w:bookmarkStart w:id="0" w:name="_Hlk213319357"/>
      <w:r>
        <w:rPr>
          <w:rFonts w:ascii="Times New Roman" w:hAnsi="Times New Roman" w:cs="Times New Roman"/>
          <w:b/>
          <w:i/>
          <w:sz w:val="20"/>
          <w:szCs w:val="20"/>
        </w:rPr>
        <w:t xml:space="preserve">Prevádzka tried (schádzanie, rozchádzanie </w:t>
      </w:r>
      <w:bookmarkEnd w:id="0"/>
      <w:r>
        <w:rPr>
          <w:rFonts w:ascii="Times New Roman" w:hAnsi="Times New Roman" w:cs="Times New Roman"/>
          <w:b/>
          <w:i/>
          <w:sz w:val="20"/>
          <w:szCs w:val="20"/>
        </w:rPr>
        <w:t>a preberanie detí) : Materská škola,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Belopotockého 2, Nitra ako organizačná zložka Spojenej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Dobšinského 2885/8, Nitra</w:t>
      </w:r>
    </w:p>
    <w:p w:rsidR="006A1C69" w:rsidRPr="006C3AE1" w:rsidRDefault="006A1C69">
      <w:pPr>
        <w:pStyle w:val="Standard"/>
        <w:spacing w:line="360" w:lineRule="auto"/>
        <w:ind w:firstLine="708"/>
        <w:jc w:val="both"/>
        <w:rPr>
          <w:rFonts w:ascii="Times New Roman" w:hAnsi="Times New Roman" w:cs="Times New Roman"/>
          <w:b/>
          <w:color w:val="47D459" w:themeColor="accent3" w:themeTint="99"/>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rsidRPr="006C3AE1">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color w:val="47D459" w:themeColor="accent3" w:themeTint="99"/>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i/>
                <w:iCs/>
                <w:color w:val="47D459" w:themeColor="accent3" w:themeTint="99"/>
                <w:kern w:val="0"/>
                <w:sz w:val="20"/>
                <w:szCs w:val="20"/>
                <w:lang w:bidi="ar-SA"/>
              </w:rPr>
              <w:t>od  7.00 do 16.00hod.</w:t>
            </w:r>
          </w:p>
        </w:tc>
      </w:tr>
      <w:tr w:rsidR="006A1C69" w:rsidRPr="006C3AE1">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color w:val="47D459" w:themeColor="accent3" w:themeTint="99"/>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i/>
                <w:iCs/>
                <w:color w:val="47D459" w:themeColor="accent3" w:themeTint="99"/>
                <w:kern w:val="0"/>
                <w:sz w:val="20"/>
                <w:szCs w:val="20"/>
                <w:lang w:bidi="ar-SA"/>
              </w:rPr>
              <w:t>od  6.30 do 16.30hod.</w:t>
            </w:r>
          </w:p>
        </w:tc>
      </w:tr>
    </w:tbl>
    <w:p w:rsidR="006A1C69" w:rsidRPr="006C3AE1" w:rsidRDefault="006A1C69">
      <w:pPr>
        <w:pStyle w:val="Standard"/>
        <w:spacing w:line="360" w:lineRule="auto"/>
        <w:jc w:val="both"/>
        <w:rPr>
          <w:rFonts w:ascii="Times New Roman" w:hAnsi="Times New Roman" w:cs="Times New Roman"/>
          <w:color w:val="47D459" w:themeColor="accent3" w:themeTint="99"/>
          <w:sz w:val="20"/>
          <w:szCs w:val="20"/>
        </w:rPr>
      </w:pPr>
    </w:p>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color w:val="47D459" w:themeColor="accent3" w:themeTint="99"/>
          <w:sz w:val="20"/>
          <w:szCs w:val="20"/>
        </w:rPr>
        <w:t xml:space="preserve">Materská škola disponuje jednou zbernou triedou. </w:t>
      </w:r>
    </w:p>
    <w:p w:rsidR="006A1C69" w:rsidRDefault="006A1C69">
      <w:pPr>
        <w:pStyle w:val="Standard"/>
        <w:spacing w:before="240" w:line="360" w:lineRule="auto"/>
        <w:jc w:val="both"/>
        <w:rPr>
          <w:rFonts w:ascii="Times New Roman" w:hAnsi="Times New Roman" w:cs="Times New Roman"/>
          <w:sz w:val="20"/>
          <w:szCs w:val="20"/>
        </w:rPr>
      </w:pP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8. USPORIADANIE DENNÝCH ČINNOSTÍ DETÍ V MATERSKEJ ŠKOLE</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Organizačné usporiadanie denných činností v MŠ je zostavené tak, aby poskytoval priestor na pokojný, bezpečný a zmysluplný aktívny pobyt dieťaťa v materskej škole, pričom sa zvýrazňuje dôležitosť flexibilného striedania </w:t>
      </w:r>
      <w:r>
        <w:rPr>
          <w:rFonts w:ascii="Times New Roman" w:hAnsi="Times New Roman" w:cs="Times New Roman"/>
          <w:sz w:val="20"/>
          <w:szCs w:val="20"/>
        </w:rPr>
        <w:lastRenderedPageBreak/>
        <w:t>riadených činností a neriadených činností s poukázaním na dôležitosť rešpektovania individuálnych potrieb detí. Všetky organizačné formy denného poriadku sú po pedagogickej psychologickej stránke rovnocenné pedagogicky usmerňované kvalifikovanou učiteľkou predprimárneho vzdelávania.</w:t>
      </w:r>
    </w:p>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35</w:t>
            </w:r>
            <w:r>
              <w:rPr>
                <w:rStyle w:val="Predvolenpsmoodseku1"/>
                <w:rFonts w:ascii="Times New Roman" w:hAnsi="Times New Roman" w:cs="Times New Roman"/>
                <w:b/>
                <w:bCs/>
                <w:kern w:val="0"/>
                <w:sz w:val="20"/>
                <w:szCs w:val="20"/>
                <w:lang w:bidi="ar-SA"/>
              </w:rPr>
              <w:t xml:space="preserve"> hod.                  1. zmena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 -  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2. zmena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10 </w:t>
            </w:r>
            <w:r>
              <w:rPr>
                <w:rStyle w:val="Predvolenpsmoodseku1"/>
                <w:rFonts w:ascii="Times New Roman" w:hAnsi="Times New Roman" w:cs="Times New Roman"/>
                <w:b/>
                <w:bCs/>
                <w:kern w:val="0"/>
                <w:sz w:val="20"/>
                <w:szCs w:val="20"/>
                <w:vertAlign w:val="superscript"/>
                <w:lang w:bidi="ar-SA"/>
              </w:rPr>
              <w:t xml:space="preserve"> 15    </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40 </w:t>
            </w:r>
            <w:r>
              <w:rPr>
                <w:rStyle w:val="Predvolenpsmoodseku1"/>
                <w:rFonts w:ascii="Times New Roman" w:hAnsi="Times New Roman" w:cs="Times New Roman"/>
                <w:b/>
                <w:bCs/>
                <w:kern w:val="0"/>
                <w:sz w:val="20"/>
                <w:szCs w:val="20"/>
                <w:lang w:bidi="ar-SA"/>
              </w:rPr>
              <w:t>hod.                   1.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11.</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25 </w:t>
            </w:r>
            <w:r>
              <w:rPr>
                <w:rStyle w:val="Predvolenpsmoodseku1"/>
                <w:rFonts w:ascii="Times New Roman" w:hAnsi="Times New Roman" w:cs="Times New Roman"/>
                <w:b/>
                <w:bCs/>
                <w:kern w:val="0"/>
                <w:sz w:val="20"/>
                <w:szCs w:val="20"/>
                <w:lang w:bidi="ar-SA"/>
              </w:rPr>
              <w:t>hod.                  1. zmena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 xml:space="preserve">45  </w:t>
            </w:r>
            <w:r>
              <w:rPr>
                <w:rStyle w:val="Predvolenpsmoodseku1"/>
                <w:rFonts w:ascii="Times New Roman" w:hAnsi="Times New Roman" w:cs="Times New Roman"/>
                <w:b/>
                <w:bCs/>
                <w:kern w:val="0"/>
                <w:sz w:val="20"/>
                <w:szCs w:val="20"/>
                <w:lang w:bidi="ar-SA"/>
              </w:rPr>
              <w:t xml:space="preserve">hod.                  2. zmena                     osobná hygiena, olovrant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lang w:eastAsia="en-US"/>
        </w:rPr>
        <w:t>Ranný filter</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lang w:eastAsia="en-US"/>
        </w:rPr>
        <w:lastRenderedPageBreak/>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Učiteľka dieťa odmietne prevziať do materskej školy ak:</w:t>
      </w:r>
    </w:p>
    <w:p w:rsidR="006A1C69" w:rsidRDefault="001376A9">
      <w:pPr>
        <w:pStyle w:val="Standard"/>
        <w:numPr>
          <w:ilvl w:val="0"/>
          <w:numId w:val="239"/>
        </w:numPr>
        <w:spacing w:after="160" w:line="360" w:lineRule="auto"/>
        <w:jc w:val="both"/>
        <w:rPr>
          <w:rFonts w:hint="eastAsia"/>
        </w:rPr>
      </w:pPr>
      <w:r>
        <w:rPr>
          <w:rStyle w:val="Predvolenpsmoodseku1"/>
          <w:rFonts w:ascii="Times New Roman" w:hAnsi="Times New Roman" w:cs="Times New Roman"/>
          <w:sz w:val="20"/>
          <w:szCs w:val="20"/>
          <w:lang w:eastAsia="en-US"/>
        </w:rPr>
        <w:t>má oči výrazne lesklé alebo červené, s hnisavým výtokom (karpinami),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mu z uší vyteká tekutina a je zaschnutá na ušnici,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mu z nosa vyteká hustá skalená tekutina, okolie nosa má červené, podráždené,</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má na tvári alebo na končatinách zapálené, hnisajúce miesta a miesta aj s chrastami,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má intenzívny dusivý kašeľ alebo výrazný vlhký produktívny kašeľ.</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lang w:eastAsia="en-US"/>
        </w:rPr>
        <w:t>Ak dieťa uvedené príznaky nemá, učiteľka dieťa od rodiča prevezme.</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lang w:eastAsia="en-US"/>
        </w:rPr>
        <w:t xml:space="preserve">Ranné preberanie detí zabezpečuje učiteľka  v prítomnosti rodiča. Prijíma  len deti, u ktorých po vykonaní ranného filtru nezistila známky akútneho ochorenia. O rannom filtre sa vykonáva evidencia.  Ak sa pri rannom filtri zistia príznaky ochorenia, dieťa môže byť opätovne prijaté do MŠ prijať na základe odporučenia od ošetrujúceho lekára.  Ak dieťa chýbalo v zariadení dlhšie ako päť dní, musí rodič dieťaťa predložiť písomné prehlásenie, nie staršie ako jeden deň  o tom, že dieťa nemá prenosné ochorenie. V zmysle zákona č. 126/2006 Z. z. o verejnom zdravotníctve  a o zmene a doplnení niektorých zákonov a v zmysle § 7 ods.7 vyhlášky 306/2008 MŠ SR o materských školách pedagogický zamestnanec môže  odmietnu prevzatie dieťaťa, ak zistí, že jeho zdravotný stav nie je vhodný na prijatie do MŠ. Ak dieťa v materskej škole počas dňa ochorie, pedagogický zamestnanec zabezpečí jeho izoláciu od ostatných detí, dozor ním poverenou osobou z radov zamestnancov školy a informuje zákonného zástupcu dieťaťa. </w:t>
      </w:r>
      <w:r>
        <w:rPr>
          <w:rStyle w:val="Predvolenpsmoodseku1"/>
          <w:rFonts w:ascii="Times New Roman" w:hAnsi="Times New Roman" w:cs="Times New Roman"/>
          <w:bCs/>
          <w:sz w:val="20"/>
          <w:szCs w:val="20"/>
          <w:lang w:eastAsia="en-US"/>
        </w:rPr>
        <w:t>Učiteľky v MŠ nemôžu podávať deťom žiadne lieky.</w:t>
      </w:r>
    </w:p>
    <w:p w:rsidR="006A1C69" w:rsidRDefault="006A1C69">
      <w:pPr>
        <w:pStyle w:val="Standard"/>
        <w:spacing w:line="360" w:lineRule="auto"/>
        <w:jc w:val="both"/>
        <w:rPr>
          <w:rFonts w:ascii="Times New Roman" w:hAnsi="Times New Roman" w:cs="Times New Roman"/>
          <w:b/>
          <w:bCs/>
          <w:sz w:val="20"/>
          <w:szCs w:val="20"/>
          <w:lang w:eastAsia="en-US"/>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lang w:eastAsia="en-US"/>
        </w:rPr>
        <w:t xml:space="preserve"> V MŠ môže byť umiestnené len dieťa, ktoré:</w:t>
      </w:r>
    </w:p>
    <w:p w:rsidR="006A1C69" w:rsidRDefault="006A1C69">
      <w:pPr>
        <w:pStyle w:val="Standard"/>
        <w:spacing w:line="360" w:lineRule="auto"/>
        <w:jc w:val="both"/>
        <w:rPr>
          <w:rFonts w:ascii="Times New Roman" w:hAnsi="Times New Roman" w:cs="Times New Roman"/>
          <w:sz w:val="20"/>
          <w:szCs w:val="20"/>
          <w:lang w:eastAsia="en-US"/>
        </w:rPr>
      </w:pPr>
    </w:p>
    <w:p w:rsidR="006A1C69" w:rsidRDefault="001376A9">
      <w:pPr>
        <w:pStyle w:val="Standard"/>
        <w:numPr>
          <w:ilvl w:val="0"/>
          <w:numId w:val="240"/>
        </w:numPr>
        <w:spacing w:after="160" w:line="360" w:lineRule="auto"/>
        <w:jc w:val="both"/>
        <w:rPr>
          <w:rFonts w:hint="eastAsia"/>
        </w:rPr>
      </w:pPr>
      <w:r>
        <w:rPr>
          <w:rStyle w:val="Predvolenpsmoodseku1"/>
          <w:rFonts w:ascii="Times New Roman" w:hAnsi="Times New Roman" w:cs="Times New Roman"/>
          <w:sz w:val="20"/>
          <w:szCs w:val="20"/>
          <w:lang w:eastAsia="en-US"/>
        </w:rPr>
        <w:t xml:space="preserve"> je zdravotne spôsobilé na pobyt v kolektíve,</w:t>
      </w:r>
    </w:p>
    <w:p w:rsidR="006A1C69" w:rsidRDefault="001376A9">
      <w:pPr>
        <w:pStyle w:val="Standard"/>
        <w:numPr>
          <w:ilvl w:val="0"/>
          <w:numId w:val="14"/>
        </w:numPr>
        <w:spacing w:after="160" w:line="360" w:lineRule="auto"/>
        <w:jc w:val="both"/>
        <w:rPr>
          <w:rFonts w:hint="eastAsia"/>
        </w:rPr>
      </w:pPr>
      <w:r>
        <w:rPr>
          <w:rStyle w:val="Predvolenpsmoodseku1"/>
          <w:rFonts w:ascii="Times New Roman" w:hAnsi="Times New Roman" w:cs="Times New Roman"/>
          <w:sz w:val="20"/>
          <w:szCs w:val="20"/>
          <w:lang w:eastAsia="en-US"/>
        </w:rPr>
        <w:t xml:space="preserve"> neprejavuje príznaky prenosného ochorenia,</w:t>
      </w:r>
    </w:p>
    <w:p w:rsidR="006A1C69" w:rsidRDefault="001376A9">
      <w:pPr>
        <w:pStyle w:val="Standard"/>
        <w:numPr>
          <w:ilvl w:val="0"/>
          <w:numId w:val="14"/>
        </w:numPr>
        <w:spacing w:after="160" w:line="36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nemá nariadené karanténne opatrenie.</w:t>
      </w:r>
    </w:p>
    <w:p w:rsidR="006A1C69" w:rsidRDefault="006A1C69">
      <w:pPr>
        <w:pStyle w:val="Standard"/>
        <w:spacing w:after="160" w:line="360" w:lineRule="auto"/>
        <w:jc w:val="both"/>
        <w:rPr>
          <w:rFonts w:ascii="Times New Roman" w:hAnsi="Times New Roman" w:cs="Times New Roman"/>
          <w:sz w:val="20"/>
          <w:szCs w:val="20"/>
          <w:lang w:eastAsia="en-US"/>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8 A. Usporiadanie denných činností detí v materskej škole: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lastRenderedPageBreak/>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1. zmena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9.</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2. zmena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10 </w:t>
            </w:r>
            <w:r>
              <w:rPr>
                <w:rStyle w:val="Predvolenpsmoodseku1"/>
                <w:rFonts w:ascii="Times New Roman" w:hAnsi="Times New Roman" w:cs="Times New Roman"/>
                <w:b/>
                <w:bCs/>
                <w:kern w:val="0"/>
                <w:sz w:val="20"/>
                <w:szCs w:val="20"/>
                <w:vertAlign w:val="superscript"/>
                <w:lang w:bidi="ar-SA"/>
              </w:rPr>
              <w:t xml:space="preserve"> 15    </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1.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11.</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                  1. zmena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hod.                  2. zmena                     osobná hygiena, olovrant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8 B. Usporiadanie denných činností detí v materskej škole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lastRenderedPageBreak/>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 hod.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10.00</w:t>
            </w:r>
            <w:r>
              <w:rPr>
                <w:rStyle w:val="Predvolenpsmoodseku1"/>
                <w:rFonts w:ascii="Times New Roman" w:hAnsi="Times New Roman" w:cs="Times New Roman"/>
                <w:b/>
                <w:bCs/>
                <w:kern w:val="0"/>
                <w:sz w:val="20"/>
                <w:szCs w:val="20"/>
                <w:vertAlign w:val="superscript"/>
                <w:lang w:bidi="ar-SA"/>
              </w:rPr>
              <w:t>-</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hod.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12.00- 14.</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hod.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085CC2" w:rsidRDefault="00085CC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Style w:val="Predvolenpsmoodseku1"/>
          <w:rFonts w:ascii="Times New Roman" w:hAnsi="Times New Roman" w:cs="Times New Roman"/>
          <w:b/>
          <w:i/>
          <w:sz w:val="20"/>
          <w:szCs w:val="20"/>
        </w:rPr>
      </w:pPr>
      <w:r>
        <w:rPr>
          <w:rStyle w:val="Predvolenpsmoodseku1"/>
          <w:rFonts w:ascii="Times New Roman" w:hAnsi="Times New Roman" w:cs="Times New Roman"/>
          <w:b/>
          <w:i/>
          <w:sz w:val="20"/>
          <w:szCs w:val="20"/>
        </w:rPr>
        <w:t>8 C. Usporiadanie denných činností detí v materskej škole : Materská škola, Belopotockého 2, Nitra ako organizačná zložka Spojenej materskej školy Dobšinského 2885/8, Nitra</w:t>
      </w:r>
    </w:p>
    <w:p w:rsidR="006C3AE1" w:rsidRDefault="006C3AE1">
      <w:pPr>
        <w:pStyle w:val="Standard"/>
        <w:spacing w:line="360" w:lineRule="auto"/>
        <w:jc w:val="both"/>
        <w:rPr>
          <w:rFonts w:hint="eastAsia"/>
        </w:rPr>
      </w:pPr>
    </w:p>
    <w:p w:rsidR="006C3AE1" w:rsidRDefault="006C3AE1" w:rsidP="006C3AE1">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C3AE1" w:rsidTr="00B046D6">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C3AE1" w:rsidRDefault="006C3AE1" w:rsidP="00B046D6">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C3AE1" w:rsidRDefault="006C3AE1" w:rsidP="00B046D6">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osobná hygiena , desiata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lastRenderedPageBreak/>
              <w:t>Riadené vzdelávacie aktivity</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10.00</w:t>
            </w:r>
            <w:r>
              <w:rPr>
                <w:rStyle w:val="Predvolenpsmoodseku1"/>
                <w:rFonts w:ascii="Times New Roman" w:hAnsi="Times New Roman" w:cs="Times New Roman"/>
                <w:b/>
                <w:bCs/>
                <w:kern w:val="0"/>
                <w:sz w:val="20"/>
                <w:szCs w:val="20"/>
                <w:vertAlign w:val="superscript"/>
                <w:lang w:bidi="ar-SA"/>
              </w:rPr>
              <w:t>-</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vertAlign w:val="subscript"/>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00 </w:t>
            </w:r>
            <w:r>
              <w:rPr>
                <w:rStyle w:val="Predvolenpsmoodseku1"/>
                <w:rFonts w:ascii="Times New Roman" w:hAnsi="Times New Roman" w:cs="Times New Roman"/>
                <w:b/>
                <w:bCs/>
                <w:kern w:val="0"/>
                <w:sz w:val="20"/>
                <w:szCs w:val="20"/>
                <w:lang w:bidi="ar-SA"/>
              </w:rPr>
              <w:t>hod.                                    osobná hygiena, obed</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kern w:val="0"/>
                <w:sz w:val="20"/>
                <w:szCs w:val="20"/>
                <w:lang w:bidi="ar-SA"/>
              </w:rPr>
            </w:pPr>
          </w:p>
          <w:p w:rsidR="006C3AE1" w:rsidRDefault="006C3AE1" w:rsidP="00B046D6">
            <w:pPr>
              <w:pStyle w:val="Standard"/>
              <w:spacing w:line="360" w:lineRule="auto"/>
              <w:jc w:val="both"/>
              <w:rPr>
                <w:rFonts w:ascii="Times New Roman" w:hAnsi="Times New Roman" w:cs="Times New Roman"/>
                <w:b/>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12.00- 14.</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 xml:space="preserve">hod           v závislosti od zmeny stravovania                  </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15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osobná hygiena, olovrant</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-16.</w:t>
            </w:r>
            <w:r>
              <w:rPr>
                <w:rStyle w:val="Predvolenpsmoodseku1"/>
                <w:rFonts w:ascii="Times New Roman" w:hAnsi="Times New Roman" w:cs="Times New Roman"/>
                <w:b/>
                <w:bCs/>
                <w:kern w:val="0"/>
                <w:sz w:val="20"/>
                <w:szCs w:val="20"/>
                <w:vertAlign w:val="superscript"/>
                <w:lang w:bidi="ar-SA"/>
              </w:rPr>
              <w:t xml:space="preserve">30 </w:t>
            </w:r>
            <w:r>
              <w:rPr>
                <w:rStyle w:val="Predvolenpsmoodseku1"/>
                <w:rFonts w:ascii="Times New Roman" w:hAnsi="Times New Roman" w:cs="Times New Roman"/>
                <w:b/>
                <w:bCs/>
                <w:kern w:val="0"/>
                <w:sz w:val="20"/>
                <w:szCs w:val="20"/>
                <w:lang w:bidi="ar-SA"/>
              </w:rPr>
              <w:t xml:space="preserve">hod.             stolové, konštruktívne, logické hry podľa pokynov učiteľa.                                        </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after="160" w:line="360" w:lineRule="auto"/>
        <w:jc w:val="both"/>
        <w:rPr>
          <w:rFonts w:ascii="Times New Roman" w:hAnsi="Times New Roman" w:cs="Times New Roman"/>
          <w:sz w:val="20"/>
          <w:szCs w:val="20"/>
          <w:lang w:eastAsia="en-US"/>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9. Podmienky prijatia a dochádzky dieťaťa do materskej školy</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A. Podmienky prijatia a dochádzky dieťaťa do materskej školy: Materská škola, Platanová 3, Nitra ako organizačná zložka Spojenej materskej školy Dobšinského 2885/8, Nitra</w:t>
      </w: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t>Prijímanie detí do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B. Podmienky prijatia a dochádzky dieťaťa do materskej školy : Materská škola, Vansovej 6, Nitra ako organizačná zložka Spojenej materskej školy Dobšinského 2885/8, Nitra</w:t>
      </w: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t>Prijímanie detí do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C. Podmienky prijatia a dochádzky dieťaťa do materskej školy: Materská škola,</w:t>
      </w: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Pr="009D045B" w:rsidRDefault="001376A9">
      <w:pPr>
        <w:pStyle w:val="Standard"/>
        <w:spacing w:after="160" w:line="360" w:lineRule="auto"/>
        <w:rPr>
          <w:rFonts w:hint="eastAsia"/>
          <w:sz w:val="22"/>
          <w:szCs w:val="22"/>
        </w:rPr>
      </w:pPr>
      <w:r w:rsidRPr="009D045B">
        <w:rPr>
          <w:rStyle w:val="Predvolenpsmoodseku1"/>
          <w:rFonts w:ascii="Times New Roman" w:eastAsia="Calibri" w:hAnsi="Times New Roman" w:cs="Times New Roman"/>
          <w:b/>
          <w:bCs/>
          <w:sz w:val="22"/>
          <w:szCs w:val="22"/>
          <w:lang w:eastAsia="en-US"/>
        </w:rPr>
        <w:t>Prijímanie detí do materskej školy</w:t>
      </w:r>
    </w:p>
    <w:p w:rsidR="0099295B" w:rsidRPr="00C16D25" w:rsidRDefault="0099295B" w:rsidP="0099295B">
      <w:pPr>
        <w:spacing w:before="120" w:after="120"/>
        <w:jc w:val="both"/>
        <w:rPr>
          <w:rFonts w:ascii="Times New Roman" w:hAnsi="Times New Roman" w:cs="Times New Roman"/>
          <w:bCs/>
          <w:sz w:val="20"/>
          <w:szCs w:val="20"/>
        </w:rPr>
      </w:pPr>
      <w:r w:rsidRPr="00C16D25">
        <w:rPr>
          <w:rFonts w:ascii="Times New Roman" w:hAnsi="Times New Roman" w:cs="Times New Roman"/>
          <w:sz w:val="20"/>
          <w:szCs w:val="20"/>
        </w:rPr>
        <w:t>Na predprimárne vzdelávanie v materských školách sa prijímajú deti podľa § 59 až 59b zákona č. 245/2008 Z. z. o výchove a vzdelávaní (školský zákon) a o zmene a doplnení niektorých zákonov v znení neskorších predpisov (ďalej len „školský zákon“).</w:t>
      </w:r>
    </w:p>
    <w:p w:rsidR="0099295B" w:rsidRPr="00C16D25" w:rsidRDefault="0099295B" w:rsidP="0099295B">
      <w:pPr>
        <w:spacing w:before="120" w:after="120"/>
        <w:jc w:val="both"/>
        <w:rPr>
          <w:rFonts w:ascii="Times New Roman" w:hAnsi="Times New Roman" w:cs="Times New Roman"/>
          <w:b/>
          <w:sz w:val="20"/>
          <w:szCs w:val="20"/>
        </w:rPr>
      </w:pPr>
      <w:r w:rsidRPr="00C16D25">
        <w:rPr>
          <w:rFonts w:ascii="Times New Roman" w:hAnsi="Times New Roman" w:cs="Times New Roman"/>
          <w:sz w:val="20"/>
          <w:szCs w:val="20"/>
        </w:rPr>
        <w:t>Pri prijímaní detí do materskej školy sa musia</w:t>
      </w:r>
      <w:r w:rsidRPr="00C16D25">
        <w:rPr>
          <w:rFonts w:ascii="Times New Roman" w:hAnsi="Times New Roman" w:cs="Times New Roman"/>
          <w:b/>
          <w:sz w:val="20"/>
          <w:szCs w:val="20"/>
        </w:rPr>
        <w:t xml:space="preserve"> dodržiavať princípy:</w:t>
      </w:r>
    </w:p>
    <w:p w:rsidR="0099295B" w:rsidRPr="00C16D25" w:rsidRDefault="0099295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b/>
          <w:sz w:val="20"/>
          <w:szCs w:val="20"/>
        </w:rPr>
      </w:pPr>
      <w:r w:rsidRPr="00C16D25">
        <w:rPr>
          <w:rFonts w:ascii="Times New Roman" w:hAnsi="Times New Roman" w:cs="Times New Roman"/>
          <w:b/>
          <w:sz w:val="20"/>
          <w:szCs w:val="20"/>
        </w:rPr>
        <w:lastRenderedPageBreak/>
        <w:t xml:space="preserve">rovnoprávnosti prístupu k výchove a vzdelávaniu </w:t>
      </w:r>
      <w:r w:rsidRPr="00C16D25">
        <w:rPr>
          <w:rFonts w:ascii="Times New Roman" w:hAnsi="Times New Roman" w:cs="Times New Roman"/>
          <w:sz w:val="20"/>
          <w:szCs w:val="20"/>
        </w:rPr>
        <w:t>so zohľadnením výchovno-vzdelávacích potrieb jednotlivca a jeho spoluzodpovednosti za svoje vzdelávanie [§ 3 písm. d) školského zákona],</w:t>
      </w:r>
    </w:p>
    <w:p w:rsidR="0099295B" w:rsidRPr="00C16D25" w:rsidRDefault="0099295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b/>
          <w:sz w:val="20"/>
          <w:szCs w:val="20"/>
        </w:rPr>
      </w:pPr>
      <w:r w:rsidRPr="00C16D25">
        <w:rPr>
          <w:rFonts w:ascii="Times New Roman" w:hAnsi="Times New Roman" w:cs="Times New Roman"/>
          <w:b/>
          <w:sz w:val="20"/>
          <w:szCs w:val="20"/>
        </w:rPr>
        <w:t xml:space="preserve">inkluzívneho vzdelávania </w:t>
      </w:r>
      <w:r w:rsidRPr="00C16D25">
        <w:rPr>
          <w:rFonts w:ascii="Times New Roman" w:hAnsi="Times New Roman" w:cs="Times New Roman"/>
          <w:sz w:val="20"/>
          <w:szCs w:val="20"/>
        </w:rPr>
        <w:t>[§ 3 písm. e) školského zákona]a</w:t>
      </w:r>
    </w:p>
    <w:p w:rsidR="0099295B" w:rsidRPr="00C16D25" w:rsidRDefault="0099295B" w:rsidP="00021764">
      <w:pPr>
        <w:widowControl w:val="0"/>
        <w:numPr>
          <w:ilvl w:val="0"/>
          <w:numId w:val="258"/>
        </w:numPr>
        <w:suppressAutoHyphens/>
        <w:autoSpaceDN/>
        <w:spacing w:before="120" w:after="120"/>
        <w:ind w:left="284" w:hanging="284"/>
        <w:jc w:val="both"/>
        <w:textAlignment w:val="auto"/>
        <w:rPr>
          <w:rFonts w:ascii="Times New Roman" w:eastAsia="Calibri" w:hAnsi="Times New Roman" w:cs="Times New Roman"/>
          <w:sz w:val="20"/>
          <w:szCs w:val="20"/>
        </w:rPr>
      </w:pPr>
      <w:r w:rsidRPr="00C16D25">
        <w:rPr>
          <w:rFonts w:ascii="Times New Roman" w:hAnsi="Times New Roman" w:cs="Times New Roman"/>
          <w:b/>
          <w:sz w:val="20"/>
          <w:szCs w:val="20"/>
        </w:rPr>
        <w:t xml:space="preserve">zákazu všetkých foriem diskriminácie a obzvlášť segregácie </w:t>
      </w:r>
      <w:r w:rsidRPr="00C16D25">
        <w:rPr>
          <w:rFonts w:ascii="Times New Roman" w:hAnsi="Times New Roman" w:cs="Times New Roman"/>
          <w:sz w:val="20"/>
          <w:szCs w:val="20"/>
        </w:rPr>
        <w:t xml:space="preserve">[§ 3 písm. f) školského zákona]. </w:t>
      </w:r>
    </w:p>
    <w:p w:rsidR="0099295B" w:rsidRPr="00C16D25" w:rsidRDefault="0099295B" w:rsidP="0099295B">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Na predprimárne vzdelávanie sa prijíma</w:t>
      </w:r>
      <w:r w:rsidRPr="00C16D25">
        <w:rPr>
          <w:rFonts w:ascii="Times New Roman" w:hAnsi="Times New Roman" w:cs="Times New Roman"/>
          <w:b/>
          <w:sz w:val="20"/>
          <w:szCs w:val="20"/>
        </w:rPr>
        <w:t xml:space="preserve"> dieťa od troch rokov</w:t>
      </w:r>
      <w:r w:rsidRPr="00C16D25">
        <w:rPr>
          <w:rFonts w:ascii="Times New Roman" w:hAnsi="Times New Roman" w:cs="Times New Roman"/>
          <w:sz w:val="20"/>
          <w:szCs w:val="20"/>
        </w:rPr>
        <w:t xml:space="preserve"> veku; </w:t>
      </w:r>
      <w:r w:rsidRPr="00C16D25">
        <w:rPr>
          <w:rFonts w:ascii="Times New Roman" w:hAnsi="Times New Roman" w:cs="Times New Roman"/>
          <w:b/>
          <w:sz w:val="20"/>
          <w:szCs w:val="20"/>
        </w:rPr>
        <w:t xml:space="preserve">výnimočne </w:t>
      </w:r>
      <w:r w:rsidRPr="00C16D25">
        <w:rPr>
          <w:rFonts w:ascii="Times New Roman" w:hAnsi="Times New Roman" w:cs="Times New Roman"/>
          <w:sz w:val="20"/>
          <w:szCs w:val="20"/>
        </w:rPr>
        <w:t xml:space="preserve">možno prijať </w:t>
      </w:r>
      <w:r w:rsidRPr="00C16D25">
        <w:rPr>
          <w:rFonts w:ascii="Times New Roman" w:eastAsia="Calibri" w:hAnsi="Times New Roman" w:cs="Times New Roman"/>
          <w:b/>
          <w:sz w:val="20"/>
          <w:szCs w:val="20"/>
        </w:rPr>
        <w:t>dieťa od dovŕšenia dvoch rokov veku</w:t>
      </w:r>
      <w:r w:rsidRPr="00C16D25">
        <w:rPr>
          <w:rFonts w:ascii="Times New Roman" w:eastAsia="Calibri" w:hAnsi="Times New Roman" w:cs="Times New Roman"/>
          <w:sz w:val="20"/>
          <w:szCs w:val="20"/>
        </w:rPr>
        <w:t>.</w:t>
      </w:r>
      <w:r w:rsidRPr="00C16D25">
        <w:rPr>
          <w:rFonts w:ascii="Times New Roman" w:hAnsi="Times New Roman" w:cs="Times New Roman"/>
          <w:sz w:val="20"/>
          <w:szCs w:val="20"/>
        </w:rPr>
        <w:t xml:space="preserve"> Z právnych predpisov nevyplýva možnosť prijatia dieťaťa mladšieho ako dva roky do materskej školy zapísanej v registri škôl a školských zariadení, a to bez ohľadu na jej zriaďovateľa. </w:t>
      </w:r>
    </w:p>
    <w:p w:rsidR="0099295B" w:rsidRPr="00C16D25" w:rsidRDefault="0099295B" w:rsidP="0099295B">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Riaditeľ materskej školy </w:t>
      </w:r>
      <w:r w:rsidRPr="00C16D25">
        <w:rPr>
          <w:rFonts w:ascii="Times New Roman" w:hAnsi="Times New Roman" w:cs="Times New Roman"/>
          <w:b/>
          <w:sz w:val="20"/>
          <w:szCs w:val="20"/>
        </w:rPr>
        <w:t>nesmie pri prijímaní uprednostniť deti mladšie ako tri rokypred prijatím starších detí</w:t>
      </w:r>
      <w:r w:rsidRPr="00C16D25">
        <w:rPr>
          <w:rFonts w:ascii="Times New Roman" w:hAnsi="Times New Roman" w:cs="Times New Roman"/>
          <w:sz w:val="20"/>
          <w:szCs w:val="20"/>
        </w:rPr>
        <w:t>.</w:t>
      </w:r>
    </w:p>
    <w:p w:rsidR="0099295B" w:rsidRPr="00C16D25" w:rsidRDefault="0099295B" w:rsidP="0099295B">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Dieťa od dovŕšenia dvoch rokov veku môže byť na predprimárne vzdelávanie prijaté vtedy, </w:t>
      </w:r>
      <w:r w:rsidRPr="00C16D25">
        <w:rPr>
          <w:rFonts w:ascii="Times New Roman" w:hAnsi="Times New Roman" w:cs="Times New Roman"/>
          <w:b/>
          <w:sz w:val="20"/>
          <w:szCs w:val="20"/>
        </w:rPr>
        <w:t>ak zvláda základné seb</w:t>
      </w:r>
      <w:r w:rsidRPr="00C16D25">
        <w:rPr>
          <w:rFonts w:ascii="Times New Roman" w:hAnsi="Times New Roman" w:cs="Times New Roman"/>
          <w:b/>
          <w:sz w:val="20"/>
          <w:szCs w:val="20"/>
        </w:rPr>
        <w:t>a</w:t>
      </w:r>
      <w:r w:rsidRPr="00C16D25">
        <w:rPr>
          <w:rFonts w:ascii="Times New Roman" w:hAnsi="Times New Roman" w:cs="Times New Roman"/>
          <w:b/>
          <w:sz w:val="20"/>
          <w:szCs w:val="20"/>
        </w:rPr>
        <w:t>obslužné úkony</w:t>
      </w:r>
      <w:r w:rsidRPr="00C16D25">
        <w:rPr>
          <w:rFonts w:ascii="Times New Roman" w:hAnsi="Times New Roman" w:cs="Times New Roman"/>
          <w:sz w:val="20"/>
          <w:szCs w:val="20"/>
        </w:rPr>
        <w:t xml:space="preserve"> a materská škola má </w:t>
      </w:r>
      <w:r w:rsidRPr="00C16D25">
        <w:rPr>
          <w:rFonts w:ascii="Times New Roman" w:hAnsi="Times New Roman" w:cs="Times New Roman"/>
          <w:b/>
          <w:sz w:val="20"/>
          <w:szCs w:val="20"/>
        </w:rPr>
        <w:t>kapacitné možnosti</w:t>
      </w:r>
      <w:r w:rsidRPr="00C16D25">
        <w:rPr>
          <w:rFonts w:ascii="Times New Roman" w:hAnsi="Times New Roman" w:cs="Times New Roman"/>
          <w:sz w:val="20"/>
          <w:szCs w:val="20"/>
        </w:rPr>
        <w:t xml:space="preserve"> na prijatie dieťaťa a </w:t>
      </w:r>
      <w:r w:rsidRPr="00C16D25">
        <w:rPr>
          <w:rFonts w:ascii="Times New Roman" w:hAnsi="Times New Roman" w:cs="Times New Roman"/>
          <w:b/>
          <w:sz w:val="20"/>
          <w:szCs w:val="20"/>
        </w:rPr>
        <w:t>materiálno-technické, priestorové a personálne zabezpečenie</w:t>
      </w:r>
      <w:r w:rsidRPr="00C16D25">
        <w:rPr>
          <w:rFonts w:ascii="Times New Roman" w:hAnsi="Times New Roman" w:cs="Times New Roman"/>
          <w:sz w:val="20"/>
          <w:szCs w:val="20"/>
        </w:rPr>
        <w:t>.</w:t>
      </w:r>
    </w:p>
    <w:p w:rsidR="0099295B" w:rsidRPr="00C16D25" w:rsidRDefault="0099295B" w:rsidP="0099295B">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Na predprimárne vzdelávanie sa </w:t>
      </w:r>
      <w:r w:rsidRPr="00C16D25">
        <w:rPr>
          <w:rFonts w:ascii="Times New Roman" w:hAnsi="Times New Roman" w:cs="Times New Roman"/>
          <w:b/>
          <w:sz w:val="20"/>
          <w:szCs w:val="20"/>
        </w:rPr>
        <w:t>prednostne prijímajú deti, pre ktoré je plnenie predprimárneho vzdelávania p</w:t>
      </w:r>
      <w:r w:rsidRPr="00C16D25">
        <w:rPr>
          <w:rFonts w:ascii="Times New Roman" w:hAnsi="Times New Roman" w:cs="Times New Roman"/>
          <w:b/>
          <w:sz w:val="20"/>
          <w:szCs w:val="20"/>
        </w:rPr>
        <w:t>o</w:t>
      </w:r>
      <w:r w:rsidRPr="00C16D25">
        <w:rPr>
          <w:rFonts w:ascii="Times New Roman" w:hAnsi="Times New Roman" w:cs="Times New Roman"/>
          <w:b/>
          <w:sz w:val="20"/>
          <w:szCs w:val="20"/>
        </w:rPr>
        <w:t>vinné, a následne deti, ktoré majú právo na prijatie na predprimárne vzdelávanie</w:t>
      </w:r>
      <w:r w:rsidRPr="00C16D25">
        <w:rPr>
          <w:rFonts w:ascii="Times New Roman" w:hAnsi="Times New Roman" w:cs="Times New Roman"/>
          <w:sz w:val="20"/>
          <w:szCs w:val="20"/>
        </w:rPr>
        <w:t>.</w:t>
      </w:r>
    </w:p>
    <w:p w:rsidR="0099295B" w:rsidRPr="00C16D25" w:rsidRDefault="0099295B" w:rsidP="0099295B">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Právo na prijatie na predprimárne vzdelávanie od školského roku 2025/2026 majú všetky deti, ktoré dovŕšia tri roky veku do 31. augusta kalendárneho roku.</w:t>
      </w:r>
      <w:r w:rsidRPr="00C16D25">
        <w:rPr>
          <w:rStyle w:val="Odkaznapoznmkupodiarou"/>
          <w:rFonts w:ascii="Times New Roman" w:hAnsi="Times New Roman" w:cs="Times New Roman"/>
          <w:sz w:val="20"/>
          <w:szCs w:val="20"/>
        </w:rPr>
        <w:footnoteReference w:id="2"/>
      </w:r>
      <w:r w:rsidRPr="00C16D25">
        <w:rPr>
          <w:rFonts w:ascii="Times New Roman" w:hAnsi="Times New Roman" w:cs="Times New Roman"/>
          <w:sz w:val="20"/>
          <w:szCs w:val="20"/>
        </w:rPr>
        <w:t xml:space="preserve">) </w:t>
      </w:r>
    </w:p>
    <w:p w:rsidR="003A2379" w:rsidRPr="00FB314E" w:rsidRDefault="003A2379">
      <w:pPr>
        <w:pStyle w:val="Standard"/>
        <w:spacing w:after="160" w:line="360" w:lineRule="auto"/>
        <w:ind w:firstLine="405"/>
        <w:jc w:val="both"/>
        <w:rPr>
          <w:rFonts w:ascii="Times New Roman" w:hAnsi="Times New Roman" w:cs="Times New Roman"/>
        </w:rPr>
      </w:pPr>
    </w:p>
    <w:p w:rsidR="006A1C69" w:rsidRPr="00FB314E" w:rsidRDefault="006D040E">
      <w:pPr>
        <w:pStyle w:val="Standard"/>
        <w:spacing w:after="160" w:line="360" w:lineRule="auto"/>
        <w:rPr>
          <w:rFonts w:ascii="Times New Roman" w:hAnsi="Times New Roman" w:cs="Times New Roman"/>
        </w:rPr>
      </w:pPr>
      <w:r w:rsidRPr="00FB314E">
        <w:rPr>
          <w:rStyle w:val="Predvolenpsmoodseku1"/>
          <w:rFonts w:ascii="Times New Roman" w:eastAsia="Calibri" w:hAnsi="Times New Roman" w:cs="Times New Roman"/>
          <w:b/>
          <w:bCs/>
          <w:lang w:eastAsia="en-US"/>
        </w:rPr>
        <w:t>1.1.</w:t>
      </w:r>
      <w:r w:rsidRPr="00FB314E">
        <w:rPr>
          <w:rStyle w:val="Predvolenpsmoodseku1"/>
          <w:rFonts w:ascii="Times New Roman" w:eastAsia="Calibri" w:hAnsi="Times New Roman" w:cs="Times New Roman"/>
          <w:b/>
          <w:bCs/>
          <w:lang w:eastAsia="en-US"/>
        </w:rPr>
        <w:tab/>
      </w:r>
      <w:r w:rsidRPr="009D045B">
        <w:rPr>
          <w:rStyle w:val="Predvolenpsmoodseku1"/>
          <w:rFonts w:ascii="Times New Roman" w:eastAsia="Calibri" w:hAnsi="Times New Roman" w:cs="Times New Roman"/>
          <w:b/>
          <w:bCs/>
          <w:sz w:val="22"/>
          <w:szCs w:val="22"/>
          <w:lang w:eastAsia="en-US"/>
        </w:rPr>
        <w:t>Prihláška na vzdelávanie v materskej škole a potvrdenie o zdravotnej spôsobilosti dieťaťa</w:t>
      </w:r>
      <w:r w:rsidR="001376A9" w:rsidRPr="009D045B">
        <w:rPr>
          <w:rStyle w:val="Predvolenpsmoodseku1"/>
          <w:rFonts w:ascii="Times New Roman" w:eastAsia="Calibri" w:hAnsi="Times New Roman" w:cs="Times New Roman"/>
          <w:b/>
          <w:bCs/>
          <w:sz w:val="22"/>
          <w:szCs w:val="22"/>
          <w:lang w:eastAsia="en-US"/>
        </w:rPr>
        <w:t>.</w:t>
      </w:r>
    </w:p>
    <w:p w:rsidR="00324715" w:rsidRPr="00C16D25" w:rsidRDefault="00324715" w:rsidP="00324715">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Dieťa sa do materskej školy prijíma </w:t>
      </w:r>
      <w:r w:rsidRPr="00C16D25">
        <w:rPr>
          <w:rFonts w:ascii="Times New Roman" w:hAnsi="Times New Roman" w:cs="Times New Roman"/>
          <w:b/>
          <w:sz w:val="20"/>
          <w:szCs w:val="20"/>
        </w:rPr>
        <w:t xml:space="preserve">na základe prihlášky na vzdelávanie v materskej škole </w:t>
      </w:r>
      <w:r w:rsidRPr="00C16D25">
        <w:rPr>
          <w:rFonts w:ascii="Times New Roman" w:hAnsi="Times New Roman" w:cs="Times New Roman"/>
          <w:sz w:val="20"/>
          <w:szCs w:val="20"/>
        </w:rPr>
        <w:t>(ďalej len „prihláška“); prihláška sa podáva na formulári schválenom a zverejnenom ministerstvom školstva na </w:t>
      </w:r>
      <w:hyperlink r:id="rId24" w:history="1">
        <w:r w:rsidRPr="00C16D25">
          <w:rPr>
            <w:rStyle w:val="Hypertextovprepojenie"/>
            <w:rFonts w:ascii="Times New Roman" w:hAnsi="Times New Roman" w:cs="Times New Roman"/>
            <w:sz w:val="20"/>
            <w:szCs w:val="20"/>
          </w:rPr>
          <w:t>https://edicnyportal.iedu.sk/Forms</w:t>
        </w:r>
      </w:hyperlink>
      <w:r w:rsidRPr="00C16D25">
        <w:rPr>
          <w:rFonts w:ascii="Times New Roman" w:hAnsi="Times New Roman" w:cs="Times New Roman"/>
          <w:sz w:val="20"/>
          <w:szCs w:val="20"/>
        </w:rPr>
        <w:t xml:space="preserve">. Materská škola nie je oprávnená odmietnuť listinnú prihlášku. </w:t>
      </w:r>
    </w:p>
    <w:p w:rsidR="00324715" w:rsidRPr="00C16D25" w:rsidRDefault="00324715" w:rsidP="00324715">
      <w:pPr>
        <w:autoSpaceDE w:val="0"/>
        <w:adjustRightInd w:val="0"/>
        <w:spacing w:before="120" w:after="120"/>
        <w:jc w:val="both"/>
        <w:rPr>
          <w:rFonts w:ascii="Times New Roman" w:hAnsi="Times New Roman" w:cs="Times New Roman"/>
          <w:color w:val="231F20"/>
          <w:sz w:val="20"/>
          <w:szCs w:val="20"/>
        </w:rPr>
      </w:pPr>
      <w:r w:rsidRPr="00C16D25">
        <w:rPr>
          <w:rFonts w:ascii="Times New Roman" w:hAnsi="Times New Roman" w:cs="Times New Roman"/>
          <w:sz w:val="20"/>
          <w:szCs w:val="20"/>
        </w:rPr>
        <w:t>Materské školy získavajú a spracúvajú na účely výchovy a vzdelávania a aktivít v čase mimo vyučovania len osobné údaje uchádzačov a detí ustanovené v § 11 ods. 6 písm. a) školského zákona a osobné údaje zákonných zástupcov uch</w:t>
      </w:r>
      <w:r w:rsidRPr="00C16D25">
        <w:rPr>
          <w:rFonts w:ascii="Times New Roman" w:hAnsi="Times New Roman" w:cs="Times New Roman"/>
          <w:sz w:val="20"/>
          <w:szCs w:val="20"/>
        </w:rPr>
        <w:t>á</w:t>
      </w:r>
      <w:r w:rsidRPr="00C16D25">
        <w:rPr>
          <w:rFonts w:ascii="Times New Roman" w:hAnsi="Times New Roman" w:cs="Times New Roman"/>
          <w:sz w:val="20"/>
          <w:szCs w:val="20"/>
        </w:rPr>
        <w:t>dzačov a detí podľa § 11 ods. 6 písm. b) školského zákona a to v rozsahu podľa § 157 ods. 3 písm. c) prvého bodu a osobné údaje zákonných zástupcov detí v rozsahu podľa § 157 ods. 3 písm. c) druhého bodu školského zákona.   M</w:t>
      </w:r>
      <w:r w:rsidRPr="00C16D25">
        <w:rPr>
          <w:rFonts w:ascii="Times New Roman" w:hAnsi="Times New Roman" w:cs="Times New Roman"/>
          <w:sz w:val="20"/>
          <w:szCs w:val="20"/>
        </w:rPr>
        <w:t>a</w:t>
      </w:r>
      <w:r w:rsidRPr="00C16D25">
        <w:rPr>
          <w:rFonts w:ascii="Times New Roman" w:hAnsi="Times New Roman" w:cs="Times New Roman"/>
          <w:sz w:val="20"/>
          <w:szCs w:val="20"/>
        </w:rPr>
        <w:t xml:space="preserve">terské školy </w:t>
      </w:r>
      <w:r w:rsidRPr="00C16D25">
        <w:rPr>
          <w:rFonts w:ascii="Times New Roman" w:hAnsi="Times New Roman" w:cs="Times New Roman"/>
          <w:b/>
          <w:sz w:val="20"/>
          <w:szCs w:val="20"/>
        </w:rPr>
        <w:t xml:space="preserve">nemôžu </w:t>
      </w:r>
      <w:r w:rsidRPr="00C16D25">
        <w:rPr>
          <w:rFonts w:ascii="Times New Roman" w:hAnsi="Times New Roman" w:cs="Times New Roman"/>
          <w:sz w:val="20"/>
          <w:szCs w:val="20"/>
        </w:rPr>
        <w:t xml:space="preserve">od zákonných zástupcov </w:t>
      </w:r>
      <w:r w:rsidRPr="00C16D25">
        <w:rPr>
          <w:rFonts w:ascii="Times New Roman" w:hAnsi="Times New Roman" w:cs="Times New Roman"/>
          <w:b/>
          <w:sz w:val="20"/>
          <w:szCs w:val="20"/>
        </w:rPr>
        <w:t>požadovať</w:t>
      </w:r>
      <w:r w:rsidRPr="00C16D25">
        <w:rPr>
          <w:rFonts w:ascii="Times New Roman" w:hAnsi="Times New Roman" w:cs="Times New Roman"/>
          <w:sz w:val="20"/>
          <w:szCs w:val="20"/>
        </w:rPr>
        <w:t xml:space="preserve"> osobné </w:t>
      </w:r>
      <w:r w:rsidRPr="00C16D25">
        <w:rPr>
          <w:rFonts w:ascii="Times New Roman" w:hAnsi="Times New Roman" w:cs="Times New Roman"/>
          <w:b/>
          <w:sz w:val="20"/>
          <w:szCs w:val="20"/>
        </w:rPr>
        <w:t xml:space="preserve">údaje, ktoré neustanovuje školský zákon, ako napr.: </w:t>
      </w:r>
      <w:r w:rsidRPr="00C16D25">
        <w:rPr>
          <w:rFonts w:ascii="Times New Roman" w:eastAsia="Times New Roman" w:hAnsi="Times New Roman" w:cs="Times New Roman"/>
          <w:sz w:val="20"/>
          <w:szCs w:val="20"/>
        </w:rPr>
        <w:t>údaj o tom, či rodičia žijú v spoločnej domácnosti, kto má dieťa v osobnej starostlivosti, či ide o striedavú st</w:t>
      </w:r>
      <w:r w:rsidRPr="00C16D25">
        <w:rPr>
          <w:rFonts w:ascii="Times New Roman" w:eastAsia="Times New Roman" w:hAnsi="Times New Roman" w:cs="Times New Roman"/>
          <w:sz w:val="20"/>
          <w:szCs w:val="20"/>
        </w:rPr>
        <w:t>a</w:t>
      </w:r>
      <w:r w:rsidRPr="00C16D25">
        <w:rPr>
          <w:rFonts w:ascii="Times New Roman" w:eastAsia="Times New Roman" w:hAnsi="Times New Roman" w:cs="Times New Roman"/>
          <w:sz w:val="20"/>
          <w:szCs w:val="20"/>
        </w:rPr>
        <w:t>rostlivosť (úprava rodičovských práv a povinností), či sú rodičia poberateľmi dôchodku a akého, aká je vzdialenosť miesta trvalého pobytu dieťaťa od materskej školy</w:t>
      </w:r>
      <w:r w:rsidRPr="00C16D25">
        <w:rPr>
          <w:rFonts w:ascii="Times New Roman" w:hAnsi="Times New Roman" w:cs="Times New Roman"/>
          <w:color w:val="231F20"/>
          <w:sz w:val="20"/>
          <w:szCs w:val="20"/>
        </w:rPr>
        <w:t xml:space="preserve">. </w:t>
      </w:r>
    </w:p>
    <w:p w:rsidR="00324715" w:rsidRPr="00C16D25" w:rsidRDefault="00324715" w:rsidP="00324715">
      <w:pPr>
        <w:autoSpaceDE w:val="0"/>
        <w:adjustRightInd w:val="0"/>
        <w:spacing w:before="120" w:after="120"/>
        <w:jc w:val="both"/>
        <w:rPr>
          <w:rFonts w:ascii="Times New Roman" w:hAnsi="Times New Roman" w:cs="Times New Roman"/>
          <w:color w:val="231F20"/>
          <w:sz w:val="20"/>
          <w:szCs w:val="20"/>
        </w:rPr>
      </w:pPr>
      <w:r w:rsidRPr="00C16D25">
        <w:rPr>
          <w:rFonts w:ascii="Times New Roman" w:hAnsi="Times New Roman" w:cs="Times New Roman"/>
          <w:color w:val="231F20"/>
          <w:sz w:val="20"/>
          <w:szCs w:val="20"/>
        </w:rPr>
        <w:t xml:space="preserve">Školský zákon </w:t>
      </w:r>
      <w:r w:rsidRPr="00C16D25">
        <w:rPr>
          <w:rFonts w:ascii="Times New Roman" w:hAnsi="Times New Roman" w:cs="Times New Roman"/>
          <w:b/>
          <w:color w:val="231F20"/>
          <w:sz w:val="20"/>
          <w:szCs w:val="20"/>
        </w:rPr>
        <w:t>neumožňujezískavanie a spracúvanie osobných údajov zástupcu zariadenia</w:t>
      </w:r>
      <w:r w:rsidRPr="00C16D25">
        <w:rPr>
          <w:rFonts w:ascii="Times New Roman" w:hAnsi="Times New Roman" w:cs="Times New Roman"/>
          <w:color w:val="231F20"/>
          <w:sz w:val="20"/>
          <w:szCs w:val="20"/>
        </w:rPr>
        <w:t>.</w:t>
      </w:r>
    </w:p>
    <w:p w:rsidR="00324715" w:rsidRPr="00C16D25" w:rsidRDefault="00324715" w:rsidP="00324715">
      <w:pPr>
        <w:spacing w:before="120" w:after="120"/>
        <w:jc w:val="both"/>
        <w:rPr>
          <w:rFonts w:ascii="Times New Roman" w:eastAsia="Times New Roman" w:hAnsi="Times New Roman" w:cs="Times New Roman"/>
          <w:sz w:val="20"/>
          <w:szCs w:val="20"/>
        </w:rPr>
      </w:pPr>
      <w:r w:rsidRPr="00C16D25">
        <w:rPr>
          <w:rFonts w:ascii="Times New Roman" w:hAnsi="Times New Roman" w:cs="Times New Roman"/>
          <w:sz w:val="20"/>
          <w:szCs w:val="20"/>
        </w:rPr>
        <w:t xml:space="preserve">Zákonný zástupca dieťaťa alebo zástupca zariadenia (ďalej len „zákonný zástupca“) ako prílohu k prihláške </w:t>
      </w:r>
      <w:r w:rsidRPr="00C16D25">
        <w:rPr>
          <w:rFonts w:ascii="Times New Roman" w:eastAsia="Times New Roman" w:hAnsi="Times New Roman" w:cs="Times New Roman"/>
          <w:sz w:val="20"/>
          <w:szCs w:val="20"/>
        </w:rPr>
        <w:t xml:space="preserve">prikladá aj </w:t>
      </w:r>
      <w:r w:rsidRPr="00C16D25">
        <w:rPr>
          <w:rFonts w:ascii="Times New Roman" w:eastAsia="Times New Roman" w:hAnsi="Times New Roman" w:cs="Times New Roman"/>
          <w:b/>
          <w:sz w:val="20"/>
          <w:szCs w:val="20"/>
        </w:rPr>
        <w:t xml:space="preserve">potvrdenie o zdravotnej spôsobilosti dieťaťa </w:t>
      </w:r>
      <w:r w:rsidRPr="00C16D25">
        <w:rPr>
          <w:rFonts w:ascii="Times New Roman" w:eastAsia="Times New Roman" w:hAnsi="Times New Roman" w:cs="Times New Roman"/>
          <w:sz w:val="20"/>
          <w:szCs w:val="20"/>
        </w:rPr>
        <w:t>od pediatra, ktorého</w:t>
      </w:r>
      <w:r w:rsidRPr="00C16D25">
        <w:rPr>
          <w:rFonts w:ascii="Times New Roman" w:eastAsia="Times New Roman" w:hAnsi="Times New Roman" w:cs="Times New Roman"/>
          <w:b/>
          <w:sz w:val="20"/>
          <w:szCs w:val="20"/>
        </w:rPr>
        <w:t xml:space="preserve"> súčasťou </w:t>
      </w:r>
      <w:r w:rsidRPr="00C16D25">
        <w:rPr>
          <w:rFonts w:ascii="Times New Roman" w:eastAsia="Times New Roman" w:hAnsi="Times New Roman" w:cs="Times New Roman"/>
          <w:sz w:val="20"/>
          <w:szCs w:val="20"/>
        </w:rPr>
        <w:t>je aj</w:t>
      </w:r>
      <w:r w:rsidRPr="00C16D25">
        <w:rPr>
          <w:rFonts w:ascii="Times New Roman" w:eastAsia="Times New Roman" w:hAnsi="Times New Roman" w:cs="Times New Roman"/>
          <w:b/>
          <w:sz w:val="20"/>
          <w:szCs w:val="20"/>
        </w:rPr>
        <w:t xml:space="preserve"> údaj o povinnom očkovaní dieť</w:t>
      </w:r>
      <w:r w:rsidRPr="00C16D25">
        <w:rPr>
          <w:rFonts w:ascii="Times New Roman" w:eastAsia="Times New Roman" w:hAnsi="Times New Roman" w:cs="Times New Roman"/>
          <w:b/>
          <w:sz w:val="20"/>
          <w:szCs w:val="20"/>
        </w:rPr>
        <w:t>a</w:t>
      </w:r>
      <w:r w:rsidRPr="00C16D25">
        <w:rPr>
          <w:rFonts w:ascii="Times New Roman" w:eastAsia="Times New Roman" w:hAnsi="Times New Roman" w:cs="Times New Roman"/>
          <w:b/>
          <w:sz w:val="20"/>
          <w:szCs w:val="20"/>
        </w:rPr>
        <w:t xml:space="preserve">ťa </w:t>
      </w:r>
      <w:r w:rsidRPr="00C16D25">
        <w:rPr>
          <w:rFonts w:ascii="Times New Roman" w:hAnsi="Times New Roman" w:cs="Times New Roman"/>
          <w:color w:val="231F20"/>
          <w:sz w:val="20"/>
          <w:szCs w:val="20"/>
        </w:rPr>
        <w:t>(ďalej len „potvrdenie o zdravotnej spôsobilosti“)</w:t>
      </w:r>
      <w:r w:rsidRPr="00C16D25">
        <w:rPr>
          <w:rFonts w:ascii="Times New Roman" w:eastAsia="Times New Roman" w:hAnsi="Times New Roman" w:cs="Times New Roman"/>
          <w:sz w:val="20"/>
          <w:szCs w:val="20"/>
        </w:rPr>
        <w:t>.</w:t>
      </w:r>
    </w:p>
    <w:p w:rsidR="00324715" w:rsidRPr="00C16D25" w:rsidRDefault="00324715" w:rsidP="00324715">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Potvrdenie o zdravotnej spôsobilosti </w:t>
      </w:r>
      <w:r w:rsidRPr="00C16D25">
        <w:rPr>
          <w:rFonts w:ascii="Times New Roman" w:hAnsi="Times New Roman" w:cs="Times New Roman"/>
          <w:b/>
          <w:sz w:val="20"/>
          <w:szCs w:val="20"/>
        </w:rPr>
        <w:t>nie je potvrdením o aktuálnom zdravotnom stave dieťaťa</w:t>
      </w:r>
      <w:r w:rsidRPr="00C16D25">
        <w:rPr>
          <w:rFonts w:ascii="Times New Roman" w:hAnsi="Times New Roman" w:cs="Times New Roman"/>
          <w:sz w:val="20"/>
          <w:szCs w:val="20"/>
        </w:rPr>
        <w:t xml:space="preserve">, ale </w:t>
      </w:r>
      <w:r w:rsidRPr="00C16D25">
        <w:rPr>
          <w:rFonts w:ascii="Times New Roman" w:hAnsi="Times New Roman" w:cs="Times New Roman"/>
          <w:b/>
          <w:sz w:val="20"/>
          <w:szCs w:val="20"/>
        </w:rPr>
        <w:t>je potvrdením o jeho zdravotnej spôsobilosti absolvovať predprimárne vzdelávanie</w:t>
      </w:r>
      <w:r w:rsidRPr="00C16D25">
        <w:rPr>
          <w:rFonts w:ascii="Times New Roman" w:hAnsi="Times New Roman" w:cs="Times New Roman"/>
          <w:sz w:val="20"/>
          <w:szCs w:val="20"/>
        </w:rPr>
        <w:t>:</w:t>
      </w:r>
    </w:p>
    <w:p w:rsidR="00324715" w:rsidRPr="00C16D25" w:rsidRDefault="00324715"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C16D25">
        <w:rPr>
          <w:rFonts w:ascii="Times New Roman" w:hAnsi="Times New Roman" w:cs="Times New Roman"/>
          <w:sz w:val="20"/>
          <w:szCs w:val="20"/>
        </w:rPr>
        <w:t xml:space="preserve">v „bežnej“ materskej škole, </w:t>
      </w:r>
    </w:p>
    <w:p w:rsidR="00324715" w:rsidRPr="00C16D25" w:rsidRDefault="00324715"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C16D25">
        <w:rPr>
          <w:rFonts w:ascii="Times New Roman" w:hAnsi="Times New Roman" w:cs="Times New Roman"/>
          <w:sz w:val="20"/>
          <w:szCs w:val="20"/>
        </w:rPr>
        <w:t>v  triede pre deti so zdravotným znevýhodnením „bežnej“ materskej školy alebo</w:t>
      </w:r>
    </w:p>
    <w:p w:rsidR="00324715" w:rsidRPr="00C16D25" w:rsidRDefault="00324715"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C16D25">
        <w:rPr>
          <w:rFonts w:ascii="Times New Roman" w:hAnsi="Times New Roman" w:cs="Times New Roman"/>
          <w:sz w:val="20"/>
          <w:szCs w:val="20"/>
        </w:rPr>
        <w:t>v materskej škole pre deti so zdravotným znevýhodnením.</w:t>
      </w:r>
    </w:p>
    <w:p w:rsidR="00324715" w:rsidRPr="00C16D25" w:rsidRDefault="00324715" w:rsidP="00324715">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Pre úspešné plnenie predprimárneho vzdelávania každého dieťaťa je nevyhnutné, </w:t>
      </w:r>
      <w:r w:rsidRPr="00C16D25">
        <w:rPr>
          <w:rFonts w:ascii="Times New Roman" w:hAnsi="Times New Roman" w:cs="Times New Roman"/>
          <w:b/>
          <w:sz w:val="20"/>
          <w:szCs w:val="20"/>
        </w:rPr>
        <w:t>aby potvrdenie</w:t>
      </w:r>
      <w:r w:rsidRPr="00C16D25">
        <w:rPr>
          <w:rFonts w:ascii="Times New Roman" w:hAnsi="Times New Roman" w:cs="Times New Roman"/>
          <w:sz w:val="20"/>
          <w:szCs w:val="20"/>
        </w:rPr>
        <w:t xml:space="preserve"> o zdravotnej spôsob</w:t>
      </w:r>
      <w:r w:rsidRPr="00C16D25">
        <w:rPr>
          <w:rFonts w:ascii="Times New Roman" w:hAnsi="Times New Roman" w:cs="Times New Roman"/>
          <w:sz w:val="20"/>
          <w:szCs w:val="20"/>
        </w:rPr>
        <w:t>i</w:t>
      </w:r>
      <w:r w:rsidRPr="00C16D25">
        <w:rPr>
          <w:rFonts w:ascii="Times New Roman" w:hAnsi="Times New Roman" w:cs="Times New Roman"/>
          <w:sz w:val="20"/>
          <w:szCs w:val="20"/>
        </w:rPr>
        <w:t xml:space="preserve">losti </w:t>
      </w:r>
      <w:r w:rsidRPr="00C16D25">
        <w:rPr>
          <w:rFonts w:ascii="Times New Roman" w:hAnsi="Times New Roman" w:cs="Times New Roman"/>
          <w:b/>
          <w:sz w:val="20"/>
          <w:szCs w:val="20"/>
        </w:rPr>
        <w:t>obsahovalo všetky dôležité skutočnosti o zdravotnom stave dieťaťa</w:t>
      </w:r>
      <w:r w:rsidRPr="00C16D25">
        <w:rPr>
          <w:rFonts w:ascii="Times New Roman" w:hAnsi="Times New Roman" w:cs="Times New Roman"/>
          <w:sz w:val="20"/>
          <w:szCs w:val="20"/>
        </w:rPr>
        <w:t>, ktoré môžu mať vplyv na bezpečnosť a ochranu zdravia dieťaťa pri jeho predprimárnom vzdelávaní, ako aj vplyv na bezpečnosť a ochranu zdravia ostatných detí, ktoré sú vzdelávané v príslušnej materskej škole.</w:t>
      </w:r>
      <w:r w:rsidRPr="00C16D25">
        <w:rPr>
          <w:rFonts w:ascii="Times New Roman" w:hAnsi="Times New Roman" w:cs="Times New Roman"/>
          <w:sz w:val="20"/>
          <w:szCs w:val="20"/>
          <w:vertAlign w:val="superscript"/>
        </w:rPr>
        <w:footnoteReference w:id="3"/>
      </w:r>
      <w:r w:rsidRPr="00C16D25">
        <w:rPr>
          <w:rFonts w:ascii="Times New Roman" w:hAnsi="Times New Roman" w:cs="Times New Roman"/>
          <w:sz w:val="20"/>
          <w:szCs w:val="20"/>
        </w:rPr>
        <w:t>)</w:t>
      </w:r>
    </w:p>
    <w:p w:rsidR="00324715" w:rsidRPr="00C16D25" w:rsidRDefault="00324715" w:rsidP="00324715">
      <w:pPr>
        <w:spacing w:after="120"/>
        <w:jc w:val="both"/>
        <w:rPr>
          <w:rFonts w:ascii="Times New Roman" w:eastAsia="Times New Roman" w:hAnsi="Times New Roman" w:cs="Times New Roman"/>
          <w:sz w:val="20"/>
          <w:szCs w:val="20"/>
        </w:rPr>
      </w:pPr>
      <w:r w:rsidRPr="00C16D25">
        <w:rPr>
          <w:rFonts w:ascii="Times New Roman" w:eastAsia="Times New Roman" w:hAnsi="Times New Roman" w:cs="Times New Roman"/>
          <w:sz w:val="20"/>
          <w:szCs w:val="20"/>
        </w:rPr>
        <w:lastRenderedPageBreak/>
        <w:t xml:space="preserve">Pediater sa pri vydávaní potvrdenia o zdravotnej spôsobilosti riadi ustanovením § 24 ods. 7 zákona č. 355/2007 Z. z. o </w:t>
      </w:r>
      <w:r w:rsidRPr="00C16D25">
        <w:rPr>
          <w:rFonts w:ascii="Times New Roman" w:hAnsi="Times New Roman" w:cs="Times New Roman"/>
          <w:sz w:val="20"/>
          <w:szCs w:val="20"/>
        </w:rPr>
        <w:t>ochrane, podpore a rozvoji verejného zdravia a o zmene a doplnení niektorých zákonov v znení neskorších predpisov (ďalej len „zákon č. 355/2007 Z. z.“)</w:t>
      </w:r>
      <w:r w:rsidRPr="00C16D25">
        <w:rPr>
          <w:rFonts w:ascii="Times New Roman" w:eastAsia="Times New Roman" w:hAnsi="Times New Roman" w:cs="Times New Roman"/>
          <w:sz w:val="20"/>
          <w:szCs w:val="20"/>
        </w:rPr>
        <w:t xml:space="preserve">, podľa ktorého: </w:t>
      </w:r>
      <w:r w:rsidRPr="00C16D25">
        <w:rPr>
          <w:rFonts w:ascii="Times New Roman" w:eastAsia="Times New Roman" w:hAnsi="Times New Roman" w:cs="Times New Roman"/>
          <w:i/>
          <w:sz w:val="20"/>
          <w:szCs w:val="20"/>
        </w:rPr>
        <w:t>„</w:t>
      </w:r>
      <w:r w:rsidRPr="00C16D25">
        <w:rPr>
          <w:rFonts w:ascii="Times New Roman" w:eastAsia="Times New Roman" w:hAnsi="Times New Roman" w:cs="Times New Roman"/>
          <w:i/>
          <w:iCs/>
          <w:sz w:val="20"/>
          <w:szCs w:val="20"/>
        </w:rPr>
        <w:t>Potvrdenie o zdravotnej spôsobilosti, ktoré obsahuje aj údaj o povinnom očkovaní, vydá rodičovi, poručníkovi, opatrovníkovi, fyzickej osobe alebo právnickej osobe, ktorej bolo dieťa zverené na základe rozhodnutia súdu podľa osobitného predpisu,</w:t>
      </w:r>
      <w:hyperlink r:id="rId25" w:anchor="poznamky.poznamka-31" w:tooltip="Odkaz na predpis alebo ustanovenie" w:history="1">
        <w:r w:rsidRPr="00C16D25">
          <w:rPr>
            <w:rFonts w:ascii="Times New Roman" w:eastAsia="Times New Roman" w:hAnsi="Times New Roman" w:cs="Times New Roman"/>
            <w:i/>
            <w:iCs/>
            <w:sz w:val="20"/>
            <w:szCs w:val="20"/>
          </w:rPr>
          <w:t>31</w:t>
        </w:r>
        <w:r w:rsidRPr="00C16D25">
          <w:rPr>
            <w:rFonts w:ascii="Times New Roman" w:eastAsia="Times New Roman" w:hAnsi="Times New Roman" w:cs="Times New Roman"/>
            <w:i/>
            <w:iCs/>
            <w:sz w:val="20"/>
            <w:szCs w:val="20"/>
            <w:vertAlign w:val="superscript"/>
          </w:rPr>
          <w:t>)</w:t>
        </w:r>
      </w:hyperlink>
      <w:r w:rsidRPr="00C16D25">
        <w:rPr>
          <w:rFonts w:ascii="Times New Roman" w:eastAsia="Times New Roman" w:hAnsi="Times New Roman" w:cs="Times New Roman"/>
          <w:i/>
          <w:iCs/>
          <w:sz w:val="20"/>
          <w:szCs w:val="20"/>
        </w:rPr>
        <w:t> alebo osobe, ktorá má záujem stať sa pestúnom a má dieťa dočasne zverené do starostlivosti podľa osobitného predpisu</w:t>
      </w:r>
      <w:hyperlink r:id="rId26" w:anchor="poznamky.poznamka-26" w:tooltip="Odkaz na predpis alebo ustanovenie" w:history="1">
        <w:r w:rsidRPr="00C16D25">
          <w:rPr>
            <w:rFonts w:ascii="Times New Roman" w:eastAsia="Times New Roman" w:hAnsi="Times New Roman" w:cs="Times New Roman"/>
            <w:i/>
            <w:iCs/>
            <w:sz w:val="20"/>
            <w:szCs w:val="20"/>
          </w:rPr>
          <w:t>26</w:t>
        </w:r>
        <w:r w:rsidRPr="00C16D25">
          <w:rPr>
            <w:rFonts w:ascii="Times New Roman" w:eastAsia="Times New Roman" w:hAnsi="Times New Roman" w:cs="Times New Roman"/>
            <w:i/>
            <w:iCs/>
            <w:sz w:val="20"/>
            <w:szCs w:val="20"/>
            <w:vertAlign w:val="superscript"/>
          </w:rPr>
          <w:t>)</w:t>
        </w:r>
      </w:hyperlink>
      <w:r w:rsidRPr="00C16D25">
        <w:rPr>
          <w:rFonts w:ascii="Times New Roman" w:eastAsia="Times New Roman" w:hAnsi="Times New Roman" w:cs="Times New Roman"/>
          <w:i/>
          <w:iCs/>
          <w:sz w:val="20"/>
          <w:szCs w:val="20"/>
        </w:rPr>
        <w:t xml:space="preserve"> (ďalej len „zástupca dieťaťa“), ošetrujúci lekár. Potvrdenie o zdravotnej spôsobilosti dieťaťa na pobyt v kolektíve predkladá zástupca dieťaťa </w:t>
      </w:r>
      <w:r w:rsidRPr="00C16D25">
        <w:rPr>
          <w:rFonts w:ascii="Times New Roman" w:eastAsia="Times New Roman" w:hAnsi="Times New Roman" w:cs="Times New Roman"/>
          <w:b/>
          <w:i/>
          <w:iCs/>
          <w:sz w:val="20"/>
          <w:szCs w:val="20"/>
        </w:rPr>
        <w:t>pred prvým vst</w:t>
      </w:r>
      <w:r w:rsidRPr="00C16D25">
        <w:rPr>
          <w:rFonts w:ascii="Times New Roman" w:eastAsia="Times New Roman" w:hAnsi="Times New Roman" w:cs="Times New Roman"/>
          <w:b/>
          <w:i/>
          <w:iCs/>
          <w:sz w:val="20"/>
          <w:szCs w:val="20"/>
        </w:rPr>
        <w:t>u</w:t>
      </w:r>
      <w:r w:rsidRPr="00C16D25">
        <w:rPr>
          <w:rFonts w:ascii="Times New Roman" w:eastAsia="Times New Roman" w:hAnsi="Times New Roman" w:cs="Times New Roman"/>
          <w:b/>
          <w:i/>
          <w:iCs/>
          <w:sz w:val="20"/>
          <w:szCs w:val="20"/>
        </w:rPr>
        <w:t>pom</w:t>
      </w:r>
      <w:r w:rsidRPr="00C16D25">
        <w:rPr>
          <w:rFonts w:ascii="Times New Roman" w:eastAsia="Times New Roman" w:hAnsi="Times New Roman" w:cs="Times New Roman"/>
          <w:i/>
          <w:iCs/>
          <w:sz w:val="20"/>
          <w:szCs w:val="20"/>
        </w:rPr>
        <w:t xml:space="preserve"> dieťaťa do predškolského zariadenia, ak nie je potvrdenie o zdravotnej spôsobilosti elektronicky prístupné pre</w:t>
      </w:r>
      <w:r w:rsidRPr="00C16D25">
        <w:rPr>
          <w:rFonts w:ascii="Times New Roman" w:eastAsia="Times New Roman" w:hAnsi="Times New Roman" w:cs="Times New Roman"/>
          <w:i/>
          <w:iCs/>
          <w:sz w:val="20"/>
          <w:szCs w:val="20"/>
        </w:rPr>
        <w:t>d</w:t>
      </w:r>
      <w:r w:rsidRPr="00C16D25">
        <w:rPr>
          <w:rFonts w:ascii="Times New Roman" w:eastAsia="Times New Roman" w:hAnsi="Times New Roman" w:cs="Times New Roman"/>
          <w:i/>
          <w:iCs/>
          <w:sz w:val="20"/>
          <w:szCs w:val="20"/>
        </w:rPr>
        <w:t>školským zariadeniam z registra potvrdení podľa osobitného predpisu.</w:t>
      </w:r>
      <w:hyperlink r:id="rId27" w:anchor="poznamky.poznamka-31a" w:tooltip="Odkaz na predpis alebo ustanovenie" w:history="1">
        <w:r w:rsidRPr="00C16D25">
          <w:rPr>
            <w:rFonts w:ascii="Times New Roman" w:eastAsia="Times New Roman" w:hAnsi="Times New Roman" w:cs="Times New Roman"/>
            <w:i/>
            <w:iCs/>
            <w:sz w:val="20"/>
            <w:szCs w:val="20"/>
          </w:rPr>
          <w:t>31a)</w:t>
        </w:r>
      </w:hyperlink>
      <w:r w:rsidRPr="00C16D25">
        <w:rPr>
          <w:rFonts w:ascii="Times New Roman" w:eastAsia="Times New Roman" w:hAnsi="Times New Roman" w:cs="Times New Roman"/>
          <w:i/>
          <w:iCs/>
          <w:sz w:val="20"/>
          <w:szCs w:val="20"/>
        </w:rPr>
        <w:t>.</w:t>
      </w:r>
      <w:r w:rsidRPr="00C16D25">
        <w:rPr>
          <w:rFonts w:ascii="Times New Roman" w:hAnsi="Times New Roman" w:cs="Times New Roman"/>
          <w:iCs/>
          <w:sz w:val="20"/>
          <w:szCs w:val="20"/>
          <w:vertAlign w:val="superscript"/>
        </w:rPr>
        <w:footnoteReference w:id="4"/>
      </w:r>
      <w:r w:rsidRPr="00C16D25">
        <w:rPr>
          <w:rFonts w:ascii="Times New Roman" w:eastAsia="Times New Roman" w:hAnsi="Times New Roman" w:cs="Times New Roman"/>
          <w:i/>
          <w:iCs/>
          <w:sz w:val="20"/>
          <w:szCs w:val="20"/>
          <w:vertAlign w:val="superscript"/>
        </w:rPr>
        <w:t>)</w:t>
      </w:r>
      <w:r w:rsidRPr="00C16D25">
        <w:rPr>
          <w:rFonts w:ascii="Times New Roman" w:eastAsia="Times New Roman" w:hAnsi="Times New Roman" w:cs="Times New Roman"/>
          <w:i/>
          <w:iCs/>
          <w:sz w:val="20"/>
          <w:szCs w:val="20"/>
        </w:rPr>
        <w:t>“.</w:t>
      </w:r>
    </w:p>
    <w:p w:rsidR="00324715" w:rsidRPr="00C16D25" w:rsidRDefault="00324715" w:rsidP="00324715">
      <w:pPr>
        <w:autoSpaceDE w:val="0"/>
        <w:adjustRightInd w:val="0"/>
        <w:spacing w:before="120" w:after="120"/>
        <w:jc w:val="both"/>
        <w:rPr>
          <w:rFonts w:ascii="Times New Roman" w:eastAsia="Times New Roman" w:hAnsi="Times New Roman" w:cs="Times New Roman"/>
          <w:b/>
          <w:sz w:val="20"/>
          <w:szCs w:val="20"/>
        </w:rPr>
      </w:pPr>
      <w:r w:rsidRPr="00C16D25">
        <w:rPr>
          <w:rFonts w:ascii="Times New Roman" w:eastAsia="Times New Roman" w:hAnsi="Times New Roman" w:cs="Times New Roman"/>
          <w:sz w:val="20"/>
          <w:szCs w:val="20"/>
        </w:rPr>
        <w:t xml:space="preserve">Žiadny právny predpis neustanovuje </w:t>
      </w:r>
      <w:r w:rsidRPr="00C16D25">
        <w:rPr>
          <w:rFonts w:ascii="Times New Roman" w:eastAsia="Times New Roman" w:hAnsi="Times New Roman" w:cs="Times New Roman"/>
          <w:b/>
          <w:sz w:val="20"/>
          <w:szCs w:val="20"/>
        </w:rPr>
        <w:t>lehotu platnosti potvrdenia o zdravotnej spôsobilosti.</w:t>
      </w:r>
    </w:p>
    <w:p w:rsidR="00324715" w:rsidRPr="00C16D25" w:rsidRDefault="00324715" w:rsidP="00324715">
      <w:pPr>
        <w:autoSpaceDE w:val="0"/>
        <w:adjustRightInd w:val="0"/>
        <w:spacing w:before="120" w:after="120"/>
        <w:jc w:val="both"/>
        <w:rPr>
          <w:rFonts w:ascii="Times New Roman" w:eastAsia="Times New Roman" w:hAnsi="Times New Roman" w:cs="Times New Roman"/>
          <w:b/>
          <w:sz w:val="20"/>
          <w:szCs w:val="20"/>
        </w:rPr>
      </w:pPr>
      <w:r w:rsidRPr="00C16D25">
        <w:rPr>
          <w:rFonts w:ascii="Times New Roman" w:eastAsia="Times New Roman" w:hAnsi="Times New Roman" w:cs="Times New Roman"/>
          <w:sz w:val="20"/>
          <w:szCs w:val="20"/>
        </w:rPr>
        <w:t xml:space="preserve">Podľa § 57 ods. 13 zákona č. 355/2007 Z. z. sa </w:t>
      </w:r>
      <w:r w:rsidRPr="00C16D25">
        <w:rPr>
          <w:rFonts w:ascii="Times New Roman" w:eastAsia="Times New Roman" w:hAnsi="Times New Roman" w:cs="Times New Roman"/>
          <w:b/>
          <w:sz w:val="20"/>
          <w:szCs w:val="20"/>
        </w:rPr>
        <w:t>správneho deliktu na úseku verejného zdravotníctva</w:t>
      </w:r>
      <w:r w:rsidRPr="00C16D25">
        <w:rPr>
          <w:rFonts w:ascii="Times New Roman" w:eastAsia="Times New Roman" w:hAnsi="Times New Roman" w:cs="Times New Roman"/>
          <w:sz w:val="20"/>
          <w:szCs w:val="20"/>
        </w:rPr>
        <w:t xml:space="preserve"> dopustí </w:t>
      </w:r>
      <w:r w:rsidRPr="00C16D25">
        <w:rPr>
          <w:rFonts w:ascii="Times New Roman" w:eastAsia="Times New Roman" w:hAnsi="Times New Roman" w:cs="Times New Roman"/>
          <w:b/>
          <w:sz w:val="20"/>
          <w:szCs w:val="20"/>
        </w:rPr>
        <w:t>riaditeľ materskej školy</w:t>
      </w:r>
      <w:r w:rsidRPr="00C16D25">
        <w:rPr>
          <w:rFonts w:ascii="Times New Roman" w:eastAsia="Times New Roman" w:hAnsi="Times New Roman" w:cs="Times New Roman"/>
          <w:sz w:val="20"/>
          <w:szCs w:val="20"/>
        </w:rPr>
        <w:t xml:space="preserve">, </w:t>
      </w:r>
      <w:r w:rsidRPr="00C16D25">
        <w:rPr>
          <w:rFonts w:ascii="Times New Roman" w:eastAsia="Times New Roman" w:hAnsi="Times New Roman" w:cs="Times New Roman"/>
          <w:b/>
          <w:sz w:val="20"/>
          <w:szCs w:val="20"/>
        </w:rPr>
        <w:t>ak prevezme</w:t>
      </w:r>
      <w:r w:rsidRPr="00C16D25">
        <w:rPr>
          <w:rFonts w:ascii="Times New Roman" w:eastAsia="Times New Roman" w:hAnsi="Times New Roman" w:cs="Times New Roman"/>
          <w:sz w:val="20"/>
          <w:szCs w:val="20"/>
        </w:rPr>
        <w:t xml:space="preserve"> od zákonného zástupcu </w:t>
      </w:r>
      <w:r w:rsidRPr="00C16D25">
        <w:rPr>
          <w:rFonts w:ascii="Times New Roman" w:eastAsia="Times New Roman" w:hAnsi="Times New Roman" w:cs="Times New Roman"/>
          <w:b/>
          <w:sz w:val="20"/>
          <w:szCs w:val="20"/>
        </w:rPr>
        <w:t xml:space="preserve">potvrdenie </w:t>
      </w:r>
      <w:r w:rsidRPr="00C16D25">
        <w:rPr>
          <w:rFonts w:ascii="Times New Roman" w:eastAsia="Times New Roman" w:hAnsi="Times New Roman" w:cs="Times New Roman"/>
          <w:sz w:val="20"/>
          <w:szCs w:val="20"/>
        </w:rPr>
        <w:t xml:space="preserve">o zdravotnej spôsobilosti bez údaja o povinnom očkovaní (aj v prípade, že dieťa povinné očkovanie neabsolvovalo, je potrebné túto informáciu v potvrdení uviesť – aj to je „údaj“ o povinnom očkovaní). </w:t>
      </w:r>
    </w:p>
    <w:p w:rsidR="00324715" w:rsidRPr="00C16D25" w:rsidRDefault="00324715" w:rsidP="00324715">
      <w:pPr>
        <w:pBdr>
          <w:top w:val="single" w:sz="4" w:space="1" w:color="auto"/>
          <w:left w:val="single" w:sz="4" w:space="4" w:color="auto"/>
          <w:bottom w:val="single" w:sz="4" w:space="1" w:color="auto"/>
          <w:right w:val="single" w:sz="4" w:space="4" w:color="auto"/>
        </w:pBdr>
        <w:spacing w:after="120"/>
        <w:jc w:val="both"/>
        <w:rPr>
          <w:rFonts w:ascii="Times New Roman" w:eastAsia="Times New Roman" w:hAnsi="Times New Roman" w:cs="Times New Roman"/>
          <w:sz w:val="20"/>
          <w:szCs w:val="20"/>
        </w:rPr>
      </w:pPr>
      <w:r w:rsidRPr="00C16D25">
        <w:rPr>
          <w:rFonts w:ascii="Times New Roman" w:eastAsia="Times New Roman" w:hAnsi="Times New Roman" w:cs="Times New Roman"/>
          <w:b/>
          <w:sz w:val="20"/>
          <w:szCs w:val="20"/>
        </w:rPr>
        <w:t>Neabsolvovanie povinných očkovaní nie je dôvodom na neprijatie dieťaťa do materskej školy.</w:t>
      </w:r>
    </w:p>
    <w:p w:rsidR="00324715" w:rsidRPr="00C16D25" w:rsidRDefault="00324715" w:rsidP="00324715">
      <w:pPr>
        <w:spacing w:before="120" w:after="120"/>
        <w:jc w:val="both"/>
        <w:rPr>
          <w:rFonts w:ascii="Times New Roman" w:hAnsi="Times New Roman" w:cs="Times New Roman"/>
          <w:sz w:val="20"/>
          <w:szCs w:val="20"/>
        </w:rPr>
      </w:pPr>
      <w:r w:rsidRPr="00C16D25">
        <w:rPr>
          <w:rFonts w:ascii="Times New Roman" w:hAnsi="Times New Roman" w:cs="Times New Roman"/>
          <w:sz w:val="20"/>
          <w:szCs w:val="20"/>
        </w:rPr>
        <w:t xml:space="preserve">Obsah potvrdení o zdravotnej spôsobilosti je často formálny a všeobecný. </w:t>
      </w:r>
      <w:r w:rsidRPr="00C16D25">
        <w:rPr>
          <w:rFonts w:ascii="Times New Roman" w:hAnsi="Times New Roman" w:cs="Times New Roman"/>
          <w:b/>
          <w:sz w:val="20"/>
          <w:szCs w:val="20"/>
        </w:rPr>
        <w:t>Pri výskyte problémov</w:t>
      </w:r>
      <w:r w:rsidRPr="00C16D25">
        <w:rPr>
          <w:rFonts w:ascii="Times New Roman" w:hAnsi="Times New Roman" w:cs="Times New Roman"/>
          <w:sz w:val="20"/>
          <w:szCs w:val="20"/>
        </w:rPr>
        <w:t xml:space="preserve"> súvisiacich so zdravotným stavom konkrétnych detí sa následne ukazuje ich skutočný </w:t>
      </w:r>
      <w:r w:rsidRPr="00C16D25">
        <w:rPr>
          <w:rFonts w:ascii="Times New Roman" w:hAnsi="Times New Roman" w:cs="Times New Roman"/>
          <w:b/>
          <w:sz w:val="20"/>
          <w:szCs w:val="20"/>
        </w:rPr>
        <w:t>význam</w:t>
      </w:r>
      <w:r w:rsidRPr="00C16D25">
        <w:rPr>
          <w:rFonts w:ascii="Times New Roman" w:hAnsi="Times New Roman" w:cs="Times New Roman"/>
          <w:sz w:val="20"/>
          <w:szCs w:val="20"/>
        </w:rPr>
        <w:t xml:space="preserve">. Dôležitosť, a najmä </w:t>
      </w:r>
      <w:r w:rsidRPr="00C16D25">
        <w:rPr>
          <w:rFonts w:ascii="Times New Roman" w:hAnsi="Times New Roman" w:cs="Times New Roman"/>
          <w:b/>
          <w:sz w:val="20"/>
          <w:szCs w:val="20"/>
        </w:rPr>
        <w:t>potreba o</w:t>
      </w:r>
      <w:r w:rsidRPr="00C16D25">
        <w:rPr>
          <w:rFonts w:ascii="Times New Roman" w:hAnsi="Times New Roman" w:cs="Times New Roman"/>
          <w:b/>
          <w:sz w:val="20"/>
          <w:szCs w:val="20"/>
        </w:rPr>
        <w:t>d</w:t>
      </w:r>
      <w:r w:rsidRPr="00C16D25">
        <w:rPr>
          <w:rFonts w:ascii="Times New Roman" w:hAnsi="Times New Roman" w:cs="Times New Roman"/>
          <w:b/>
          <w:sz w:val="20"/>
          <w:szCs w:val="20"/>
        </w:rPr>
        <w:t>borného a dôsledného vyplnenia potvrdenia</w:t>
      </w:r>
      <w:r w:rsidRPr="00C16D25">
        <w:rPr>
          <w:rFonts w:ascii="Times New Roman" w:hAnsi="Times New Roman" w:cs="Times New Roman"/>
          <w:sz w:val="20"/>
          <w:szCs w:val="20"/>
        </w:rPr>
        <w:t xml:space="preserve"> o zdravotnej spôsobilosti sa ukazuje najmä v prípadoch, ak má </w:t>
      </w:r>
      <w:r w:rsidRPr="00C16D25">
        <w:rPr>
          <w:rFonts w:ascii="Times New Roman" w:hAnsi="Times New Roman" w:cs="Times New Roman"/>
          <w:b/>
          <w:bCs/>
          <w:sz w:val="20"/>
          <w:szCs w:val="20"/>
        </w:rPr>
        <w:t xml:space="preserve">dieťa napr. epilepsiu, je liečené na cukrovku alebo iné závažné ochorenie, </w:t>
      </w:r>
      <w:r w:rsidRPr="00C16D25">
        <w:rPr>
          <w:rFonts w:ascii="Times New Roman" w:hAnsi="Times New Roman" w:cs="Times New Roman"/>
          <w:sz w:val="20"/>
          <w:szCs w:val="20"/>
        </w:rPr>
        <w:t>o ktorom, ak by materská škola nebola včas a riadne informovaná, mohlo by byť vážne ohrozené zdravie alebo aj život konkrétneho dieťaťa, ale aj bezpečnosť, zdravie alebo aj život iných detí, ktoré sa zúčastňujú na predprimárnom vzdelávaní (napr. pri epileptickom záchvate alebo pri hyper -, či hypoglykemickom šoku).</w:t>
      </w:r>
    </w:p>
    <w:p w:rsidR="00E02529" w:rsidRDefault="00C21AB4">
      <w:pPr>
        <w:pStyle w:val="Standard"/>
        <w:spacing w:before="119" w:after="119" w:line="360" w:lineRule="auto"/>
        <w:jc w:val="both"/>
        <w:rPr>
          <w:rStyle w:val="Predvolenpsmoodseku1"/>
          <w:rFonts w:ascii="Times New Roman" w:hAnsi="Times New Roman" w:cs="Times New Roman"/>
          <w:b/>
          <w:bCs/>
          <w:sz w:val="20"/>
          <w:szCs w:val="20"/>
          <w:lang w:eastAsia="en-US"/>
        </w:rPr>
      </w:pPr>
      <w:r w:rsidRPr="00C21AB4">
        <w:rPr>
          <w:rStyle w:val="Predvolenpsmoodseku1"/>
          <w:rFonts w:ascii="Times New Roman" w:hAnsi="Times New Roman" w:cs="Times New Roman"/>
          <w:b/>
          <w:bCs/>
          <w:sz w:val="20"/>
          <w:szCs w:val="20"/>
          <w:lang w:eastAsia="en-US"/>
        </w:rPr>
        <w:t>1.1.1</w:t>
      </w:r>
      <w:r w:rsidRPr="00C21AB4">
        <w:rPr>
          <w:rStyle w:val="Predvolenpsmoodseku1"/>
          <w:rFonts w:ascii="Times New Roman" w:hAnsi="Times New Roman" w:cs="Times New Roman"/>
          <w:b/>
          <w:bCs/>
          <w:sz w:val="20"/>
          <w:szCs w:val="20"/>
          <w:lang w:eastAsia="en-US"/>
        </w:rPr>
        <w:tab/>
      </w:r>
      <w:r w:rsidRPr="00411C00">
        <w:rPr>
          <w:rStyle w:val="Predvolenpsmoodseku1"/>
          <w:rFonts w:ascii="Times New Roman" w:hAnsi="Times New Roman" w:cs="Times New Roman"/>
          <w:b/>
          <w:bCs/>
          <w:sz w:val="22"/>
          <w:szCs w:val="22"/>
          <w:lang w:eastAsia="en-US"/>
        </w:rPr>
        <w:t>Prihláška dieťaťa so zdravotným znevýhodnením a dieťaťa s nadaním</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 xml:space="preserve">Ak sa do materskej školy prijíma dieťa, ktoré má </w:t>
      </w:r>
      <w:r>
        <w:rPr>
          <w:rStyle w:val="Predvolenpsmoodseku1"/>
          <w:rFonts w:ascii="Times New Roman" w:eastAsia="Calibri" w:hAnsi="Times New Roman" w:cs="Times New Roman"/>
          <w:sz w:val="20"/>
          <w:szCs w:val="20"/>
        </w:rPr>
        <w:t>diagnostikou v zariadeniach poradenstva a prevencie potvrdené, že je dieťaťom so zdravotným znevýhodnením,</w:t>
      </w:r>
      <w:r>
        <w:rPr>
          <w:rStyle w:val="Predvolenpsmoodseku1"/>
          <w:rFonts w:ascii="Times New Roman" w:eastAsia="Calibri" w:hAnsi="Times New Roman" w:cs="Times New Roman"/>
          <w:sz w:val="20"/>
          <w:szCs w:val="20"/>
          <w:lang w:eastAsia="en-US"/>
        </w:rPr>
        <w:t xml:space="preserve"> zákonný zástupca k žiadosti predloží:</w:t>
      </w:r>
    </w:p>
    <w:p w:rsidR="006A1C69" w:rsidRDefault="001376A9" w:rsidP="00E97152">
      <w:pPr>
        <w:pStyle w:val="Odsekzoznamu1"/>
        <w:numPr>
          <w:ilvl w:val="0"/>
          <w:numId w:val="18"/>
        </w:numPr>
        <w:spacing w:after="160" w:line="240" w:lineRule="auto"/>
        <w:jc w:val="both"/>
      </w:pPr>
      <w:r>
        <w:rPr>
          <w:rStyle w:val="Predvolenpsmoodseku1"/>
          <w:rFonts w:ascii="Times New Roman" w:hAnsi="Times New Roman" w:cs="Times New Roman"/>
          <w:bCs/>
          <w:sz w:val="20"/>
          <w:szCs w:val="20"/>
        </w:rPr>
        <w:t xml:space="preserve">potvrdenie </w:t>
      </w:r>
      <w:r>
        <w:rPr>
          <w:rStyle w:val="Predvolenpsmoodseku1"/>
          <w:rFonts w:ascii="Times New Roman" w:hAnsi="Times New Roman" w:cs="Times New Roman"/>
          <w:sz w:val="20"/>
          <w:szCs w:val="20"/>
        </w:rPr>
        <w:t>o zdravotnej spôsobilosti dieťaťa od všeobecného lekára pre deti a dorast,</w:t>
      </w:r>
    </w:p>
    <w:p w:rsidR="006A1C69" w:rsidRDefault="001376A9" w:rsidP="00E97152">
      <w:pPr>
        <w:pStyle w:val="Odsekzoznamu1"/>
        <w:numPr>
          <w:ilvl w:val="0"/>
          <w:numId w:val="18"/>
        </w:numPr>
        <w:spacing w:after="160" w:line="240" w:lineRule="auto"/>
        <w:jc w:val="both"/>
      </w:pPr>
      <w:r>
        <w:rPr>
          <w:rStyle w:val="Predvolenpsmoodseku1"/>
          <w:rFonts w:ascii="Times New Roman" w:hAnsi="Times New Roman" w:cs="Times New Roman"/>
          <w:bCs/>
          <w:sz w:val="20"/>
          <w:szCs w:val="20"/>
        </w:rPr>
        <w:t xml:space="preserve">vyjadrenie </w:t>
      </w:r>
      <w:r>
        <w:rPr>
          <w:rStyle w:val="Predvolenpsmoodseku1"/>
          <w:rFonts w:ascii="Times New Roman" w:hAnsi="Times New Roman" w:cs="Times New Roman"/>
          <w:sz w:val="20"/>
          <w:szCs w:val="20"/>
        </w:rPr>
        <w:t>príslušného zariadenia výchovného poradenstva a prevencie a odporúčanie všeobecného lekára pre deti a dorast.</w:t>
      </w:r>
    </w:p>
    <w:p w:rsidR="006A1C69" w:rsidRDefault="001376A9" w:rsidP="00E97152">
      <w:pPr>
        <w:pStyle w:val="Standard"/>
        <w:spacing w:after="160"/>
        <w:jc w:val="both"/>
        <w:rPr>
          <w:rFonts w:hint="eastAsia"/>
        </w:rPr>
      </w:pPr>
      <w:r>
        <w:rPr>
          <w:rStyle w:val="Predvolenpsmoodseku1"/>
          <w:rFonts w:ascii="Times New Roman" w:eastAsia="Calibri" w:hAnsi="Times New Roman" w:cs="Times New Roman"/>
          <w:sz w:val="20"/>
          <w:szCs w:val="20"/>
          <w:lang w:eastAsia="en-US"/>
        </w:rPr>
        <w:t xml:space="preserve">Z vyjadrenia príslušného zariadenia výchovného poradenstva a prevencie, ako aj z odporúčania všeobecného lekára pre deti a dorast musí byť jednoznačné, či odporúčajú prijatie tohto dieťaťa: </w:t>
      </w:r>
      <w:r>
        <w:rPr>
          <w:rStyle w:val="Predvolenpsmoodseku1"/>
          <w:rFonts w:ascii="Times New Roman" w:hAnsi="Times New Roman" w:cs="Times New Roman"/>
          <w:sz w:val="20"/>
          <w:szCs w:val="20"/>
        </w:rPr>
        <w:tab/>
      </w:r>
    </w:p>
    <w:p w:rsidR="006A1C69" w:rsidRDefault="001376A9" w:rsidP="00E97152">
      <w:pPr>
        <w:pStyle w:val="Odsekzoznamu1"/>
        <w:numPr>
          <w:ilvl w:val="0"/>
          <w:numId w:val="19"/>
        </w:numPr>
        <w:spacing w:before="240" w:after="240" w:line="240" w:lineRule="auto"/>
        <w:jc w:val="both"/>
      </w:pPr>
      <w:r>
        <w:rPr>
          <w:rStyle w:val="Predvolenpsmoodseku1"/>
          <w:rFonts w:ascii="Times New Roman" w:eastAsia="Times New Roman" w:hAnsi="Times New Roman" w:cs="Times New Roman"/>
          <w:sz w:val="20"/>
          <w:szCs w:val="20"/>
        </w:rPr>
        <w:t xml:space="preserve">do „bežnej“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materskej školy a zaradenie do triedy spolu s ostatnými deťmi, </w:t>
      </w:r>
      <w:r>
        <w:rPr>
          <w:rStyle w:val="Predvolenpsmoodseku1"/>
          <w:rFonts w:ascii="Times New Roman" w:hAnsi="Times New Roman" w:cs="Times New Roman"/>
          <w:sz w:val="20"/>
          <w:szCs w:val="20"/>
        </w:rPr>
        <w:tab/>
      </w:r>
    </w:p>
    <w:p w:rsidR="006A1C69" w:rsidRDefault="001376A9" w:rsidP="00E97152">
      <w:pPr>
        <w:pStyle w:val="Odsekzoznamu1"/>
        <w:numPr>
          <w:ilvl w:val="0"/>
          <w:numId w:val="19"/>
        </w:numPr>
        <w:spacing w:before="240" w:after="240" w:line="240" w:lineRule="auto"/>
        <w:jc w:val="both"/>
      </w:pPr>
      <w:r>
        <w:rPr>
          <w:rStyle w:val="Predvolenpsmoodseku1"/>
          <w:rFonts w:ascii="Times New Roman" w:eastAsia="Times New Roman" w:hAnsi="Times New Roman" w:cs="Times New Roman"/>
          <w:sz w:val="20"/>
          <w:szCs w:val="20"/>
        </w:rPr>
        <w:t>do „bežnej“ materskej školy a jeho zaradenie do špeciálnej triedy alebo</w:t>
      </w:r>
    </w:p>
    <w:p w:rsidR="006A1C69" w:rsidRDefault="001376A9" w:rsidP="00E97152">
      <w:pPr>
        <w:pStyle w:val="Odsekzoznamu1"/>
        <w:numPr>
          <w:ilvl w:val="0"/>
          <w:numId w:val="19"/>
        </w:numPr>
        <w:spacing w:before="240" w:after="240" w:line="240" w:lineRule="auto"/>
        <w:jc w:val="both"/>
      </w:pPr>
      <w:r>
        <w:rPr>
          <w:rStyle w:val="Predvolenpsmoodseku1"/>
          <w:rFonts w:ascii="Times New Roman" w:eastAsia="Times New Roman" w:hAnsi="Times New Roman" w:cs="Times New Roman"/>
          <w:sz w:val="20"/>
          <w:szCs w:val="20"/>
        </w:rPr>
        <w:t xml:space="preserve">do materskej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školy pre deti so ŠVVP.</w:t>
      </w:r>
    </w:p>
    <w:p w:rsidR="006A1C69" w:rsidRDefault="001376A9" w:rsidP="00E97152">
      <w:pPr>
        <w:pStyle w:val="Standard"/>
        <w:spacing w:before="119" w:after="119"/>
        <w:jc w:val="both"/>
        <w:rPr>
          <w:rFonts w:hint="eastAsia"/>
        </w:rPr>
      </w:pPr>
      <w:r>
        <w:rPr>
          <w:rStyle w:val="Predvolenpsmoodseku1"/>
          <w:rFonts w:ascii="Times New Roman" w:hAnsi="Times New Roman" w:cs="Times New Roman"/>
          <w:b/>
          <w:bCs/>
          <w:sz w:val="20"/>
          <w:szCs w:val="20"/>
        </w:rPr>
        <w:t>Ak sa do materskej školy prijíma dieťa, ktoré</w:t>
      </w:r>
      <w:r>
        <w:rPr>
          <w:rStyle w:val="Predvolenpsmoodseku1"/>
          <w:rFonts w:ascii="Times New Roman" w:hAnsi="Times New Roman" w:cs="Times New Roman"/>
          <w:sz w:val="20"/>
          <w:szCs w:val="20"/>
        </w:rPr>
        <w:t xml:space="preserve"> má diagnostikou v zariadeniach poradenstva a prevencie potvrdené, že je dieťaťom s nadaním, zákonný zástupca k žiadosti priloží:</w:t>
      </w:r>
      <w:r>
        <w:rPr>
          <w:rStyle w:val="Predvolenpsmoodseku1"/>
          <w:rFonts w:ascii="Times New Roman" w:hAnsi="Times New Roman" w:cs="Times New Roman"/>
          <w:sz w:val="20"/>
          <w:szCs w:val="20"/>
        </w:rPr>
        <w:tab/>
      </w:r>
    </w:p>
    <w:p w:rsidR="006A1C69" w:rsidRDefault="001376A9" w:rsidP="00E97152">
      <w:pPr>
        <w:pStyle w:val="Odsekzoznamu1"/>
        <w:numPr>
          <w:ilvl w:val="0"/>
          <w:numId w:val="20"/>
        </w:numPr>
        <w:spacing w:before="240" w:after="240" w:line="240" w:lineRule="auto"/>
        <w:jc w:val="both"/>
      </w:pPr>
      <w:r>
        <w:rPr>
          <w:rStyle w:val="Predvolenpsmoodseku1"/>
          <w:rFonts w:ascii="Times New Roman" w:eastAsia="Times New Roman" w:hAnsi="Times New Roman" w:cs="Times New Roman"/>
          <w:b/>
          <w:bCs/>
          <w:sz w:val="20"/>
          <w:szCs w:val="20"/>
        </w:rPr>
        <w:t xml:space="preserve">potvrdenie </w:t>
      </w:r>
      <w:r>
        <w:rPr>
          <w:rStyle w:val="Predvolenpsmoodseku1"/>
          <w:rFonts w:ascii="Times New Roman" w:eastAsia="Times New Roman" w:hAnsi="Times New Roman" w:cs="Times New Roman"/>
          <w:sz w:val="20"/>
          <w:szCs w:val="20"/>
        </w:rPr>
        <w:t>o zdravotnej spôsobilosti dieťaťa od všeobecného lekára pre deti a dorast aj</w:t>
      </w:r>
    </w:p>
    <w:p w:rsidR="006A1C69" w:rsidRDefault="001376A9" w:rsidP="00E97152">
      <w:pPr>
        <w:pStyle w:val="Odsekzoznamu1"/>
        <w:numPr>
          <w:ilvl w:val="0"/>
          <w:numId w:val="20"/>
        </w:numPr>
        <w:spacing w:before="240" w:after="240" w:line="240" w:lineRule="auto"/>
        <w:jc w:val="both"/>
      </w:pPr>
      <w:r>
        <w:rPr>
          <w:rStyle w:val="Predvolenpsmoodseku1"/>
          <w:rFonts w:ascii="Times New Roman" w:eastAsia="Times New Roman" w:hAnsi="Times New Roman" w:cs="Times New Roman"/>
          <w:sz w:val="20"/>
          <w:szCs w:val="20"/>
        </w:rPr>
        <w:t>vyjadrenie príslušného zariadenia poradenstva a prevencie.</w:t>
      </w:r>
    </w:p>
    <w:p w:rsidR="006A1C69" w:rsidRDefault="001376A9">
      <w:pPr>
        <w:pStyle w:val="Standard"/>
        <w:spacing w:before="240" w:after="240" w:line="360" w:lineRule="auto"/>
        <w:rPr>
          <w:rFonts w:hint="eastAsia"/>
        </w:rPr>
      </w:pPr>
      <w:r>
        <w:rPr>
          <w:rStyle w:val="Predvolenpsmoodseku1"/>
          <w:rFonts w:ascii="Times New Roman" w:hAnsi="Times New Roman" w:cs="Times New Roman"/>
          <w:b/>
          <w:bCs/>
          <w:sz w:val="20"/>
          <w:szCs w:val="20"/>
        </w:rPr>
        <w:lastRenderedPageBreak/>
        <w:t>Prijatie prestupom</w:t>
      </w:r>
    </w:p>
    <w:p w:rsidR="00F40A3B" w:rsidRPr="00F40A3B" w:rsidRDefault="00F40A3B" w:rsidP="00F40A3B">
      <w:pPr>
        <w:spacing w:before="120" w:after="120"/>
        <w:jc w:val="both"/>
        <w:rPr>
          <w:rFonts w:ascii="Times New Roman" w:hAnsi="Times New Roman" w:cs="Times New Roman"/>
          <w:sz w:val="20"/>
          <w:szCs w:val="20"/>
        </w:rPr>
      </w:pPr>
      <w:r w:rsidRPr="00F40A3B">
        <w:rPr>
          <w:rFonts w:ascii="Times New Roman" w:hAnsi="Times New Roman" w:cs="Times New Roman"/>
          <w:sz w:val="20"/>
          <w:szCs w:val="20"/>
        </w:rPr>
        <w:t>Ak je</w:t>
      </w:r>
      <w:r w:rsidRPr="00F40A3B">
        <w:rPr>
          <w:rFonts w:ascii="Times New Roman" w:hAnsi="Times New Roman" w:cs="Times New Roman"/>
          <w:b/>
          <w:sz w:val="20"/>
          <w:szCs w:val="20"/>
        </w:rPr>
        <w:t xml:space="preserve"> dieťa prijaté</w:t>
      </w:r>
      <w:r w:rsidRPr="00F40A3B">
        <w:rPr>
          <w:rFonts w:ascii="Times New Roman" w:hAnsi="Times New Roman" w:cs="Times New Roman"/>
          <w:sz w:val="20"/>
          <w:szCs w:val="20"/>
        </w:rPr>
        <w:t xml:space="preserve"> na predprimárne vzdelávanie </w:t>
      </w:r>
      <w:r w:rsidRPr="00F40A3B">
        <w:rPr>
          <w:rFonts w:ascii="Times New Roman" w:hAnsi="Times New Roman" w:cs="Times New Roman"/>
          <w:b/>
          <w:sz w:val="20"/>
          <w:szCs w:val="20"/>
        </w:rPr>
        <w:t>v niektorej materskej škole zapísanej v registri škôl</w:t>
      </w:r>
      <w:r w:rsidRPr="00F40A3B">
        <w:rPr>
          <w:rFonts w:ascii="Times New Roman" w:hAnsi="Times New Roman" w:cs="Times New Roman"/>
          <w:sz w:val="20"/>
          <w:szCs w:val="20"/>
        </w:rPr>
        <w:t xml:space="preserve">, </w:t>
      </w:r>
      <w:r w:rsidRPr="00F40A3B">
        <w:rPr>
          <w:rFonts w:ascii="Times New Roman" w:hAnsi="Times New Roman" w:cs="Times New Roman"/>
          <w:b/>
          <w:sz w:val="20"/>
          <w:szCs w:val="20"/>
        </w:rPr>
        <w:t>môže byť</w:t>
      </w:r>
      <w:r w:rsidRPr="00F40A3B">
        <w:rPr>
          <w:rFonts w:ascii="Times New Roman" w:hAnsi="Times New Roman" w:cs="Times New Roman"/>
          <w:sz w:val="20"/>
          <w:szCs w:val="20"/>
        </w:rPr>
        <w:t xml:space="preserve"> na základe písomnej žiadosti zákonného zástupcu </w:t>
      </w:r>
      <w:r w:rsidRPr="00F40A3B">
        <w:rPr>
          <w:rFonts w:ascii="Times New Roman" w:hAnsi="Times New Roman" w:cs="Times New Roman"/>
          <w:b/>
          <w:sz w:val="20"/>
          <w:szCs w:val="20"/>
        </w:rPr>
        <w:t>prijaté prestupom do inej materskej školy zapísanej v registri škôl</w:t>
      </w:r>
      <w:r w:rsidRPr="00F40A3B">
        <w:rPr>
          <w:rFonts w:ascii="Times New Roman" w:hAnsi="Times New Roman" w:cs="Times New Roman"/>
          <w:sz w:val="20"/>
          <w:szCs w:val="20"/>
        </w:rPr>
        <w:t xml:space="preserve">. </w:t>
      </w:r>
    </w:p>
    <w:p w:rsidR="00F40A3B" w:rsidRPr="00F40A3B" w:rsidRDefault="00F40A3B" w:rsidP="00F40A3B">
      <w:pPr>
        <w:spacing w:before="120" w:after="120"/>
        <w:jc w:val="both"/>
        <w:rPr>
          <w:rFonts w:ascii="Times New Roman" w:hAnsi="Times New Roman" w:cs="Times New Roman"/>
          <w:sz w:val="20"/>
          <w:szCs w:val="20"/>
        </w:rPr>
      </w:pPr>
      <w:r w:rsidRPr="00F40A3B">
        <w:rPr>
          <w:rFonts w:ascii="Times New Roman" w:hAnsi="Times New Roman" w:cs="Times New Roman"/>
          <w:sz w:val="20"/>
          <w:szCs w:val="20"/>
        </w:rPr>
        <w:t xml:space="preserve">Príklad žiadosti o prijatie dieťaťa prestupom je v prílohe č. 18. </w:t>
      </w:r>
    </w:p>
    <w:p w:rsidR="00F40A3B" w:rsidRPr="00F40A3B" w:rsidRDefault="00F40A3B" w:rsidP="00F40A3B">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rFonts w:ascii="Times New Roman" w:hAnsi="Times New Roman" w:cs="Times New Roman"/>
          <w:sz w:val="20"/>
          <w:szCs w:val="20"/>
        </w:rPr>
      </w:pPr>
      <w:r w:rsidRPr="00F40A3B">
        <w:rPr>
          <w:rFonts w:ascii="Times New Roman" w:eastAsia="Times New Roman" w:hAnsi="Times New Roman" w:cs="Times New Roman"/>
          <w:b/>
          <w:color w:val="0070C0"/>
          <w:sz w:val="20"/>
          <w:szCs w:val="20"/>
        </w:rPr>
        <w:t>UPOZORNENIE:</w:t>
      </w:r>
      <w:r w:rsidRPr="00F40A3B">
        <w:rPr>
          <w:rFonts w:ascii="Times New Roman" w:hAnsi="Times New Roman" w:cs="Times New Roman"/>
          <w:sz w:val="20"/>
          <w:szCs w:val="20"/>
        </w:rPr>
        <w:t xml:space="preserve"> Prijatie prestupom</w:t>
      </w:r>
      <w:r w:rsidRPr="00F40A3B">
        <w:rPr>
          <w:rFonts w:ascii="Times New Roman" w:hAnsi="Times New Roman" w:cs="Times New Roman"/>
          <w:b/>
          <w:sz w:val="20"/>
          <w:szCs w:val="20"/>
        </w:rPr>
        <w:t xml:space="preserve"> sa vzťahuje na všetky deti bez výnimky, teda aj na deti, pre ktoré je pre</w:t>
      </w:r>
      <w:r w:rsidRPr="00F40A3B">
        <w:rPr>
          <w:rFonts w:ascii="Times New Roman" w:hAnsi="Times New Roman" w:cs="Times New Roman"/>
          <w:b/>
          <w:sz w:val="20"/>
          <w:szCs w:val="20"/>
        </w:rPr>
        <w:t>d</w:t>
      </w:r>
      <w:r w:rsidRPr="00F40A3B">
        <w:rPr>
          <w:rFonts w:ascii="Times New Roman" w:hAnsi="Times New Roman" w:cs="Times New Roman"/>
          <w:b/>
          <w:sz w:val="20"/>
          <w:szCs w:val="20"/>
        </w:rPr>
        <w:t>primárne vzdelávanie povinné</w:t>
      </w:r>
      <w:r w:rsidRPr="00F40A3B">
        <w:rPr>
          <w:rFonts w:ascii="Times New Roman" w:hAnsi="Times New Roman" w:cs="Times New Roman"/>
          <w:sz w:val="20"/>
          <w:szCs w:val="20"/>
        </w:rPr>
        <w:t>.</w:t>
      </w:r>
    </w:p>
    <w:p w:rsidR="00F40A3B" w:rsidRPr="00F40A3B" w:rsidRDefault="00F40A3B" w:rsidP="00F40A3B">
      <w:pPr>
        <w:autoSpaceDE w:val="0"/>
        <w:adjustRightInd w:val="0"/>
        <w:spacing w:before="120" w:after="120"/>
        <w:jc w:val="both"/>
        <w:rPr>
          <w:rFonts w:ascii="Times New Roman" w:hAnsi="Times New Roman" w:cs="Times New Roman"/>
          <w:bCs/>
          <w:sz w:val="20"/>
          <w:szCs w:val="20"/>
        </w:rPr>
      </w:pPr>
      <w:r w:rsidRPr="00F40A3B">
        <w:rPr>
          <w:rFonts w:ascii="Times New Roman" w:hAnsi="Times New Roman" w:cs="Times New Roman"/>
          <w:b/>
          <w:bCs/>
          <w:sz w:val="20"/>
          <w:szCs w:val="20"/>
        </w:rPr>
        <w:t xml:space="preserve">Prílohou žiadosti </w:t>
      </w:r>
      <w:r w:rsidRPr="00F40A3B">
        <w:rPr>
          <w:rFonts w:ascii="Times New Roman" w:hAnsi="Times New Roman" w:cs="Times New Roman"/>
          <w:bCs/>
          <w:sz w:val="20"/>
          <w:szCs w:val="20"/>
        </w:rPr>
        <w:t xml:space="preserve">zákonného zástupcu o prijatie dieťaťa prestupom </w:t>
      </w:r>
      <w:r w:rsidRPr="00F40A3B">
        <w:rPr>
          <w:rFonts w:ascii="Times New Roman" w:hAnsi="Times New Roman" w:cs="Times New Roman"/>
          <w:b/>
          <w:bCs/>
          <w:sz w:val="20"/>
          <w:szCs w:val="20"/>
        </w:rPr>
        <w:t>je</w:t>
      </w:r>
      <w:r w:rsidRPr="00F40A3B">
        <w:rPr>
          <w:rFonts w:ascii="Times New Roman" w:hAnsi="Times New Roman" w:cs="Times New Roman"/>
          <w:bCs/>
          <w:sz w:val="20"/>
          <w:szCs w:val="20"/>
        </w:rPr>
        <w:t>:</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bCs/>
          <w:sz w:val="20"/>
          <w:szCs w:val="20"/>
        </w:rPr>
        <w:t>potvrdenie o zdravotnej spôsobilosti</w:t>
      </w:r>
      <w:r w:rsidRPr="00F40A3B">
        <w:rPr>
          <w:rFonts w:ascii="Times New Roman" w:hAnsi="Times New Roman" w:cs="Times New Roman"/>
          <w:sz w:val="20"/>
          <w:szCs w:val="20"/>
        </w:rPr>
        <w:t>,</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sz w:val="20"/>
          <w:szCs w:val="20"/>
        </w:rPr>
        <w:t xml:space="preserve">ak sa dieťaťu poskytuje podporné opatrenie, </w:t>
      </w:r>
      <w:r w:rsidRPr="00F40A3B">
        <w:rPr>
          <w:rFonts w:ascii="Times New Roman" w:hAnsi="Times New Roman" w:cs="Times New Roman"/>
          <w:b/>
          <w:bCs/>
          <w:sz w:val="20"/>
          <w:szCs w:val="20"/>
        </w:rPr>
        <w:t>aj vyjadrenie zariadenia poradenstva a prevencie na účel podporného opatrenia</w:t>
      </w:r>
      <w:r w:rsidRPr="00F40A3B">
        <w:rPr>
          <w:rFonts w:ascii="Times New Roman" w:hAnsi="Times New Roman" w:cs="Times New Roman"/>
          <w:sz w:val="20"/>
          <w:szCs w:val="20"/>
        </w:rPr>
        <w:t>, z ktorého vyplýva aktuálnosť potreby poskytovania príslušného podporného opatrenia, t. j. môže ísť aj o starší dokument).</w:t>
      </w:r>
    </w:p>
    <w:p w:rsidR="00F40A3B" w:rsidRPr="00F40A3B" w:rsidRDefault="00F40A3B" w:rsidP="00F40A3B">
      <w:pPr>
        <w:autoSpaceDE w:val="0"/>
        <w:adjustRightInd w:val="0"/>
        <w:spacing w:before="120" w:after="120"/>
        <w:jc w:val="both"/>
        <w:rPr>
          <w:rFonts w:ascii="Times New Roman" w:hAnsi="Times New Roman" w:cs="Times New Roman"/>
          <w:sz w:val="20"/>
          <w:szCs w:val="20"/>
        </w:rPr>
      </w:pPr>
      <w:r w:rsidRPr="00F40A3B">
        <w:rPr>
          <w:rFonts w:ascii="Times New Roman" w:hAnsi="Times New Roman" w:cs="Times New Roman"/>
          <w:sz w:val="20"/>
          <w:szCs w:val="20"/>
        </w:rPr>
        <w:t xml:space="preserve">Materská škola (ak má voľnú kapacitu), do ktorej požiadal o prijatie dieťaťa prestupom zákonný zástupca, vydáva </w:t>
      </w:r>
      <w:r w:rsidRPr="00F40A3B">
        <w:rPr>
          <w:rFonts w:ascii="Times New Roman" w:hAnsi="Times New Roman" w:cs="Times New Roman"/>
          <w:b/>
          <w:sz w:val="20"/>
          <w:szCs w:val="20"/>
        </w:rPr>
        <w:t>ro</w:t>
      </w:r>
      <w:r w:rsidRPr="00F40A3B">
        <w:rPr>
          <w:rFonts w:ascii="Times New Roman" w:hAnsi="Times New Roman" w:cs="Times New Roman"/>
          <w:b/>
          <w:sz w:val="20"/>
          <w:szCs w:val="20"/>
        </w:rPr>
        <w:t>z</w:t>
      </w:r>
      <w:r w:rsidRPr="00F40A3B">
        <w:rPr>
          <w:rFonts w:ascii="Times New Roman" w:hAnsi="Times New Roman" w:cs="Times New Roman"/>
          <w:b/>
          <w:sz w:val="20"/>
          <w:szCs w:val="20"/>
        </w:rPr>
        <w:t>hodnutie o prijatí dieťaťa prestupom</w:t>
      </w:r>
      <w:r w:rsidRPr="00F40A3B">
        <w:rPr>
          <w:rFonts w:ascii="Times New Roman" w:hAnsi="Times New Roman" w:cs="Times New Roman"/>
          <w:sz w:val="20"/>
          <w:szCs w:val="20"/>
        </w:rPr>
        <w:t xml:space="preserve"> podľa § 37 ods. 1 písm. c) zákona č. 321/2025 Z. z. alebo </w:t>
      </w:r>
      <w:r w:rsidRPr="00F40A3B">
        <w:rPr>
          <w:rFonts w:ascii="Times New Roman" w:hAnsi="Times New Roman" w:cs="Times New Roman"/>
          <w:b/>
          <w:sz w:val="20"/>
          <w:szCs w:val="20"/>
        </w:rPr>
        <w:t xml:space="preserve">rozhodnutie o prijatí prestupom s určením adaptačného pobytu alebo diagnostického pobytu  </w:t>
      </w:r>
      <w:r w:rsidRPr="00F40A3B">
        <w:rPr>
          <w:rFonts w:ascii="Times New Roman" w:hAnsi="Times New Roman" w:cs="Times New Roman"/>
          <w:sz w:val="20"/>
          <w:szCs w:val="20"/>
        </w:rPr>
        <w:t>podľa § 37 ods. 1 písm. d) zák</w:t>
      </w:r>
      <w:r w:rsidRPr="00F40A3B">
        <w:rPr>
          <w:rFonts w:ascii="Times New Roman" w:hAnsi="Times New Roman" w:cs="Times New Roman"/>
          <w:sz w:val="20"/>
          <w:szCs w:val="20"/>
        </w:rPr>
        <w:t>o</w:t>
      </w:r>
      <w:r w:rsidRPr="00F40A3B">
        <w:rPr>
          <w:rFonts w:ascii="Times New Roman" w:hAnsi="Times New Roman" w:cs="Times New Roman"/>
          <w:sz w:val="20"/>
          <w:szCs w:val="20"/>
        </w:rPr>
        <w:t xml:space="preserve">na č. 321/2025 Z. z. Rozhodnutie o prijatí dieťaťa prestupom </w:t>
      </w:r>
      <w:r w:rsidRPr="00F40A3B">
        <w:rPr>
          <w:rFonts w:ascii="Times New Roman" w:hAnsi="Times New Roman" w:cs="Times New Roman"/>
          <w:b/>
          <w:sz w:val="20"/>
          <w:szCs w:val="20"/>
        </w:rPr>
        <w:t>nie je rozhodnutím o prijatí dieťaťa do materskej školy.</w:t>
      </w:r>
    </w:p>
    <w:p w:rsidR="00F40A3B" w:rsidRPr="00F40A3B" w:rsidRDefault="00F40A3B" w:rsidP="00F40A3B">
      <w:pPr>
        <w:autoSpaceDE w:val="0"/>
        <w:adjustRightInd w:val="0"/>
        <w:spacing w:before="120" w:after="120"/>
        <w:jc w:val="both"/>
        <w:rPr>
          <w:rFonts w:ascii="Times New Roman" w:hAnsi="Times New Roman" w:cs="Times New Roman"/>
          <w:sz w:val="20"/>
          <w:szCs w:val="20"/>
        </w:rPr>
      </w:pPr>
      <w:r w:rsidRPr="00F40A3B">
        <w:rPr>
          <w:rFonts w:ascii="Times New Roman" w:hAnsi="Times New Roman" w:cs="Times New Roman"/>
          <w:sz w:val="20"/>
          <w:szCs w:val="20"/>
        </w:rPr>
        <w:t xml:space="preserve">Riaditeľ materskej školy, do ktorej je prijaté dieťa prestupom, je povinný </w:t>
      </w:r>
      <w:r w:rsidRPr="00F40A3B">
        <w:rPr>
          <w:rFonts w:ascii="Times New Roman" w:hAnsi="Times New Roman" w:cs="Times New Roman"/>
          <w:b/>
          <w:sz w:val="20"/>
          <w:szCs w:val="20"/>
        </w:rPr>
        <w:t>bez zbytočného odkladu</w:t>
      </w:r>
      <w:r w:rsidRPr="00F40A3B">
        <w:rPr>
          <w:rFonts w:ascii="Times New Roman" w:hAnsi="Times New Roman" w:cs="Times New Roman"/>
          <w:sz w:val="20"/>
          <w:szCs w:val="20"/>
        </w:rPr>
        <w:t xml:space="preserve"> zaslať kópiu ro</w:t>
      </w:r>
      <w:r w:rsidRPr="00F40A3B">
        <w:rPr>
          <w:rFonts w:ascii="Times New Roman" w:hAnsi="Times New Roman" w:cs="Times New Roman"/>
          <w:sz w:val="20"/>
          <w:szCs w:val="20"/>
        </w:rPr>
        <w:t>z</w:t>
      </w:r>
      <w:r w:rsidRPr="00F40A3B">
        <w:rPr>
          <w:rFonts w:ascii="Times New Roman" w:hAnsi="Times New Roman" w:cs="Times New Roman"/>
          <w:sz w:val="20"/>
          <w:szCs w:val="20"/>
        </w:rPr>
        <w:t xml:space="preserve">hodnutia o prijatí prestupom/rozhodnutia o prijatí prestupom s určením adaptačného alebo diagnostického pobytu </w:t>
      </w:r>
      <w:r w:rsidRPr="00F40A3B">
        <w:rPr>
          <w:rFonts w:ascii="Times New Roman" w:hAnsi="Times New Roman" w:cs="Times New Roman"/>
          <w:b/>
          <w:sz w:val="20"/>
          <w:szCs w:val="20"/>
        </w:rPr>
        <w:t>m</w:t>
      </w:r>
      <w:r w:rsidRPr="00F40A3B">
        <w:rPr>
          <w:rFonts w:ascii="Times New Roman" w:hAnsi="Times New Roman" w:cs="Times New Roman"/>
          <w:b/>
          <w:sz w:val="20"/>
          <w:szCs w:val="20"/>
        </w:rPr>
        <w:t>a</w:t>
      </w:r>
      <w:r w:rsidRPr="00F40A3B">
        <w:rPr>
          <w:rFonts w:ascii="Times New Roman" w:hAnsi="Times New Roman" w:cs="Times New Roman"/>
          <w:b/>
          <w:sz w:val="20"/>
          <w:szCs w:val="20"/>
        </w:rPr>
        <w:t>terskej škole, z ktorej dieťa prestúpilo</w:t>
      </w:r>
      <w:r w:rsidRPr="00F40A3B">
        <w:rPr>
          <w:rFonts w:ascii="Times New Roman" w:hAnsi="Times New Roman" w:cs="Times New Roman"/>
          <w:sz w:val="20"/>
          <w:szCs w:val="20"/>
        </w:rPr>
        <w:t xml:space="preserve">. </w:t>
      </w:r>
    </w:p>
    <w:p w:rsidR="00F40A3B" w:rsidRPr="00F40A3B" w:rsidRDefault="00F40A3B" w:rsidP="00F40A3B">
      <w:pPr>
        <w:autoSpaceDE w:val="0"/>
        <w:adjustRightInd w:val="0"/>
        <w:spacing w:before="120" w:after="120"/>
        <w:jc w:val="both"/>
        <w:rPr>
          <w:rFonts w:ascii="Times New Roman" w:hAnsi="Times New Roman" w:cs="Times New Roman"/>
          <w:b/>
          <w:sz w:val="20"/>
          <w:szCs w:val="20"/>
        </w:rPr>
      </w:pPr>
      <w:r w:rsidRPr="00F40A3B">
        <w:rPr>
          <w:rFonts w:ascii="Times New Roman" w:hAnsi="Times New Roman" w:cs="Times New Roman"/>
          <w:sz w:val="20"/>
          <w:szCs w:val="20"/>
        </w:rPr>
        <w:t xml:space="preserve">Riaditeľ materskej školy, z ktorej dieťa prestúpilo do inej materskej školy, je povinný </w:t>
      </w:r>
      <w:r w:rsidRPr="00F40A3B">
        <w:rPr>
          <w:rFonts w:ascii="Times New Roman" w:hAnsi="Times New Roman" w:cs="Times New Roman"/>
          <w:b/>
          <w:sz w:val="20"/>
          <w:szCs w:val="20"/>
        </w:rPr>
        <w:t>do 15 dní od doručenia kópie rozhodnutia</w:t>
      </w:r>
      <w:r w:rsidRPr="00F40A3B">
        <w:rPr>
          <w:rFonts w:ascii="Times New Roman" w:hAnsi="Times New Roman" w:cs="Times New Roman"/>
          <w:sz w:val="20"/>
          <w:szCs w:val="20"/>
        </w:rPr>
        <w:t xml:space="preserve"> o prijatí prestupom/rozhodnutia o prijatí prestupom s určením adaptačného alebo diagnostického pobytu </w:t>
      </w:r>
      <w:r w:rsidRPr="00F40A3B">
        <w:rPr>
          <w:rFonts w:ascii="Times New Roman" w:hAnsi="Times New Roman" w:cs="Times New Roman"/>
          <w:b/>
          <w:sz w:val="20"/>
          <w:szCs w:val="20"/>
        </w:rPr>
        <w:t>zaslať riaditeľovi materskej školy, do ktorej bolo dieťa prijaté prestupom kópiu všetkej dokumentácie dieťaťa, vrátane</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bookmarkStart w:id="1" w:name="_Hlk219294119"/>
      <w:r w:rsidRPr="00F40A3B">
        <w:rPr>
          <w:rFonts w:ascii="Times New Roman" w:hAnsi="Times New Roman" w:cs="Times New Roman"/>
          <w:sz w:val="20"/>
          <w:szCs w:val="20"/>
        </w:rPr>
        <w:t>pedagogickej dokumentácie, t. j. kópiu osobného spisu dieťaťa (so všetkým, čo osobný spis obsahuje),</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sz w:val="20"/>
          <w:szCs w:val="20"/>
        </w:rPr>
        <w:t>ďalšej dokumentácie, t. j. záznam z pedagogického diagnostikovania,</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sz w:val="20"/>
          <w:szCs w:val="20"/>
        </w:rPr>
        <w:t>podkladov k poskytovaniu podporných opatrení,</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sz w:val="20"/>
          <w:szCs w:val="20"/>
        </w:rPr>
        <w:t xml:space="preserve">informácie podľa § 144 ods. 7 písm. d) školského zákona, t. j. informácie o zmene zdravotnej spôsobilosti jeho dieťaťa, jeho zdravotných problémoch alebo iných závažných skutočnostiach, ktoré by mohli mať vplyv na priebeh výchovy a vzdelávania alebo na výkon odborných činností a </w:t>
      </w:r>
    </w:p>
    <w:p w:rsidR="00F40A3B" w:rsidRPr="00F40A3B" w:rsidRDefault="00F40A3B" w:rsidP="00021764">
      <w:pPr>
        <w:widowControl w:val="0"/>
        <w:numPr>
          <w:ilvl w:val="0"/>
          <w:numId w:val="258"/>
        </w:numPr>
        <w:suppressAutoHyphens/>
        <w:autoSpaceDE w:val="0"/>
        <w:adjustRightInd w:val="0"/>
        <w:spacing w:before="120" w:after="120"/>
        <w:jc w:val="both"/>
        <w:textAlignment w:val="auto"/>
        <w:rPr>
          <w:rFonts w:ascii="Times New Roman" w:hAnsi="Times New Roman" w:cs="Times New Roman"/>
          <w:sz w:val="20"/>
          <w:szCs w:val="20"/>
        </w:rPr>
      </w:pPr>
      <w:r w:rsidRPr="00F40A3B">
        <w:rPr>
          <w:rFonts w:ascii="Times New Roman" w:hAnsi="Times New Roman" w:cs="Times New Roman"/>
          <w:sz w:val="20"/>
          <w:szCs w:val="20"/>
        </w:rPr>
        <w:t xml:space="preserve">dokladov od orgánu sociálnoprávnej ochrany detí a sociálnej kurately. </w:t>
      </w:r>
    </w:p>
    <w:bookmarkEnd w:id="1"/>
    <w:p w:rsidR="00F40A3B" w:rsidRPr="00F40A3B" w:rsidRDefault="00F40A3B" w:rsidP="00F40A3B">
      <w:pPr>
        <w:autoSpaceDE w:val="0"/>
        <w:adjustRightInd w:val="0"/>
        <w:spacing w:before="120" w:after="120"/>
        <w:jc w:val="both"/>
        <w:rPr>
          <w:rFonts w:ascii="Times New Roman" w:hAnsi="Times New Roman" w:cs="Times New Roman"/>
          <w:sz w:val="20"/>
          <w:szCs w:val="20"/>
        </w:rPr>
      </w:pPr>
      <w:r w:rsidRPr="00F40A3B">
        <w:rPr>
          <w:rFonts w:ascii="Times New Roman" w:hAnsi="Times New Roman" w:cs="Times New Roman"/>
          <w:sz w:val="20"/>
          <w:szCs w:val="20"/>
        </w:rPr>
        <w:t>Zmenu do Centrálneho registra detí, žiakov a poslucháčov (ďalej len „centrálny register") musí  nahlásiť riaditeľ p</w:t>
      </w:r>
      <w:r w:rsidRPr="00F40A3B">
        <w:rPr>
          <w:rFonts w:ascii="Times New Roman" w:hAnsi="Times New Roman" w:cs="Times New Roman"/>
          <w:sz w:val="20"/>
          <w:szCs w:val="20"/>
        </w:rPr>
        <w:t>ô</w:t>
      </w:r>
      <w:r w:rsidRPr="00F40A3B">
        <w:rPr>
          <w:rFonts w:ascii="Times New Roman" w:hAnsi="Times New Roman" w:cs="Times New Roman"/>
          <w:sz w:val="20"/>
          <w:szCs w:val="20"/>
        </w:rPr>
        <w:t xml:space="preserve">vodnej materskej školy tak, aby v  tejto materskej škole dieťa ukončilo dochádzku v deň predchádzajúci dňu, od kedy je dieťa prestupom prijaté do novej materskej škole. Z povahy veci je potrebné, aby zmenu podľa predchádzajúcej vety nahlásil do centrálneho registra aj riaditeľ materskej školy, do ktorej je dieťa prijaté prestupom.  </w:t>
      </w:r>
    </w:p>
    <w:p w:rsidR="00F40A3B" w:rsidRPr="00F40A3B" w:rsidRDefault="00F40A3B" w:rsidP="00F40A3B">
      <w:pPr>
        <w:autoSpaceDE w:val="0"/>
        <w:adjustRightInd w:val="0"/>
        <w:spacing w:before="120" w:after="120"/>
        <w:jc w:val="both"/>
        <w:rPr>
          <w:rFonts w:ascii="Times New Roman" w:hAnsi="Times New Roman" w:cs="Times New Roman"/>
          <w:sz w:val="20"/>
          <w:szCs w:val="20"/>
        </w:rPr>
      </w:pPr>
      <w:r w:rsidRPr="00F40A3B">
        <w:rPr>
          <w:rFonts w:ascii="Times New Roman" w:hAnsi="Times New Roman" w:cs="Times New Roman"/>
          <w:b/>
          <w:sz w:val="20"/>
          <w:szCs w:val="20"/>
        </w:rPr>
        <w:t>Ak sa prestupom prijíma dieťa so zdravotným znevýhodnením</w:t>
      </w:r>
      <w:r w:rsidRPr="00F40A3B">
        <w:rPr>
          <w:rFonts w:ascii="Times New Roman" w:hAnsi="Times New Roman" w:cs="Times New Roman"/>
          <w:sz w:val="20"/>
          <w:szCs w:val="20"/>
        </w:rPr>
        <w:t>, prílohou k žiadosti je:</w:t>
      </w:r>
    </w:p>
    <w:p w:rsidR="00F40A3B" w:rsidRPr="00F40A3B" w:rsidRDefault="00F40A3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F40A3B">
        <w:rPr>
          <w:rFonts w:ascii="Times New Roman" w:hAnsi="Times New Roman" w:cs="Times New Roman"/>
          <w:b/>
          <w:sz w:val="20"/>
          <w:szCs w:val="20"/>
        </w:rPr>
        <w:t>potvrdenie</w:t>
      </w:r>
      <w:r w:rsidRPr="00F40A3B">
        <w:rPr>
          <w:rFonts w:ascii="Times New Roman" w:hAnsi="Times New Roman" w:cs="Times New Roman"/>
          <w:sz w:val="20"/>
          <w:szCs w:val="20"/>
        </w:rPr>
        <w:t xml:space="preserve"> o zdravotnej spôsobilosti,</w:t>
      </w:r>
    </w:p>
    <w:p w:rsidR="00F40A3B" w:rsidRPr="00F40A3B" w:rsidRDefault="00F40A3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F40A3B">
        <w:rPr>
          <w:rFonts w:ascii="Times New Roman" w:hAnsi="Times New Roman" w:cs="Times New Roman"/>
          <w:b/>
          <w:sz w:val="20"/>
          <w:szCs w:val="20"/>
        </w:rPr>
        <w:t>správa</w:t>
      </w:r>
      <w:r w:rsidRPr="00F40A3B">
        <w:rPr>
          <w:rFonts w:ascii="Times New Roman" w:hAnsi="Times New Roman" w:cs="Times New Roman"/>
          <w:sz w:val="20"/>
          <w:szCs w:val="20"/>
        </w:rPr>
        <w:t xml:space="preserve"> z diagnostického vyšetrenia zariadenia poradenstva a prevencie a</w:t>
      </w:r>
    </w:p>
    <w:p w:rsidR="00F40A3B" w:rsidRPr="00F40A3B" w:rsidRDefault="00F40A3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F40A3B">
        <w:rPr>
          <w:rFonts w:ascii="Times New Roman" w:hAnsi="Times New Roman" w:cs="Times New Roman"/>
          <w:b/>
          <w:sz w:val="20"/>
          <w:szCs w:val="20"/>
        </w:rPr>
        <w:t xml:space="preserve">odporúčanie </w:t>
      </w:r>
      <w:r w:rsidRPr="00F40A3B">
        <w:rPr>
          <w:rFonts w:ascii="Times New Roman" w:hAnsi="Times New Roman" w:cs="Times New Roman"/>
          <w:sz w:val="20"/>
          <w:szCs w:val="20"/>
        </w:rPr>
        <w:t>pediatra.</w:t>
      </w:r>
    </w:p>
    <w:p w:rsidR="00F40A3B" w:rsidRPr="00F40A3B" w:rsidRDefault="00F40A3B" w:rsidP="00F40A3B">
      <w:pPr>
        <w:autoSpaceDE w:val="0"/>
        <w:adjustRightInd w:val="0"/>
        <w:spacing w:before="120" w:after="120"/>
        <w:jc w:val="both"/>
        <w:rPr>
          <w:rFonts w:ascii="Times New Roman" w:hAnsi="Times New Roman" w:cs="Times New Roman"/>
          <w:sz w:val="20"/>
          <w:szCs w:val="20"/>
        </w:rPr>
      </w:pPr>
      <w:r w:rsidRPr="00F40A3B">
        <w:rPr>
          <w:rFonts w:ascii="Times New Roman" w:hAnsi="Times New Roman" w:cs="Times New Roman"/>
          <w:b/>
          <w:sz w:val="20"/>
          <w:szCs w:val="20"/>
        </w:rPr>
        <w:t>Ak sa prestupom prijíma dieťa s nadaním</w:t>
      </w:r>
      <w:r w:rsidRPr="00F40A3B">
        <w:rPr>
          <w:rFonts w:ascii="Times New Roman" w:hAnsi="Times New Roman" w:cs="Times New Roman"/>
          <w:sz w:val="20"/>
          <w:szCs w:val="20"/>
        </w:rPr>
        <w:t>, prílohou k žiadosti o prijatie dieťaťa prestupom je:</w:t>
      </w:r>
    </w:p>
    <w:p w:rsidR="00F40A3B" w:rsidRPr="00F40A3B" w:rsidRDefault="00F40A3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F40A3B">
        <w:rPr>
          <w:rFonts w:ascii="Times New Roman" w:hAnsi="Times New Roman" w:cs="Times New Roman"/>
          <w:b/>
          <w:sz w:val="20"/>
          <w:szCs w:val="20"/>
        </w:rPr>
        <w:t>potvrdenie</w:t>
      </w:r>
      <w:r w:rsidRPr="00F40A3B">
        <w:rPr>
          <w:rFonts w:ascii="Times New Roman" w:hAnsi="Times New Roman" w:cs="Times New Roman"/>
          <w:sz w:val="20"/>
          <w:szCs w:val="20"/>
        </w:rPr>
        <w:t xml:space="preserve"> o zdravotnej spôsobilosti aj</w:t>
      </w:r>
    </w:p>
    <w:p w:rsidR="00F40A3B" w:rsidRPr="00F40A3B" w:rsidRDefault="00F40A3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F40A3B">
        <w:rPr>
          <w:rFonts w:ascii="Times New Roman" w:hAnsi="Times New Roman" w:cs="Times New Roman"/>
          <w:b/>
          <w:sz w:val="20"/>
          <w:szCs w:val="20"/>
        </w:rPr>
        <w:t xml:space="preserve">správa </w:t>
      </w:r>
      <w:r w:rsidRPr="00F40A3B">
        <w:rPr>
          <w:rFonts w:ascii="Times New Roman" w:hAnsi="Times New Roman" w:cs="Times New Roman"/>
          <w:sz w:val="20"/>
          <w:szCs w:val="20"/>
        </w:rPr>
        <w:t>z diagnostického vyšetreniazariadenia poradenstva a prevencie.</w:t>
      </w:r>
    </w:p>
    <w:p w:rsidR="00F40A3B" w:rsidRPr="00F40A3B" w:rsidRDefault="00F40A3B" w:rsidP="00F40A3B">
      <w:pPr>
        <w:pBdr>
          <w:top w:val="single" w:sz="4" w:space="1" w:color="auto"/>
          <w:left w:val="single" w:sz="4" w:space="4" w:color="auto"/>
          <w:bottom w:val="single" w:sz="4" w:space="1" w:color="auto"/>
          <w:right w:val="single" w:sz="4" w:space="4" w:color="auto"/>
        </w:pBdr>
        <w:autoSpaceDE w:val="0"/>
        <w:adjustRightInd w:val="0"/>
        <w:jc w:val="both"/>
        <w:rPr>
          <w:rFonts w:ascii="Times New Roman" w:hAnsi="Times New Roman" w:cs="Times New Roman"/>
          <w:sz w:val="20"/>
          <w:szCs w:val="20"/>
        </w:rPr>
      </w:pPr>
      <w:r w:rsidRPr="00F40A3B">
        <w:rPr>
          <w:rFonts w:ascii="Times New Roman" w:hAnsi="Times New Roman" w:cs="Times New Roman"/>
          <w:sz w:val="20"/>
          <w:szCs w:val="20"/>
        </w:rPr>
        <w:t>Ak sú údaje z príloh uvedených v § 59 ods. 4 a 5 školského zákona v centrálnom registri, sa</w:t>
      </w:r>
      <w:r w:rsidRPr="00F40A3B">
        <w:rPr>
          <w:rFonts w:ascii="Times New Roman" w:eastAsia="Calibri" w:hAnsi="Times New Roman" w:cs="Times New Roman"/>
          <w:sz w:val="20"/>
          <w:szCs w:val="20"/>
        </w:rPr>
        <w:t>mostatné predloženie príloh sa nevyžaduje a centrálny register túto skutočnosť oznámi prostredníctvom podregistra prijímania na vzdelávanie z</w:t>
      </w:r>
      <w:r w:rsidRPr="00F40A3B">
        <w:rPr>
          <w:rFonts w:ascii="Times New Roman" w:eastAsia="Calibri" w:hAnsi="Times New Roman" w:cs="Times New Roman"/>
          <w:sz w:val="20"/>
          <w:szCs w:val="20"/>
        </w:rPr>
        <w:t>á</w:t>
      </w:r>
      <w:r w:rsidRPr="00F40A3B">
        <w:rPr>
          <w:rFonts w:ascii="Times New Roman" w:eastAsia="Calibri" w:hAnsi="Times New Roman" w:cs="Times New Roman"/>
          <w:sz w:val="20"/>
          <w:szCs w:val="20"/>
        </w:rPr>
        <w:t>konnému zástupcovi pri podávaní prihlášky.</w:t>
      </w:r>
    </w:p>
    <w:p w:rsidR="006A1C69" w:rsidRDefault="006A1C69">
      <w:pPr>
        <w:pStyle w:val="Standard"/>
        <w:spacing w:before="119" w:after="119" w:line="360" w:lineRule="auto"/>
        <w:jc w:val="both"/>
        <w:rPr>
          <w:rStyle w:val="Predvolenpsmoodseku1"/>
          <w:rFonts w:ascii="Times New Roman" w:hAnsi="Times New Roman" w:cs="Times New Roman"/>
          <w:sz w:val="20"/>
          <w:szCs w:val="20"/>
        </w:rPr>
      </w:pPr>
    </w:p>
    <w:p w:rsidR="00F809C4" w:rsidRPr="00B054AC" w:rsidRDefault="00F809C4">
      <w:pPr>
        <w:pStyle w:val="Standard"/>
        <w:spacing w:before="119" w:after="119" w:line="360" w:lineRule="auto"/>
        <w:jc w:val="both"/>
        <w:rPr>
          <w:rFonts w:hint="eastAsia"/>
          <w:sz w:val="22"/>
          <w:szCs w:val="22"/>
        </w:rPr>
      </w:pPr>
    </w:p>
    <w:p w:rsidR="006A1C69" w:rsidRPr="00B054AC" w:rsidRDefault="001376A9">
      <w:pPr>
        <w:pStyle w:val="Standard"/>
        <w:spacing w:after="160" w:line="360" w:lineRule="auto"/>
        <w:jc w:val="both"/>
        <w:rPr>
          <w:rFonts w:hint="eastAsia"/>
          <w:sz w:val="22"/>
          <w:szCs w:val="22"/>
        </w:rPr>
      </w:pPr>
      <w:r w:rsidRPr="00B054AC">
        <w:rPr>
          <w:rStyle w:val="Predvolenpsmoodseku1"/>
          <w:rFonts w:ascii="Times New Roman" w:eastAsia="Calibri" w:hAnsi="Times New Roman" w:cs="Times New Roman"/>
          <w:b/>
          <w:bCs/>
          <w:sz w:val="22"/>
          <w:szCs w:val="22"/>
          <w:lang w:eastAsia="en-US"/>
        </w:rPr>
        <w:lastRenderedPageBreak/>
        <w:t>Vyhlásenie o bezinfekčnosti prostredia dieťaťa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Na rozdiel od potvrdenia o zdravotnej spôsobilosti, ktoré zákonný zástupca predkladá spolu </w:t>
      </w:r>
      <w:r w:rsidR="00846731">
        <w:rPr>
          <w:rStyle w:val="Predvolenpsmoodseku1"/>
          <w:rFonts w:ascii="Times New Roman" w:eastAsia="Calibri" w:hAnsi="Times New Roman" w:cs="Times New Roman"/>
          <w:sz w:val="20"/>
          <w:szCs w:val="20"/>
          <w:lang w:eastAsia="en-US"/>
        </w:rPr>
        <w:t>s prihláškou</w:t>
      </w:r>
      <w:r>
        <w:rPr>
          <w:rStyle w:val="Predvolenpsmoodseku1"/>
          <w:rFonts w:ascii="Times New Roman" w:eastAsia="Calibri" w:hAnsi="Times New Roman" w:cs="Times New Roman"/>
          <w:sz w:val="20"/>
          <w:szCs w:val="20"/>
          <w:lang w:eastAsia="en-US"/>
        </w:rPr>
        <w:t>, písomné vyhlásenie o tom, že dieťa neprejavuje príznaky prenosného ochorenia a nemá nariadené karanténne opatrenie, podľa § 24 ods. 8 zákona č. 355/2007 Z. z. predkladá zákonný zástupca materskej škole až po prijatí dieťaťa do materskej školy, a to:</w:t>
      </w:r>
    </w:p>
    <w:p w:rsidR="006A1C69" w:rsidRDefault="001376A9">
      <w:pPr>
        <w:pStyle w:val="Odsekzoznamu1"/>
        <w:numPr>
          <w:ilvl w:val="0"/>
          <w:numId w:val="22"/>
        </w:numPr>
        <w:spacing w:after="160" w:line="360" w:lineRule="auto"/>
        <w:jc w:val="both"/>
      </w:pPr>
      <w:r>
        <w:rPr>
          <w:rStyle w:val="Predvolenpsmoodseku1"/>
          <w:rFonts w:ascii="Times New Roman" w:eastAsia="Times New Roman" w:hAnsi="Times New Roman" w:cs="Times New Roman"/>
          <w:sz w:val="20"/>
          <w:szCs w:val="20"/>
        </w:rPr>
        <w:t>pred prvým vstupom dieťaťa do materskej školy a</w:t>
      </w:r>
    </w:p>
    <w:p w:rsidR="006A1C69" w:rsidRDefault="001376A9">
      <w:pPr>
        <w:pStyle w:val="Odsekzoznamu1"/>
        <w:numPr>
          <w:ilvl w:val="0"/>
          <w:numId w:val="22"/>
        </w:numPr>
        <w:spacing w:after="160" w:line="360" w:lineRule="auto"/>
        <w:jc w:val="both"/>
      </w:pPr>
      <w:r>
        <w:rPr>
          <w:rStyle w:val="Predvolenpsmoodseku1"/>
          <w:rFonts w:ascii="Times New Roman" w:eastAsia="Times New Roman" w:hAnsi="Times New Roman" w:cs="Times New Roman"/>
          <w:sz w:val="20"/>
          <w:szCs w:val="20"/>
        </w:rPr>
        <w:t>vždy po neprítomnosti dieťaťa v materskej škole dlhšej ako päť kalendárnych dní.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Toto písomné vyhlásenie sa v praxi nazýva aj ako </w:t>
      </w:r>
      <w:r>
        <w:rPr>
          <w:rStyle w:val="Predvolenpsmoodseku1"/>
          <w:rFonts w:ascii="Times New Roman" w:eastAsia="Calibri" w:hAnsi="Times New Roman" w:cs="Times New Roman"/>
          <w:i/>
          <w:iCs/>
          <w:sz w:val="20"/>
          <w:szCs w:val="20"/>
          <w:lang w:eastAsia="en-US"/>
        </w:rPr>
        <w:t>„vyhlásenie o bezinfekčnosti“.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Vyhlásenie o bezinfekčnosti podľa § 24 ods. 8 zákona č. 355/2007 Z. z. </w:t>
      </w:r>
      <w:r>
        <w:rPr>
          <w:rStyle w:val="Predvolenpsmoodseku1"/>
          <w:rFonts w:ascii="Times New Roman" w:eastAsia="Calibri" w:hAnsi="Times New Roman" w:cs="Times New Roman"/>
          <w:i/>
          <w:iCs/>
          <w:sz w:val="20"/>
          <w:szCs w:val="20"/>
          <w:u w:val="single"/>
          <w:lang w:eastAsia="en-US"/>
        </w:rPr>
        <w:t>nesmie byť staršie ako jeden deň;</w:t>
      </w:r>
      <w:r>
        <w:rPr>
          <w:rStyle w:val="Predvolenpsmoodseku1"/>
          <w:rFonts w:ascii="Times New Roman" w:eastAsia="Calibri" w:hAnsi="Times New Roman" w:cs="Times New Roman"/>
          <w:sz w:val="20"/>
          <w:szCs w:val="20"/>
          <w:lang w:eastAsia="en-US"/>
        </w:rPr>
        <w:t xml:space="preserve"> môže mať podobu, ako je uvedené v prílohe č. 1 vyhlášky MZ SR č. 526/2007 Z. z., ktorou sa ustanovujú podrobnosti o požiadavkách na zotavovacie podujatia.</w:t>
      </w:r>
    </w:p>
    <w:p w:rsidR="00BC7472" w:rsidRPr="00B054AC" w:rsidRDefault="00BC7472" w:rsidP="00BC7472">
      <w:pPr>
        <w:pStyle w:val="Nadpis2"/>
        <w:spacing w:before="360" w:after="360"/>
        <w:jc w:val="both"/>
        <w:rPr>
          <w:i w:val="0"/>
          <w:color w:val="auto"/>
          <w:sz w:val="22"/>
          <w:szCs w:val="22"/>
        </w:rPr>
      </w:pPr>
      <w:bookmarkStart w:id="2" w:name="_Toc221897374"/>
      <w:r w:rsidRPr="00B054AC">
        <w:rPr>
          <w:i w:val="0"/>
          <w:color w:val="auto"/>
          <w:sz w:val="22"/>
          <w:szCs w:val="22"/>
        </w:rPr>
        <w:t>Termín podania prihlášky</w:t>
      </w:r>
      <w:bookmarkStart w:id="3" w:name="sposobpodaniaziadosti"/>
      <w:bookmarkEnd w:id="2"/>
      <w:bookmarkEnd w:id="3"/>
    </w:p>
    <w:p w:rsidR="00BC7472" w:rsidRPr="00BC7472" w:rsidRDefault="00BC7472" w:rsidP="00BC7472">
      <w:pPr>
        <w:autoSpaceDE w:val="0"/>
        <w:adjustRightInd w:val="0"/>
        <w:spacing w:before="120" w:after="120"/>
        <w:jc w:val="both"/>
        <w:rPr>
          <w:rFonts w:ascii="Times New Roman" w:hAnsi="Times New Roman" w:cs="Times New Roman"/>
          <w:sz w:val="20"/>
          <w:szCs w:val="20"/>
        </w:rPr>
      </w:pPr>
      <w:r w:rsidRPr="00BC7472">
        <w:rPr>
          <w:rFonts w:ascii="Times New Roman" w:hAnsi="Times New Roman" w:cs="Times New Roman"/>
          <w:sz w:val="20"/>
          <w:szCs w:val="20"/>
        </w:rPr>
        <w:t xml:space="preserve">Riaditeľ školy po dohode so zriaďovateľom určí termín podávania prihlášky na vzdelávanie v materskej škole </w:t>
      </w:r>
      <w:r w:rsidRPr="00BC7472">
        <w:rPr>
          <w:rFonts w:ascii="Times New Roman" w:hAnsi="Times New Roman" w:cs="Times New Roman"/>
          <w:b/>
          <w:sz w:val="20"/>
          <w:szCs w:val="20"/>
        </w:rPr>
        <w:t>na n</w:t>
      </w:r>
      <w:r w:rsidRPr="00BC7472">
        <w:rPr>
          <w:rFonts w:ascii="Times New Roman" w:hAnsi="Times New Roman" w:cs="Times New Roman"/>
          <w:b/>
          <w:sz w:val="20"/>
          <w:szCs w:val="20"/>
        </w:rPr>
        <w:t>a</w:t>
      </w:r>
      <w:r w:rsidRPr="00BC7472">
        <w:rPr>
          <w:rFonts w:ascii="Times New Roman" w:hAnsi="Times New Roman" w:cs="Times New Roman"/>
          <w:b/>
          <w:sz w:val="20"/>
          <w:szCs w:val="20"/>
        </w:rPr>
        <w:t>sledujúci školský rok</w:t>
      </w:r>
      <w:r w:rsidRPr="00BC7472">
        <w:rPr>
          <w:rFonts w:ascii="Times New Roman" w:hAnsi="Times New Roman" w:cs="Times New Roman"/>
          <w:sz w:val="20"/>
          <w:szCs w:val="20"/>
        </w:rPr>
        <w:t xml:space="preserve"> a podmienky na prijatie zverejní na verejne prístupnom mieste alebo na webovom sídle mate</w:t>
      </w:r>
      <w:r w:rsidRPr="00BC7472">
        <w:rPr>
          <w:rFonts w:ascii="Times New Roman" w:hAnsi="Times New Roman" w:cs="Times New Roman"/>
          <w:sz w:val="20"/>
          <w:szCs w:val="20"/>
        </w:rPr>
        <w:t>r</w:t>
      </w:r>
      <w:r w:rsidRPr="00BC7472">
        <w:rPr>
          <w:rFonts w:ascii="Times New Roman" w:hAnsi="Times New Roman" w:cs="Times New Roman"/>
          <w:sz w:val="20"/>
          <w:szCs w:val="20"/>
        </w:rPr>
        <w:t>skej školy.</w:t>
      </w:r>
    </w:p>
    <w:p w:rsidR="00BC7472" w:rsidRPr="00BC7472" w:rsidRDefault="00BC7472" w:rsidP="00BC7472">
      <w:pPr>
        <w:autoSpaceDE w:val="0"/>
        <w:adjustRightInd w:val="0"/>
        <w:spacing w:before="120" w:after="120"/>
        <w:jc w:val="both"/>
        <w:rPr>
          <w:rFonts w:ascii="Times New Roman" w:hAnsi="Times New Roman" w:cs="Times New Roman"/>
          <w:sz w:val="20"/>
          <w:szCs w:val="20"/>
        </w:rPr>
      </w:pPr>
      <w:r w:rsidRPr="00BC7472">
        <w:rPr>
          <w:rFonts w:ascii="Times New Roman" w:hAnsi="Times New Roman" w:cs="Times New Roman"/>
          <w:sz w:val="20"/>
          <w:szCs w:val="20"/>
        </w:rPr>
        <w:t xml:space="preserve">Dieťa možno </w:t>
      </w:r>
      <w:r w:rsidRPr="00BC7472">
        <w:rPr>
          <w:rFonts w:ascii="Times New Roman" w:hAnsi="Times New Roman" w:cs="Times New Roman"/>
          <w:b/>
          <w:sz w:val="20"/>
          <w:szCs w:val="20"/>
        </w:rPr>
        <w:t>podľa kapacitných možností</w:t>
      </w:r>
      <w:r w:rsidRPr="00BC7472">
        <w:rPr>
          <w:rFonts w:ascii="Times New Roman" w:hAnsi="Times New Roman" w:cs="Times New Roman"/>
          <w:sz w:val="20"/>
          <w:szCs w:val="20"/>
        </w:rPr>
        <w:t xml:space="preserve"> materskej školy prijať na predprimárne vzdelávanie </w:t>
      </w:r>
      <w:r w:rsidRPr="00BC7472">
        <w:rPr>
          <w:rFonts w:ascii="Times New Roman" w:hAnsi="Times New Roman" w:cs="Times New Roman"/>
          <w:b/>
          <w:sz w:val="20"/>
          <w:szCs w:val="20"/>
        </w:rPr>
        <w:t>aj v priebehu ško</w:t>
      </w:r>
      <w:r w:rsidRPr="00BC7472">
        <w:rPr>
          <w:rFonts w:ascii="Times New Roman" w:hAnsi="Times New Roman" w:cs="Times New Roman"/>
          <w:b/>
          <w:sz w:val="20"/>
          <w:szCs w:val="20"/>
        </w:rPr>
        <w:t>l</w:t>
      </w:r>
      <w:r w:rsidRPr="00BC7472">
        <w:rPr>
          <w:rFonts w:ascii="Times New Roman" w:hAnsi="Times New Roman" w:cs="Times New Roman"/>
          <w:b/>
          <w:sz w:val="20"/>
          <w:szCs w:val="20"/>
        </w:rPr>
        <w:t>ského roka</w:t>
      </w:r>
      <w:r w:rsidRPr="00BC7472">
        <w:rPr>
          <w:rFonts w:ascii="Times New Roman" w:hAnsi="Times New Roman" w:cs="Times New Roman"/>
          <w:sz w:val="20"/>
          <w:szCs w:val="20"/>
        </w:rPr>
        <w:t>.</w:t>
      </w:r>
    </w:p>
    <w:p w:rsidR="00BC7472" w:rsidRPr="00BC7472" w:rsidRDefault="00BC7472" w:rsidP="00BC7472">
      <w:pPr>
        <w:autoSpaceDE w:val="0"/>
        <w:adjustRightInd w:val="0"/>
        <w:spacing w:before="120" w:after="120"/>
        <w:jc w:val="both"/>
        <w:rPr>
          <w:rFonts w:ascii="Times New Roman" w:hAnsi="Times New Roman" w:cs="Times New Roman"/>
          <w:sz w:val="20"/>
          <w:szCs w:val="20"/>
        </w:rPr>
      </w:pPr>
      <w:r w:rsidRPr="00BC7472">
        <w:rPr>
          <w:rFonts w:ascii="Times New Roman" w:hAnsi="Times New Roman" w:cs="Times New Roman"/>
          <w:sz w:val="20"/>
          <w:szCs w:val="20"/>
        </w:rPr>
        <w:t xml:space="preserve">Prihláška na vzdelávanie v materskej škole sa podáva </w:t>
      </w:r>
      <w:r w:rsidRPr="00BC7472">
        <w:rPr>
          <w:rFonts w:ascii="Times New Roman" w:hAnsi="Times New Roman" w:cs="Times New Roman"/>
          <w:b/>
          <w:sz w:val="20"/>
          <w:szCs w:val="20"/>
        </w:rPr>
        <w:t>od 1. apríla do 31. mája</w:t>
      </w:r>
      <w:r w:rsidRPr="00BC7472">
        <w:rPr>
          <w:rFonts w:ascii="Times New Roman" w:hAnsi="Times New Roman" w:cs="Times New Roman"/>
          <w:sz w:val="20"/>
          <w:szCs w:val="20"/>
        </w:rPr>
        <w:t xml:space="preserve">. Tento termín môžeme označiť aj ako </w:t>
      </w:r>
      <w:r w:rsidRPr="00BC7472">
        <w:rPr>
          <w:rFonts w:ascii="Times New Roman" w:hAnsi="Times New Roman" w:cs="Times New Roman"/>
          <w:b/>
          <w:sz w:val="20"/>
          <w:szCs w:val="20"/>
        </w:rPr>
        <w:t>„hlavný termín“</w:t>
      </w:r>
      <w:r w:rsidRPr="00BC7472">
        <w:rPr>
          <w:rFonts w:ascii="Times New Roman" w:hAnsi="Times New Roman" w:cs="Times New Roman"/>
          <w:sz w:val="20"/>
          <w:szCs w:val="20"/>
        </w:rPr>
        <w:t>.</w:t>
      </w:r>
    </w:p>
    <w:p w:rsidR="00BC7472" w:rsidRPr="00BC7472" w:rsidRDefault="00BC7472" w:rsidP="00BC7472">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eastAsia="Times New Roman" w:hAnsi="Times New Roman" w:cs="Times New Roman"/>
          <w:sz w:val="20"/>
          <w:szCs w:val="20"/>
        </w:rPr>
      </w:pPr>
      <w:r w:rsidRPr="00BC7472">
        <w:rPr>
          <w:rFonts w:ascii="Times New Roman" w:eastAsia="Times New Roman" w:hAnsi="Times New Roman" w:cs="Times New Roman"/>
          <w:sz w:val="20"/>
          <w:szCs w:val="20"/>
        </w:rPr>
        <w:t xml:space="preserve">Pre školský rok 2026/2027 sa prihláška podáva v doterajších termínoch, t. j.  od 1. do 31. mája. Dieťa možno podľa kapacitných možností materskej školy prijať na predprimárne vzdelávanie aj v priebehu školského roka. </w:t>
      </w:r>
    </w:p>
    <w:p w:rsidR="00BC7472" w:rsidRPr="008F282B" w:rsidRDefault="00BC7472" w:rsidP="00BC7472">
      <w:pPr>
        <w:pStyle w:val="Nadpis3"/>
        <w:rPr>
          <w:rFonts w:ascii="Times New Roman" w:hAnsi="Times New Roman"/>
          <w:color w:val="auto"/>
          <w:sz w:val="20"/>
          <w:szCs w:val="20"/>
        </w:rPr>
      </w:pPr>
      <w:bookmarkStart w:id="4" w:name="_Toc221897375"/>
      <w:r w:rsidRPr="008F282B">
        <w:rPr>
          <w:rFonts w:ascii="Times New Roman" w:hAnsi="Times New Roman"/>
          <w:color w:val="auto"/>
          <w:sz w:val="20"/>
          <w:szCs w:val="20"/>
        </w:rPr>
        <w:t>Podávanie prihlášky na nasledujúci školský rok v „hlavnom termíne“</w:t>
      </w:r>
      <w:bookmarkEnd w:id="4"/>
    </w:p>
    <w:p w:rsidR="00BC7472" w:rsidRPr="00BC7472" w:rsidRDefault="00BC7472" w:rsidP="00BC7472">
      <w:pPr>
        <w:autoSpaceDE w:val="0"/>
        <w:adjustRightInd w:val="0"/>
        <w:spacing w:before="120" w:after="120"/>
        <w:jc w:val="both"/>
        <w:rPr>
          <w:rFonts w:ascii="Times New Roman" w:eastAsia="Calibri" w:hAnsi="Times New Roman" w:cs="Times New Roman"/>
          <w:sz w:val="20"/>
          <w:szCs w:val="20"/>
        </w:rPr>
      </w:pPr>
      <w:r w:rsidRPr="00BC7472">
        <w:rPr>
          <w:rFonts w:ascii="Times New Roman" w:eastAsia="Calibri" w:hAnsi="Times New Roman" w:cs="Times New Roman"/>
          <w:sz w:val="20"/>
          <w:szCs w:val="20"/>
        </w:rPr>
        <w:t xml:space="preserve">O prijatí dieťaťa na základe prihlášky v „hlavnom“ termíne rozhodne materská škola v termíne, ktorý určí a na svojom webovom sídle zverejní ministerstvo školstva. </w:t>
      </w:r>
    </w:p>
    <w:p w:rsidR="00BC7472" w:rsidRPr="00BC7472" w:rsidRDefault="00BC7472" w:rsidP="00BC7472">
      <w:pPr>
        <w:autoSpaceDE w:val="0"/>
        <w:adjustRightInd w:val="0"/>
        <w:spacing w:before="120" w:after="120"/>
        <w:jc w:val="both"/>
        <w:rPr>
          <w:rFonts w:ascii="Times New Roman" w:eastAsia="Calibri" w:hAnsi="Times New Roman" w:cs="Times New Roman"/>
          <w:sz w:val="20"/>
          <w:szCs w:val="20"/>
        </w:rPr>
      </w:pPr>
      <w:r w:rsidRPr="00BC7472">
        <w:rPr>
          <w:rFonts w:ascii="Times New Roman" w:eastAsia="Calibri" w:hAnsi="Times New Roman" w:cs="Times New Roman"/>
          <w:sz w:val="20"/>
          <w:szCs w:val="20"/>
        </w:rPr>
        <w:t xml:space="preserve">Zoznam uchádzačov sa zverejňuje na verejne prístupnom mieste materskej školy, na webovom sídle materskej školy a na webovom sídle určenom ministerstvom školstva; zoznam obsahuje namiesto mena a priezviska uchádzača vopred pridelený číselný kód a informáciu, či uchádzač bol alebo nebol prijatý na predprimárne vzdelávanie. </w:t>
      </w:r>
    </w:p>
    <w:p w:rsidR="00BC7472" w:rsidRPr="00BC7472" w:rsidRDefault="00BC7472" w:rsidP="00BC7472">
      <w:pPr>
        <w:autoSpaceDE w:val="0"/>
        <w:adjustRightInd w:val="0"/>
        <w:jc w:val="both"/>
        <w:rPr>
          <w:rFonts w:ascii="Times New Roman" w:eastAsia="Calibri" w:hAnsi="Times New Roman" w:cs="Times New Roman"/>
          <w:sz w:val="20"/>
          <w:szCs w:val="20"/>
        </w:rPr>
      </w:pPr>
      <w:r w:rsidRPr="00BC7472">
        <w:rPr>
          <w:rFonts w:ascii="Times New Roman" w:eastAsia="Calibri" w:hAnsi="Times New Roman" w:cs="Times New Roman"/>
          <w:sz w:val="20"/>
          <w:szCs w:val="20"/>
        </w:rPr>
        <w:t xml:space="preserve">Ak bol uchádzač prijatý, informácia o prijatí v tomto zozname sa považuje za rozhodnutie o prijatí a deň zverejnenia zoznamu </w:t>
      </w:r>
      <w:r w:rsidRPr="00BC7472">
        <w:rPr>
          <w:rFonts w:ascii="Times New Roman" w:eastAsia="Calibri" w:hAnsi="Times New Roman" w:cs="Times New Roman"/>
          <w:b/>
          <w:sz w:val="20"/>
          <w:szCs w:val="20"/>
        </w:rPr>
        <w:t>sa považuje za deň doručenia rozhodnutia o prijatí</w:t>
      </w:r>
      <w:r w:rsidRPr="00BC7472">
        <w:rPr>
          <w:rFonts w:ascii="Times New Roman" w:eastAsia="Calibri" w:hAnsi="Times New Roman" w:cs="Times New Roman"/>
          <w:sz w:val="20"/>
          <w:szCs w:val="20"/>
        </w:rPr>
        <w:t xml:space="preserve">. </w:t>
      </w:r>
    </w:p>
    <w:p w:rsidR="00BC7472" w:rsidRPr="00BC7472" w:rsidRDefault="00BC7472" w:rsidP="00BC7472">
      <w:pPr>
        <w:autoSpaceDE w:val="0"/>
        <w:adjustRightInd w:val="0"/>
        <w:spacing w:before="120" w:after="120"/>
        <w:jc w:val="both"/>
        <w:rPr>
          <w:rFonts w:ascii="Times New Roman" w:eastAsia="Calibri" w:hAnsi="Times New Roman" w:cs="Times New Roman"/>
          <w:sz w:val="20"/>
          <w:szCs w:val="20"/>
        </w:rPr>
      </w:pPr>
      <w:r w:rsidRPr="00BC7472">
        <w:rPr>
          <w:rFonts w:ascii="Times New Roman" w:eastAsia="Calibri" w:hAnsi="Times New Roman" w:cs="Times New Roman"/>
          <w:b/>
          <w:sz w:val="20"/>
          <w:szCs w:val="20"/>
        </w:rPr>
        <w:t>Ak zákonný zástupca o to požiada</w:t>
      </w:r>
      <w:r w:rsidRPr="00BC7472">
        <w:rPr>
          <w:rFonts w:ascii="Times New Roman" w:eastAsia="Calibri" w:hAnsi="Times New Roman" w:cs="Times New Roman"/>
          <w:sz w:val="20"/>
          <w:szCs w:val="20"/>
        </w:rPr>
        <w:t xml:space="preserve">, materská škola vyhotoví rozhodnutie o prijatí v písomnej forme a bez zbytočného odkladu ho odošle zákonnému zástupcovi. </w:t>
      </w:r>
    </w:p>
    <w:p w:rsidR="00BC7472" w:rsidRPr="00BC7472" w:rsidRDefault="00BC7472" w:rsidP="00BC7472">
      <w:pPr>
        <w:autoSpaceDE w:val="0"/>
        <w:adjustRightInd w:val="0"/>
        <w:spacing w:before="120" w:after="120"/>
        <w:jc w:val="both"/>
        <w:rPr>
          <w:rFonts w:ascii="Times New Roman" w:eastAsia="Calibri" w:hAnsi="Times New Roman" w:cs="Times New Roman"/>
          <w:sz w:val="20"/>
          <w:szCs w:val="20"/>
        </w:rPr>
      </w:pPr>
      <w:r w:rsidRPr="00BC7472">
        <w:rPr>
          <w:rFonts w:ascii="Times New Roman" w:eastAsia="Calibri" w:hAnsi="Times New Roman" w:cs="Times New Roman"/>
          <w:sz w:val="20"/>
          <w:szCs w:val="20"/>
        </w:rPr>
        <w:t>Ak vzor prihlášky neumožňuje vyznačiť poradie materských škôl podľa záujmu, zákonný zástupca potvrdí vybranej materskej škole prijatie do troch pracovných dní odo dňa doručenia rozhodnutia o prijatí a materská škola vyhotoví toto rozhodnutie najskôr po potvrdení prijatia. Ostatné rozhodnutia o prijatí, ktoré sa vzťahujú na materské školy uvedené v prihláške strácajú platnosť.</w:t>
      </w:r>
    </w:p>
    <w:p w:rsidR="00BC7472" w:rsidRPr="00BC7472" w:rsidRDefault="00BC7472" w:rsidP="00BC7472">
      <w:pPr>
        <w:autoSpaceDE w:val="0"/>
        <w:adjustRightInd w:val="0"/>
        <w:jc w:val="both"/>
        <w:rPr>
          <w:rFonts w:ascii="Times New Roman" w:eastAsia="Calibri" w:hAnsi="Times New Roman" w:cs="Times New Roman"/>
          <w:sz w:val="20"/>
          <w:szCs w:val="20"/>
        </w:rPr>
      </w:pPr>
      <w:r w:rsidRPr="00BC7472">
        <w:rPr>
          <w:rFonts w:ascii="Times New Roman" w:eastAsia="Calibri" w:hAnsi="Times New Roman" w:cs="Times New Roman"/>
          <w:sz w:val="20"/>
          <w:szCs w:val="20"/>
        </w:rPr>
        <w:t>Neprijatému uchádzačovi materská škola odošle rozhodnutie o neprijatí do piatich pracovných dní od jeho vydania.</w:t>
      </w:r>
    </w:p>
    <w:p w:rsidR="00BC7472" w:rsidRPr="008F282B" w:rsidRDefault="00BC7472" w:rsidP="00BC7472">
      <w:pPr>
        <w:pStyle w:val="Nadpis3"/>
        <w:rPr>
          <w:rFonts w:ascii="Times New Roman" w:hAnsi="Times New Roman"/>
          <w:color w:val="auto"/>
          <w:sz w:val="20"/>
          <w:szCs w:val="20"/>
        </w:rPr>
      </w:pPr>
      <w:bookmarkStart w:id="5" w:name="_Toc221897376"/>
      <w:r w:rsidRPr="008F282B">
        <w:rPr>
          <w:rFonts w:ascii="Times New Roman" w:hAnsi="Times New Roman"/>
          <w:color w:val="auto"/>
          <w:sz w:val="20"/>
          <w:szCs w:val="20"/>
        </w:rPr>
        <w:t>Podávanie prihlášky počas školského roka</w:t>
      </w:r>
      <w:bookmarkEnd w:id="5"/>
    </w:p>
    <w:p w:rsidR="00BC7472" w:rsidRPr="00BC7472" w:rsidRDefault="00BC7472" w:rsidP="00BC7472">
      <w:pPr>
        <w:autoSpaceDE w:val="0"/>
        <w:adjustRightInd w:val="0"/>
        <w:spacing w:before="120" w:after="120"/>
        <w:jc w:val="both"/>
        <w:rPr>
          <w:rFonts w:ascii="Times New Roman" w:hAnsi="Times New Roman" w:cs="Times New Roman"/>
          <w:sz w:val="20"/>
          <w:szCs w:val="20"/>
        </w:rPr>
      </w:pPr>
      <w:r w:rsidRPr="00BC7472">
        <w:rPr>
          <w:rFonts w:ascii="Times New Roman" w:hAnsi="Times New Roman" w:cs="Times New Roman"/>
          <w:sz w:val="20"/>
          <w:szCs w:val="20"/>
        </w:rPr>
        <w:t xml:space="preserve">Prihlášku, ako aj žiadosť o prijatie prestupom, môže zákonný zástupca podať aj počas školského roka. </w:t>
      </w:r>
    </w:p>
    <w:p w:rsidR="00BC7472" w:rsidRPr="00BC7472" w:rsidRDefault="00BC7472" w:rsidP="00BC7472">
      <w:pPr>
        <w:autoSpaceDE w:val="0"/>
        <w:adjustRightInd w:val="0"/>
        <w:jc w:val="both"/>
        <w:rPr>
          <w:rFonts w:ascii="Times New Roman" w:hAnsi="Times New Roman" w:cs="Times New Roman"/>
          <w:sz w:val="20"/>
          <w:szCs w:val="20"/>
        </w:rPr>
      </w:pPr>
      <w:r w:rsidRPr="00BC7472">
        <w:rPr>
          <w:rFonts w:ascii="Times New Roman" w:hAnsi="Times New Roman" w:cs="Times New Roman"/>
          <w:sz w:val="20"/>
          <w:szCs w:val="20"/>
        </w:rPr>
        <w:t>Ak zákonný zástupca podá prihlášku alebo žiadosť o prijatie prestupom, podáva ju:</w:t>
      </w:r>
    </w:p>
    <w:p w:rsidR="00BC7472" w:rsidRPr="00BC7472" w:rsidRDefault="00BC747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BC7472">
        <w:rPr>
          <w:rFonts w:ascii="Times New Roman" w:hAnsi="Times New Roman" w:cs="Times New Roman"/>
          <w:sz w:val="20"/>
          <w:szCs w:val="20"/>
        </w:rPr>
        <w:t xml:space="preserve">osobne, </w:t>
      </w:r>
    </w:p>
    <w:p w:rsidR="00BC7472" w:rsidRPr="00BC7472" w:rsidRDefault="00BC747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BC7472">
        <w:rPr>
          <w:rFonts w:ascii="Times New Roman" w:hAnsi="Times New Roman" w:cs="Times New Roman"/>
          <w:sz w:val="20"/>
          <w:szCs w:val="20"/>
        </w:rPr>
        <w:t>poštou alebo kuriérom na adresu materskej školy,</w:t>
      </w:r>
    </w:p>
    <w:p w:rsidR="00BC7472" w:rsidRPr="00BC7472" w:rsidRDefault="00BC747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BC7472">
        <w:rPr>
          <w:rFonts w:ascii="Times New Roman" w:hAnsi="Times New Roman" w:cs="Times New Roman"/>
          <w:sz w:val="20"/>
          <w:szCs w:val="20"/>
        </w:rPr>
        <w:lastRenderedPageBreak/>
        <w:t>prostredníctvom elektronickej schránky materskej školy (e-GOV),</w:t>
      </w:r>
    </w:p>
    <w:p w:rsidR="00BC7472" w:rsidRPr="00BC7472" w:rsidRDefault="00BC747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BC7472">
        <w:rPr>
          <w:rFonts w:ascii="Times New Roman" w:hAnsi="Times New Roman" w:cs="Times New Roman"/>
          <w:sz w:val="20"/>
          <w:szCs w:val="20"/>
        </w:rPr>
        <w:t>e-mailom (odoslaním podpísaného naskenovaného formulára).</w:t>
      </w:r>
    </w:p>
    <w:p w:rsidR="00BC7472" w:rsidRPr="00BC7472" w:rsidRDefault="00BC7472" w:rsidP="00BC7472">
      <w:pPr>
        <w:autoSpaceDE w:val="0"/>
        <w:adjustRightInd w:val="0"/>
        <w:spacing w:before="120" w:after="120"/>
        <w:jc w:val="both"/>
        <w:rPr>
          <w:rFonts w:ascii="Times New Roman" w:hAnsi="Times New Roman" w:cs="Times New Roman"/>
          <w:sz w:val="20"/>
          <w:szCs w:val="20"/>
        </w:rPr>
      </w:pPr>
      <w:r w:rsidRPr="00BC7472">
        <w:rPr>
          <w:rFonts w:ascii="Times New Roman" w:hAnsi="Times New Roman" w:cs="Times New Roman"/>
          <w:sz w:val="20"/>
          <w:szCs w:val="20"/>
        </w:rPr>
        <w:t>Na podávanie prihlášky počas školského roka, ani na podávanie žiadostí o prijatie prestupom sa nevzťahuje postup uvedený v časti 1.3.1.</w:t>
      </w:r>
    </w:p>
    <w:p w:rsidR="00BC7472" w:rsidRPr="00BC7472" w:rsidRDefault="00BC7472" w:rsidP="00BC7472">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BC7472">
        <w:rPr>
          <w:rFonts w:ascii="Times New Roman" w:eastAsia="Times New Roman" w:hAnsi="Times New Roman" w:cs="Times New Roman"/>
          <w:b/>
          <w:sz w:val="20"/>
          <w:szCs w:val="20"/>
        </w:rPr>
        <w:t xml:space="preserve">Žiadna materská škola </w:t>
      </w:r>
      <w:r w:rsidRPr="00BC7472">
        <w:rPr>
          <w:rFonts w:ascii="Times New Roman" w:eastAsia="Times New Roman" w:hAnsi="Times New Roman" w:cs="Times New Roman"/>
          <w:sz w:val="20"/>
          <w:szCs w:val="20"/>
        </w:rPr>
        <w:t xml:space="preserve">zapísaná v registri (bez ohľadu na jej zriaďovateľa), nemôže </w:t>
      </w:r>
      <w:r w:rsidRPr="00BC7472">
        <w:rPr>
          <w:rFonts w:ascii="Times New Roman" w:eastAsia="Times New Roman" w:hAnsi="Times New Roman" w:cs="Times New Roman"/>
          <w:b/>
          <w:sz w:val="20"/>
          <w:szCs w:val="20"/>
        </w:rPr>
        <w:t>odmietnuťprevziať</w:t>
      </w:r>
      <w:r w:rsidRPr="00BC7472">
        <w:rPr>
          <w:rFonts w:ascii="Times New Roman" w:eastAsia="Times New Roman" w:hAnsi="Times New Roman" w:cs="Times New Roman"/>
          <w:sz w:val="20"/>
          <w:szCs w:val="20"/>
        </w:rPr>
        <w:t xml:space="preserve"> od zákonn</w:t>
      </w:r>
      <w:r w:rsidRPr="00BC7472">
        <w:rPr>
          <w:rFonts w:ascii="Times New Roman" w:eastAsia="Times New Roman" w:hAnsi="Times New Roman" w:cs="Times New Roman"/>
          <w:sz w:val="20"/>
          <w:szCs w:val="20"/>
        </w:rPr>
        <w:t>é</w:t>
      </w:r>
      <w:r w:rsidRPr="00BC7472">
        <w:rPr>
          <w:rFonts w:ascii="Times New Roman" w:eastAsia="Times New Roman" w:hAnsi="Times New Roman" w:cs="Times New Roman"/>
          <w:sz w:val="20"/>
          <w:szCs w:val="20"/>
        </w:rPr>
        <w:t xml:space="preserve">ho zástupcu </w:t>
      </w:r>
      <w:r w:rsidRPr="00BC7472">
        <w:rPr>
          <w:rFonts w:ascii="Times New Roman" w:eastAsia="Times New Roman" w:hAnsi="Times New Roman" w:cs="Times New Roman"/>
          <w:b/>
          <w:sz w:val="20"/>
          <w:szCs w:val="20"/>
        </w:rPr>
        <w:t>prihlášku alebo žiadosť o prijatie prestupom</w:t>
      </w:r>
      <w:r w:rsidRPr="00BC7472">
        <w:rPr>
          <w:rFonts w:ascii="Times New Roman" w:eastAsia="Times New Roman" w:hAnsi="Times New Roman" w:cs="Times New Roman"/>
          <w:sz w:val="20"/>
          <w:szCs w:val="20"/>
        </w:rPr>
        <w:t>, ato ani v prípade, ak vie, že nemá voľnú kapacitu. Každé podanie predstavuje prvý úkon v správnom konaní a materská škola je povinná o ňom riadne rozhodnúť (t. j. vydať rozhodnutie).</w:t>
      </w:r>
    </w:p>
    <w:p w:rsidR="00F809C4" w:rsidRPr="00E1293B" w:rsidRDefault="00BC7472" w:rsidP="00E1293B">
      <w:pPr>
        <w:spacing w:after="120"/>
        <w:jc w:val="both"/>
        <w:rPr>
          <w:rFonts w:ascii="Times New Roman" w:hAnsi="Times New Roman" w:cs="Times New Roman"/>
          <w:color w:val="0070C0"/>
          <w:sz w:val="20"/>
          <w:szCs w:val="20"/>
        </w:rPr>
      </w:pPr>
      <w:r w:rsidRPr="00BC7472">
        <w:rPr>
          <w:rFonts w:ascii="Times New Roman" w:eastAsia="Times New Roman" w:hAnsi="Times New Roman" w:cs="Times New Roman"/>
          <w:sz w:val="20"/>
          <w:szCs w:val="20"/>
        </w:rPr>
        <w:t>Ak materská škola z kapacitných dôvodov nemôže prijať všetky deti, ktorých zákonní zástupcovia o prijatie do mate</w:t>
      </w:r>
      <w:r w:rsidRPr="00BC7472">
        <w:rPr>
          <w:rFonts w:ascii="Times New Roman" w:eastAsia="Times New Roman" w:hAnsi="Times New Roman" w:cs="Times New Roman"/>
          <w:sz w:val="20"/>
          <w:szCs w:val="20"/>
        </w:rPr>
        <w:t>r</w:t>
      </w:r>
      <w:r w:rsidRPr="00BC7472">
        <w:rPr>
          <w:rFonts w:ascii="Times New Roman" w:eastAsia="Times New Roman" w:hAnsi="Times New Roman" w:cs="Times New Roman"/>
          <w:sz w:val="20"/>
          <w:szCs w:val="20"/>
        </w:rPr>
        <w:t>skej školy žiadajú, materská škola vydá rozhodnutie o neprijatí</w:t>
      </w:r>
      <w:r w:rsidRPr="00BC7472">
        <w:rPr>
          <w:rFonts w:ascii="Times New Roman" w:eastAsia="Times New Roman" w:hAnsi="Times New Roman" w:cs="Times New Roman"/>
          <w:sz w:val="20"/>
          <w:szCs w:val="20"/>
          <w:vertAlign w:val="superscript"/>
        </w:rPr>
        <w:t>7)</w:t>
      </w:r>
      <w:r w:rsidRPr="00BC7472">
        <w:rPr>
          <w:rFonts w:ascii="Times New Roman" w:eastAsia="Times New Roman" w:hAnsi="Times New Roman" w:cs="Times New Roman"/>
          <w:sz w:val="20"/>
          <w:szCs w:val="20"/>
        </w:rPr>
        <w:t xml:space="preserve"> do materskej školy podľa § 37 ods. 1 písm. a) zákona č. 321/2025 Z. z.</w:t>
      </w:r>
    </w:p>
    <w:p w:rsidR="008E32EF" w:rsidRPr="00E1293B" w:rsidRDefault="008E32EF" w:rsidP="008E32EF">
      <w:pPr>
        <w:pStyle w:val="Nadpis2"/>
        <w:spacing w:before="360" w:after="360"/>
        <w:jc w:val="both"/>
        <w:rPr>
          <w:i w:val="0"/>
          <w:color w:val="auto"/>
          <w:sz w:val="22"/>
          <w:szCs w:val="22"/>
        </w:rPr>
      </w:pPr>
      <w:bookmarkStart w:id="6" w:name="_Toc221897377"/>
      <w:r w:rsidRPr="00E1293B">
        <w:rPr>
          <w:i w:val="0"/>
          <w:color w:val="auto"/>
          <w:sz w:val="22"/>
          <w:szCs w:val="22"/>
        </w:rPr>
        <w:t>Dieťa so ŠVVP v „bežnej“ materskej škole</w:t>
      </w:r>
      <w:bookmarkEnd w:id="6"/>
    </w:p>
    <w:p w:rsidR="00162BAB" w:rsidRPr="00162BAB" w:rsidRDefault="00162BAB" w:rsidP="00162BAB">
      <w:pPr>
        <w:autoSpaceDE w:val="0"/>
        <w:adjustRightInd w:val="0"/>
        <w:spacing w:before="120" w:after="120"/>
        <w:jc w:val="both"/>
        <w:rPr>
          <w:rFonts w:ascii="Times New Roman" w:hAnsi="Times New Roman" w:cs="Times New Roman"/>
          <w:sz w:val="20"/>
          <w:szCs w:val="20"/>
        </w:rPr>
      </w:pPr>
      <w:r w:rsidRPr="00162BAB">
        <w:rPr>
          <w:rFonts w:ascii="Times New Roman" w:hAnsi="Times New Roman" w:cs="Times New Roman"/>
          <w:sz w:val="20"/>
          <w:szCs w:val="20"/>
        </w:rPr>
        <w:t>Do „bežnej“ materskej školy môže byť prijaté:</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bookmarkStart w:id="7" w:name="_Hlk185328793"/>
      <w:r w:rsidRPr="00162BAB">
        <w:rPr>
          <w:rFonts w:ascii="Times New Roman" w:hAnsi="Times New Roman" w:cs="Times New Roman"/>
          <w:b/>
          <w:sz w:val="20"/>
          <w:szCs w:val="20"/>
          <w:u w:val="single"/>
        </w:rPr>
        <w:t xml:space="preserve">dieťa </w:t>
      </w:r>
      <w:bookmarkEnd w:id="7"/>
      <w:r w:rsidRPr="00162BAB">
        <w:rPr>
          <w:rFonts w:ascii="Times New Roman" w:hAnsi="Times New Roman" w:cs="Times New Roman"/>
          <w:b/>
          <w:sz w:val="20"/>
          <w:szCs w:val="20"/>
          <w:u w:val="single"/>
        </w:rPr>
        <w:t>so zdravotným znevýhodnením,</w:t>
      </w:r>
      <w:r w:rsidRPr="00162BAB">
        <w:rPr>
          <w:rFonts w:ascii="Times New Roman" w:hAnsi="Times New Roman" w:cs="Times New Roman"/>
          <w:sz w:val="20"/>
          <w:szCs w:val="20"/>
        </w:rPr>
        <w:t>ktorým je:</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dieťa so zdravotným postihnutím</w:t>
      </w:r>
      <w:r w:rsidRPr="00162BAB">
        <w:rPr>
          <w:rFonts w:ascii="Times New Roman" w:hAnsi="Times New Roman" w:cs="Times New Roman"/>
          <w:sz w:val="20"/>
          <w:szCs w:val="20"/>
        </w:rPr>
        <w:t xml:space="preserve">, t. j dieťa </w:t>
      </w:r>
      <w:r w:rsidRPr="00162BAB">
        <w:rPr>
          <w:rFonts w:ascii="Times New Roman" w:hAnsi="Times New Roman" w:cs="Times New Roman"/>
          <w:sz w:val="20"/>
          <w:szCs w:val="20"/>
          <w:highlight w:val="white"/>
        </w:rPr>
        <w:t>s mentálnym postihnutím, sluchovým postihnutím, zrakovým postihnutím, telesným postihnutím, intelektuálnym postihnutím, narušenou komunikačnou schopnosťou, autizmom alebo s ďalšími pervazívnymi vývinovými poruchami, viacnásobným postihnutím alebo s ko</w:t>
      </w:r>
      <w:r w:rsidRPr="00162BAB">
        <w:rPr>
          <w:rFonts w:ascii="Times New Roman" w:hAnsi="Times New Roman" w:cs="Times New Roman"/>
          <w:sz w:val="20"/>
          <w:szCs w:val="20"/>
          <w:highlight w:val="white"/>
        </w:rPr>
        <w:t>m</w:t>
      </w:r>
      <w:r w:rsidRPr="00162BAB">
        <w:rPr>
          <w:rFonts w:ascii="Times New Roman" w:hAnsi="Times New Roman" w:cs="Times New Roman"/>
          <w:sz w:val="20"/>
          <w:szCs w:val="20"/>
          <w:highlight w:val="white"/>
        </w:rPr>
        <w:t>bináciou postihnutí bez možnosti určenia prevažujúceho postihnutia, ktoré mu môže brániť vzdelávať sa rovnako ako sa vzdelávajú deti a žiaci bez zdravotného postihnutia</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dieťa choré alebo zdravotne oslabené</w:t>
      </w:r>
      <w:r w:rsidRPr="00162BAB">
        <w:rPr>
          <w:rFonts w:ascii="Times New Roman" w:hAnsi="Times New Roman" w:cs="Times New Roman"/>
          <w:sz w:val="20"/>
          <w:szCs w:val="20"/>
        </w:rPr>
        <w:t>, t. j. dieťas ochorením, ktoré je dlhodobého charakteru, a deti vzd</w:t>
      </w:r>
      <w:r w:rsidRPr="00162BAB">
        <w:rPr>
          <w:rFonts w:ascii="Times New Roman" w:hAnsi="Times New Roman" w:cs="Times New Roman"/>
          <w:sz w:val="20"/>
          <w:szCs w:val="20"/>
        </w:rPr>
        <w:t>e</w:t>
      </w:r>
      <w:r w:rsidRPr="00162BAB">
        <w:rPr>
          <w:rFonts w:ascii="Times New Roman" w:hAnsi="Times New Roman" w:cs="Times New Roman"/>
          <w:sz w:val="20"/>
          <w:szCs w:val="20"/>
        </w:rPr>
        <w:t xml:space="preserve">lávajúce sa v materských školách pri zdravotníckych zariadeniach, </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dieťa s vývinovými poruchami</w:t>
      </w:r>
      <w:r w:rsidRPr="00162BAB">
        <w:rPr>
          <w:rFonts w:ascii="Times New Roman" w:hAnsi="Times New Roman" w:cs="Times New Roman"/>
          <w:sz w:val="20"/>
          <w:szCs w:val="20"/>
        </w:rPr>
        <w:t>, t. j. dieťa s poruchou aktivity a pozornosti, dieťa s vývinovou poruchou učenia,</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dieťa s poruchou správania</w:t>
      </w:r>
      <w:r w:rsidRPr="00162BAB">
        <w:rPr>
          <w:rFonts w:ascii="Times New Roman" w:hAnsi="Times New Roman" w:cs="Times New Roman"/>
          <w:sz w:val="20"/>
          <w:szCs w:val="20"/>
        </w:rPr>
        <w:t>, t. j. dieťa s narušením funkcií v oblasti emocionálnej alebo sociálnej, okrem dieťaťa s poruchou aktivity  a pozornosti a dieťaťa s vývinovou poruchou učenia,</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b/>
          <w:sz w:val="20"/>
          <w:szCs w:val="20"/>
          <w:u w:val="single"/>
        </w:rPr>
        <w:t>dieťa zo sociálne znevýhodňujúceho prostredia</w:t>
      </w:r>
      <w:r w:rsidRPr="00162BAB">
        <w:rPr>
          <w:rStyle w:val="Odkaznapoznmkupodiarou"/>
          <w:rFonts w:ascii="Times New Roman" w:hAnsi="Times New Roman" w:cs="Times New Roman"/>
          <w:b/>
          <w:sz w:val="20"/>
          <w:szCs w:val="20"/>
          <w:u w:val="single"/>
        </w:rPr>
        <w:footnoteReference w:id="5"/>
      </w:r>
      <w:r w:rsidRPr="00162BAB">
        <w:rPr>
          <w:rFonts w:ascii="Times New Roman" w:hAnsi="Times New Roman" w:cs="Times New Roman"/>
          <w:b/>
          <w:sz w:val="20"/>
          <w:szCs w:val="20"/>
          <w:u w:val="single"/>
        </w:rPr>
        <w:t>,</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b/>
          <w:sz w:val="20"/>
          <w:szCs w:val="20"/>
          <w:u w:val="single"/>
        </w:rPr>
        <w:t xml:space="preserve">dieťa s nadaním a </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b/>
          <w:sz w:val="20"/>
          <w:szCs w:val="20"/>
          <w:u w:val="single"/>
        </w:rPr>
        <w:t>dieťa,</w:t>
      </w:r>
      <w:r w:rsidRPr="00162BAB">
        <w:rPr>
          <w:rFonts w:ascii="Times New Roman" w:hAnsi="Times New Roman" w:cs="Times New Roman"/>
          <w:sz w:val="20"/>
          <w:szCs w:val="20"/>
        </w:rPr>
        <w:t xml:space="preserve"> ktorého zdravotný stav, sociálne podmienky, jazykové schopnosti, správanie, kognitívne schopnosti, motivácia, emocionalita, tvorivosť alebo zručnosti</w:t>
      </w:r>
      <w:r w:rsidRPr="00162BAB">
        <w:rPr>
          <w:rFonts w:ascii="Times New Roman" w:hAnsi="Times New Roman" w:cs="Times New Roman"/>
          <w:b/>
          <w:sz w:val="20"/>
          <w:szCs w:val="20"/>
          <w:u w:val="single"/>
        </w:rPr>
        <w:t>vyžadujú poskytnutie podporného opatrenia</w:t>
      </w:r>
      <w:r w:rsidRPr="00162BAB">
        <w:rPr>
          <w:rFonts w:ascii="Times New Roman" w:hAnsi="Times New Roman" w:cs="Times New Roman"/>
          <w:sz w:val="20"/>
          <w:szCs w:val="20"/>
        </w:rPr>
        <w:t>.</w:t>
      </w:r>
    </w:p>
    <w:p w:rsidR="00162BAB" w:rsidRPr="00162BAB" w:rsidRDefault="00162BAB" w:rsidP="00162BAB">
      <w:pPr>
        <w:autoSpaceDE w:val="0"/>
        <w:adjustRightInd w:val="0"/>
        <w:jc w:val="both"/>
        <w:rPr>
          <w:rFonts w:ascii="Times New Roman" w:hAnsi="Times New Roman" w:cs="Times New Roman"/>
          <w:sz w:val="20"/>
          <w:szCs w:val="20"/>
        </w:rPr>
      </w:pPr>
      <w:r w:rsidRPr="00162BAB">
        <w:rPr>
          <w:rFonts w:ascii="Times New Roman" w:hAnsi="Times New Roman" w:cs="Times New Roman"/>
          <w:sz w:val="20"/>
          <w:szCs w:val="20"/>
        </w:rPr>
        <w:t xml:space="preserve">Do „bežnej“ materskej školy možno prijať aj deti so zdravotným znevýhodnením. </w:t>
      </w:r>
      <w:r w:rsidRPr="00162BAB">
        <w:rPr>
          <w:rFonts w:ascii="Times New Roman" w:eastAsia="Calibri" w:hAnsi="Times New Roman" w:cs="Times New Roman"/>
          <w:sz w:val="20"/>
          <w:szCs w:val="20"/>
        </w:rPr>
        <w:t>Deti so zdravotným znevýhodnením sa zaraďujú do tried spolu s ostatnými deťmi alebo do samostatných tried pre deti so zdravotným znevýhodnením. Deti so ŠVVP, ktoré nie sú deťmi so zdravotným znevýhodnením, sa zaraďujú do tried spolu s ostatnými deťmi.</w:t>
      </w:r>
    </w:p>
    <w:p w:rsidR="00162BAB" w:rsidRPr="00162BAB" w:rsidRDefault="00162BAB" w:rsidP="00162BAB">
      <w:pPr>
        <w:spacing w:before="120" w:after="120"/>
        <w:jc w:val="both"/>
        <w:rPr>
          <w:rFonts w:ascii="Times New Roman" w:hAnsi="Times New Roman" w:cs="Times New Roman"/>
          <w:sz w:val="20"/>
          <w:szCs w:val="20"/>
        </w:rPr>
      </w:pPr>
      <w:r w:rsidRPr="00162BAB">
        <w:rPr>
          <w:rFonts w:ascii="Times New Roman" w:hAnsi="Times New Roman" w:cs="Times New Roman"/>
          <w:sz w:val="20"/>
          <w:szCs w:val="20"/>
        </w:rPr>
        <w:t xml:space="preserve">Materská škola vždy </w:t>
      </w:r>
      <w:r w:rsidRPr="00162BAB">
        <w:rPr>
          <w:rFonts w:ascii="Times New Roman" w:hAnsi="Times New Roman" w:cs="Times New Roman"/>
          <w:b/>
          <w:sz w:val="20"/>
          <w:szCs w:val="20"/>
        </w:rPr>
        <w:t>pred rozhodnutím o prijatí dieťaťa so zdravotným znevýhodnením</w:t>
      </w:r>
      <w:r w:rsidRPr="00162BAB">
        <w:rPr>
          <w:rFonts w:ascii="Times New Roman" w:hAnsi="Times New Roman" w:cs="Times New Roman"/>
          <w:sz w:val="20"/>
          <w:szCs w:val="20"/>
        </w:rPr>
        <w:t xml:space="preserve"> musí </w:t>
      </w:r>
      <w:r w:rsidRPr="00162BAB">
        <w:rPr>
          <w:rFonts w:ascii="Times New Roman" w:hAnsi="Times New Roman" w:cs="Times New Roman"/>
          <w:b/>
          <w:sz w:val="20"/>
          <w:szCs w:val="20"/>
        </w:rPr>
        <w:t>zvážiť, čimá vytv</w:t>
      </w:r>
      <w:r w:rsidRPr="00162BAB">
        <w:rPr>
          <w:rFonts w:ascii="Times New Roman" w:hAnsi="Times New Roman" w:cs="Times New Roman"/>
          <w:b/>
          <w:sz w:val="20"/>
          <w:szCs w:val="20"/>
        </w:rPr>
        <w:t>o</w:t>
      </w:r>
      <w:r w:rsidRPr="00162BAB">
        <w:rPr>
          <w:rFonts w:ascii="Times New Roman" w:hAnsi="Times New Roman" w:cs="Times New Roman"/>
          <w:b/>
          <w:sz w:val="20"/>
          <w:szCs w:val="20"/>
        </w:rPr>
        <w:t>rené vhodné podmienky</w:t>
      </w:r>
      <w:r w:rsidRPr="00162BAB">
        <w:rPr>
          <w:rFonts w:ascii="Times New Roman" w:hAnsi="Times New Roman" w:cs="Times New Roman"/>
          <w:sz w:val="20"/>
          <w:szCs w:val="20"/>
        </w:rPr>
        <w:t xml:space="preserve"> (personálne, priestorové, materiálne atď.) na prijatie tohoto dieťaťa, a ak ich nemá </w:t>
      </w:r>
      <w:r w:rsidRPr="00162BAB">
        <w:rPr>
          <w:rFonts w:ascii="Times New Roman" w:hAnsi="Times New Roman" w:cs="Times New Roman"/>
          <w:b/>
          <w:sz w:val="20"/>
          <w:szCs w:val="20"/>
        </w:rPr>
        <w:t>či bude schopnátieto podmienky dodatočne, v spolupráci so zriaďovateľom, vytvoriť</w:t>
      </w:r>
      <w:r w:rsidRPr="00162BAB">
        <w:rPr>
          <w:rFonts w:ascii="Times New Roman" w:hAnsi="Times New Roman" w:cs="Times New Roman"/>
          <w:sz w:val="20"/>
          <w:szCs w:val="20"/>
        </w:rPr>
        <w:t xml:space="preserve"> po prijatí takéhoto dieťaťa.</w:t>
      </w:r>
    </w:p>
    <w:p w:rsidR="00162BAB" w:rsidRPr="00162BAB" w:rsidRDefault="00162BAB" w:rsidP="00162BAB">
      <w:pPr>
        <w:spacing w:before="120" w:after="120"/>
        <w:jc w:val="both"/>
        <w:rPr>
          <w:rFonts w:ascii="Times New Roman" w:hAnsi="Times New Roman" w:cs="Times New Roman"/>
          <w:sz w:val="20"/>
          <w:szCs w:val="20"/>
        </w:rPr>
      </w:pPr>
      <w:r w:rsidRPr="00162BAB">
        <w:rPr>
          <w:rFonts w:ascii="Times New Roman" w:hAnsi="Times New Roman" w:cs="Times New Roman"/>
          <w:b/>
          <w:sz w:val="20"/>
          <w:szCs w:val="20"/>
        </w:rPr>
        <w:t>Riaditeľ materskej školy zaradí dieťa so zdravotným znevýhodnením</w:t>
      </w:r>
      <w:r w:rsidRPr="00162BAB">
        <w:rPr>
          <w:rFonts w:ascii="Times New Roman" w:hAnsi="Times New Roman" w:cs="Times New Roman"/>
          <w:sz w:val="20"/>
          <w:szCs w:val="20"/>
        </w:rPr>
        <w:t xml:space="preserve"> na základe:</w:t>
      </w:r>
    </w:p>
    <w:p w:rsidR="00162BAB" w:rsidRPr="00162BAB" w:rsidRDefault="00162BAB" w:rsidP="00021764">
      <w:pPr>
        <w:widowControl w:val="0"/>
        <w:numPr>
          <w:ilvl w:val="0"/>
          <w:numId w:val="258"/>
        </w:numPr>
        <w:suppressAutoHyphens/>
        <w:autoSpaceDN/>
        <w:spacing w:before="120" w:after="120"/>
        <w:jc w:val="both"/>
        <w:textAlignment w:val="auto"/>
        <w:rPr>
          <w:rFonts w:ascii="Times New Roman" w:hAnsi="Times New Roman" w:cs="Times New Roman"/>
          <w:sz w:val="20"/>
          <w:szCs w:val="20"/>
        </w:rPr>
      </w:pPr>
      <w:r w:rsidRPr="00162BAB">
        <w:rPr>
          <w:rFonts w:ascii="Times New Roman" w:hAnsi="Times New Roman" w:cs="Times New Roman"/>
          <w:sz w:val="20"/>
          <w:szCs w:val="20"/>
        </w:rPr>
        <w:t>odporúčania pediatra,</w:t>
      </w:r>
    </w:p>
    <w:p w:rsidR="00162BAB" w:rsidRPr="00162BAB" w:rsidRDefault="00162BAB" w:rsidP="00021764">
      <w:pPr>
        <w:widowControl w:val="0"/>
        <w:numPr>
          <w:ilvl w:val="0"/>
          <w:numId w:val="258"/>
        </w:numPr>
        <w:suppressAutoHyphens/>
        <w:autoSpaceDN/>
        <w:spacing w:before="120" w:after="120"/>
        <w:jc w:val="both"/>
        <w:textAlignment w:val="auto"/>
        <w:rPr>
          <w:rFonts w:ascii="Times New Roman" w:hAnsi="Times New Roman" w:cs="Times New Roman"/>
          <w:sz w:val="20"/>
          <w:szCs w:val="20"/>
        </w:rPr>
      </w:pPr>
      <w:r w:rsidRPr="00162BAB">
        <w:rPr>
          <w:rFonts w:ascii="Times New Roman" w:hAnsi="Times New Roman" w:cs="Times New Roman"/>
          <w:sz w:val="20"/>
          <w:szCs w:val="20"/>
        </w:rPr>
        <w:t>odporúčania zariadenia poradenstva a prevencie a</w:t>
      </w:r>
    </w:p>
    <w:p w:rsidR="00162BAB" w:rsidRPr="00162BAB" w:rsidRDefault="00162BAB" w:rsidP="00021764">
      <w:pPr>
        <w:widowControl w:val="0"/>
        <w:numPr>
          <w:ilvl w:val="0"/>
          <w:numId w:val="258"/>
        </w:numPr>
        <w:suppressAutoHyphens/>
        <w:autoSpaceDN/>
        <w:spacing w:before="120" w:after="120"/>
        <w:jc w:val="both"/>
        <w:textAlignment w:val="auto"/>
        <w:rPr>
          <w:rFonts w:ascii="Times New Roman" w:hAnsi="Times New Roman" w:cs="Times New Roman"/>
          <w:sz w:val="20"/>
          <w:szCs w:val="20"/>
        </w:rPr>
      </w:pPr>
      <w:r w:rsidRPr="00162BAB">
        <w:rPr>
          <w:rFonts w:ascii="Times New Roman" w:hAnsi="Times New Roman" w:cs="Times New Roman"/>
          <w:sz w:val="20"/>
          <w:szCs w:val="20"/>
        </w:rPr>
        <w:t xml:space="preserve">vopred prerokovaného informovaného súhlasu zákonného zástupcu alebo zástupcu zariadenia. </w:t>
      </w:r>
    </w:p>
    <w:p w:rsidR="00162BAB" w:rsidRPr="00162BAB" w:rsidRDefault="00162BAB" w:rsidP="00162BAB">
      <w:pPr>
        <w:spacing w:before="120" w:after="120"/>
        <w:jc w:val="both"/>
        <w:rPr>
          <w:rFonts w:ascii="Times New Roman" w:hAnsi="Times New Roman" w:cs="Times New Roman"/>
          <w:sz w:val="20"/>
          <w:szCs w:val="20"/>
        </w:rPr>
      </w:pPr>
      <w:r w:rsidRPr="00162BAB">
        <w:rPr>
          <w:rFonts w:ascii="Times New Roman" w:hAnsi="Times New Roman" w:cs="Times New Roman"/>
          <w:b/>
          <w:sz w:val="20"/>
          <w:szCs w:val="20"/>
        </w:rPr>
        <w:t>Riaditeľ materskej školy  zaradí dieťa s nadaním</w:t>
      </w:r>
      <w:r w:rsidRPr="00162BAB">
        <w:rPr>
          <w:rFonts w:ascii="Times New Roman" w:hAnsi="Times New Roman" w:cs="Times New Roman"/>
          <w:sz w:val="20"/>
          <w:szCs w:val="20"/>
        </w:rPr>
        <w:t xml:space="preserve"> na základe:</w:t>
      </w:r>
    </w:p>
    <w:p w:rsidR="00162BAB" w:rsidRPr="00162BAB" w:rsidRDefault="00162BAB" w:rsidP="00021764">
      <w:pPr>
        <w:widowControl w:val="0"/>
        <w:numPr>
          <w:ilvl w:val="0"/>
          <w:numId w:val="258"/>
        </w:numPr>
        <w:suppressAutoHyphens/>
        <w:autoSpaceDN/>
        <w:spacing w:before="120" w:after="120"/>
        <w:jc w:val="both"/>
        <w:textAlignment w:val="auto"/>
        <w:rPr>
          <w:rFonts w:ascii="Times New Roman" w:hAnsi="Times New Roman" w:cs="Times New Roman"/>
          <w:sz w:val="20"/>
          <w:szCs w:val="20"/>
        </w:rPr>
      </w:pPr>
      <w:r w:rsidRPr="00162BAB">
        <w:rPr>
          <w:rFonts w:ascii="Times New Roman" w:hAnsi="Times New Roman" w:cs="Times New Roman"/>
          <w:sz w:val="20"/>
          <w:szCs w:val="20"/>
        </w:rPr>
        <w:t>odporúčania zariadenia poradenstva a prevencie a </w:t>
      </w:r>
    </w:p>
    <w:p w:rsidR="00162BAB" w:rsidRPr="00162BAB" w:rsidRDefault="00162BAB" w:rsidP="00021764">
      <w:pPr>
        <w:widowControl w:val="0"/>
        <w:numPr>
          <w:ilvl w:val="0"/>
          <w:numId w:val="258"/>
        </w:numPr>
        <w:suppressAutoHyphens/>
        <w:autoSpaceDN/>
        <w:spacing w:before="120" w:after="120"/>
        <w:jc w:val="both"/>
        <w:textAlignment w:val="auto"/>
        <w:rPr>
          <w:rFonts w:ascii="Times New Roman" w:hAnsi="Times New Roman" w:cs="Times New Roman"/>
          <w:sz w:val="20"/>
          <w:szCs w:val="20"/>
        </w:rPr>
      </w:pPr>
      <w:r w:rsidRPr="00162BAB">
        <w:rPr>
          <w:rFonts w:ascii="Times New Roman" w:hAnsi="Times New Roman" w:cs="Times New Roman"/>
          <w:sz w:val="20"/>
          <w:szCs w:val="20"/>
        </w:rPr>
        <w:lastRenderedPageBreak/>
        <w:t>vopred prerokovaného informovaného súhlasu zákonného zástupcu alebo zástupcu zariadenia.</w:t>
      </w:r>
    </w:p>
    <w:p w:rsidR="00162BAB" w:rsidRPr="00162BAB" w:rsidRDefault="00162BAB" w:rsidP="00162BAB">
      <w:pPr>
        <w:spacing w:before="120" w:after="120"/>
        <w:jc w:val="both"/>
        <w:rPr>
          <w:rFonts w:ascii="Times New Roman" w:hAnsi="Times New Roman" w:cs="Times New Roman"/>
          <w:sz w:val="20"/>
          <w:szCs w:val="20"/>
        </w:rPr>
      </w:pPr>
      <w:r w:rsidRPr="00162BAB">
        <w:rPr>
          <w:rFonts w:ascii="Times New Roman" w:hAnsi="Times New Roman" w:cs="Times New Roman"/>
          <w:sz w:val="20"/>
          <w:szCs w:val="20"/>
        </w:rPr>
        <w:t>Počet detí v triede po prijatí dieťaťa so zdravotným znevýhodnením alebo dieťaťa s nadaním podľa § 28 ods. 12 ško</w:t>
      </w:r>
      <w:r w:rsidRPr="00162BAB">
        <w:rPr>
          <w:rFonts w:ascii="Times New Roman" w:hAnsi="Times New Roman" w:cs="Times New Roman"/>
          <w:sz w:val="20"/>
          <w:szCs w:val="20"/>
        </w:rPr>
        <w:t>l</w:t>
      </w:r>
      <w:r w:rsidRPr="00162BAB">
        <w:rPr>
          <w:rFonts w:ascii="Times New Roman" w:hAnsi="Times New Roman" w:cs="Times New Roman"/>
          <w:sz w:val="20"/>
          <w:szCs w:val="20"/>
        </w:rPr>
        <w:t xml:space="preserve">ského zákona </w:t>
      </w:r>
      <w:r w:rsidRPr="00162BAB">
        <w:rPr>
          <w:rFonts w:ascii="Times New Roman" w:hAnsi="Times New Roman" w:cs="Times New Roman"/>
          <w:b/>
          <w:sz w:val="20"/>
          <w:szCs w:val="20"/>
        </w:rPr>
        <w:t>môže byť znížený</w:t>
      </w:r>
      <w:r w:rsidRPr="00162BAB">
        <w:rPr>
          <w:rFonts w:ascii="Times New Roman" w:hAnsi="Times New Roman" w:cs="Times New Roman"/>
          <w:sz w:val="20"/>
          <w:szCs w:val="20"/>
        </w:rPr>
        <w:t xml:space="preserve"> (ale v závislosti od druhu a stupňa postihnutia nemusí) </w:t>
      </w:r>
      <w:r w:rsidRPr="00162BAB">
        <w:rPr>
          <w:rFonts w:ascii="Times New Roman" w:hAnsi="Times New Roman" w:cs="Times New Roman"/>
          <w:b/>
          <w:sz w:val="20"/>
          <w:szCs w:val="20"/>
        </w:rPr>
        <w:t>najviac o dve za každé dieťa</w:t>
      </w:r>
      <w:r w:rsidRPr="00162BAB">
        <w:rPr>
          <w:rFonts w:ascii="Times New Roman" w:hAnsi="Times New Roman" w:cs="Times New Roman"/>
          <w:sz w:val="20"/>
          <w:szCs w:val="20"/>
        </w:rPr>
        <w:t xml:space="preserve"> so zdravotným znevýhodnením a dieťa s nadaním. </w:t>
      </w:r>
    </w:p>
    <w:p w:rsidR="00162BAB" w:rsidRPr="00162BAB" w:rsidRDefault="00162BAB" w:rsidP="00162BAB">
      <w:pPr>
        <w:jc w:val="both"/>
        <w:rPr>
          <w:rFonts w:ascii="Times New Roman" w:hAnsi="Times New Roman" w:cs="Times New Roman"/>
          <w:sz w:val="20"/>
          <w:szCs w:val="20"/>
        </w:rPr>
      </w:pPr>
      <w:r w:rsidRPr="00162BAB">
        <w:rPr>
          <w:rFonts w:ascii="Times New Roman" w:hAnsi="Times New Roman" w:cs="Times New Roman"/>
          <w:sz w:val="20"/>
          <w:szCs w:val="20"/>
        </w:rPr>
        <w:t>Z hľadiska prijímania detí so zdravotným znevýhodnením a detí s nadaním do materskej školy sú dôležité aj ustanov</w:t>
      </w:r>
      <w:r w:rsidRPr="00162BAB">
        <w:rPr>
          <w:rFonts w:ascii="Times New Roman" w:hAnsi="Times New Roman" w:cs="Times New Roman"/>
          <w:sz w:val="20"/>
          <w:szCs w:val="20"/>
        </w:rPr>
        <w:t>e</w:t>
      </w:r>
      <w:r w:rsidRPr="00162BAB">
        <w:rPr>
          <w:rFonts w:ascii="Times New Roman" w:hAnsi="Times New Roman" w:cs="Times New Roman"/>
          <w:sz w:val="20"/>
          <w:szCs w:val="20"/>
        </w:rPr>
        <w:t>nia § 145 ods. 1 a 2 školského zákona, podľa ktorých práva ustanovené školským zákonom sa zaručujú rovnako každ</w:t>
      </w:r>
      <w:r w:rsidRPr="00162BAB">
        <w:rPr>
          <w:rFonts w:ascii="Times New Roman" w:hAnsi="Times New Roman" w:cs="Times New Roman"/>
          <w:sz w:val="20"/>
          <w:szCs w:val="20"/>
        </w:rPr>
        <w:t>é</w:t>
      </w:r>
      <w:r w:rsidRPr="00162BAB">
        <w:rPr>
          <w:rFonts w:ascii="Times New Roman" w:hAnsi="Times New Roman" w:cs="Times New Roman"/>
          <w:sz w:val="20"/>
          <w:szCs w:val="20"/>
        </w:rPr>
        <w:t>mu dieťaťu v súlade so zásadou rovnakého zaobchádzania vo vzdelaní ustanovenou zákonom č. 365/2004 Z. z. o ro</w:t>
      </w:r>
      <w:r w:rsidRPr="00162BAB">
        <w:rPr>
          <w:rFonts w:ascii="Times New Roman" w:hAnsi="Times New Roman" w:cs="Times New Roman"/>
          <w:sz w:val="20"/>
          <w:szCs w:val="20"/>
        </w:rPr>
        <w:t>v</w:t>
      </w:r>
      <w:r w:rsidRPr="00162BAB">
        <w:rPr>
          <w:rFonts w:ascii="Times New Roman" w:hAnsi="Times New Roman" w:cs="Times New Roman"/>
          <w:sz w:val="20"/>
          <w:szCs w:val="20"/>
        </w:rPr>
        <w:t xml:space="preserve">nakom zaobchádzaní v niektorých oblastiach a o ochrane pred diskrimináciou a o zmene a doplnení niektorých zákonov (antidiskriminačný zákon) v znení neskorších predpisov. </w:t>
      </w:r>
      <w:r w:rsidRPr="00162BAB">
        <w:rPr>
          <w:rFonts w:ascii="Times New Roman" w:hAnsi="Times New Roman" w:cs="Times New Roman"/>
          <w:b/>
          <w:sz w:val="20"/>
          <w:szCs w:val="20"/>
        </w:rPr>
        <w:t>Výkon práv a povinností</w:t>
      </w:r>
      <w:r w:rsidRPr="00162BAB">
        <w:rPr>
          <w:rFonts w:ascii="Times New Roman" w:hAnsi="Times New Roman" w:cs="Times New Roman"/>
          <w:sz w:val="20"/>
          <w:szCs w:val="20"/>
        </w:rPr>
        <w:t xml:space="preserve"> vyplývajúcich zo školského zákona musí byť </w:t>
      </w:r>
      <w:r w:rsidRPr="00162BAB">
        <w:rPr>
          <w:rFonts w:ascii="Times New Roman" w:hAnsi="Times New Roman" w:cs="Times New Roman"/>
          <w:b/>
          <w:sz w:val="20"/>
          <w:szCs w:val="20"/>
        </w:rPr>
        <w:t>v súlade s dobrými mravmi</w:t>
      </w:r>
      <w:r w:rsidRPr="00162BAB">
        <w:rPr>
          <w:rFonts w:ascii="Times New Roman" w:hAnsi="Times New Roman" w:cs="Times New Roman"/>
          <w:sz w:val="20"/>
          <w:szCs w:val="20"/>
        </w:rPr>
        <w:t xml:space="preserve">. </w:t>
      </w:r>
      <w:r w:rsidRPr="00162BAB">
        <w:rPr>
          <w:rFonts w:ascii="Times New Roman" w:hAnsi="Times New Roman" w:cs="Times New Roman"/>
          <w:b/>
          <w:sz w:val="20"/>
          <w:szCs w:val="20"/>
        </w:rPr>
        <w:t>Nikto nesmie tieto práva a povinnosti zneužívať na škodu druhého dieťaťa</w:t>
      </w:r>
      <w:r w:rsidRPr="00162BAB">
        <w:rPr>
          <w:rFonts w:ascii="Times New Roman" w:hAnsi="Times New Roman" w:cs="Times New Roman"/>
          <w:sz w:val="20"/>
          <w:szCs w:val="20"/>
        </w:rPr>
        <w:t>.</w:t>
      </w:r>
    </w:p>
    <w:p w:rsidR="00162BAB" w:rsidRPr="00162BAB" w:rsidRDefault="00162BAB" w:rsidP="00162BAB">
      <w:pPr>
        <w:spacing w:before="120" w:after="120"/>
        <w:jc w:val="both"/>
        <w:rPr>
          <w:rFonts w:ascii="Times New Roman" w:hAnsi="Times New Roman" w:cs="Times New Roman"/>
          <w:sz w:val="20"/>
          <w:szCs w:val="20"/>
        </w:rPr>
      </w:pPr>
      <w:r w:rsidRPr="00162BAB">
        <w:rPr>
          <w:rFonts w:ascii="Times New Roman" w:hAnsi="Times New Roman" w:cs="Times New Roman"/>
          <w:sz w:val="20"/>
          <w:szCs w:val="20"/>
        </w:rPr>
        <w:t>V súvislosti s prijímaním detí so zdravotným znevýhodnením a detí s nadaním riaditeľ materskej školy okrem úkonov v správnom konaní môže:</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b/>
          <w:sz w:val="20"/>
          <w:szCs w:val="20"/>
        </w:rPr>
        <w:t>spolu s rozhodnutímposkytnúť zákonným zástupcom v písomnej podobe informáciu</w:t>
      </w:r>
      <w:r w:rsidRPr="00162BAB">
        <w:rPr>
          <w:rFonts w:ascii="Times New Roman" w:hAnsi="Times New Roman" w:cs="Times New Roman"/>
          <w:sz w:val="20"/>
          <w:szCs w:val="20"/>
        </w:rPr>
        <w:t xml:space="preserve"> o tom, že sú povinní dodržiavať podmienky výchovno-vzdelávacieho procesu svojho dieťaťa určené školským poriadkom a zároveň informovať materskú školu o zmene zdravotnej spôsobilosti  dieťaťa, jeho zdravotných problémoch  alebo o iných závažných skutočnostiach, ktoré by mohli mať vplyv na priebeh výchovy a vzdelávania dieťaťa [§ 144 ods. 7 písm. b) a d) školského zákona],</w:t>
      </w:r>
    </w:p>
    <w:p w:rsidR="00162BAB" w:rsidRPr="00162BAB"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b/>
          <w:sz w:val="20"/>
          <w:szCs w:val="20"/>
        </w:rPr>
        <w:t>upozorniť zákonných zástupcov</w:t>
      </w:r>
      <w:r w:rsidRPr="00162BAB">
        <w:rPr>
          <w:rFonts w:ascii="Times New Roman" w:hAnsi="Times New Roman" w:cs="Times New Roman"/>
          <w:sz w:val="20"/>
          <w:szCs w:val="20"/>
        </w:rPr>
        <w:t xml:space="preserve"> na to, že ak nebudú materskú školu informovať o zmenách zdravotnej spôsobilosti dieťaťa, jeho zdravotných problémoch alebo o iných závažných skutočnostiach, ktoré by mohli mať vplyv na priebeh výchovy a vzdelávania dieťaťa, v prípade, ak na to bude dôvod, môže byť </w:t>
      </w:r>
      <w:r w:rsidRPr="00162BAB">
        <w:rPr>
          <w:rFonts w:ascii="Times New Roman" w:hAnsi="Times New Roman" w:cs="Times New Roman"/>
          <w:b/>
          <w:sz w:val="20"/>
          <w:szCs w:val="20"/>
        </w:rPr>
        <w:t>v správnom konaní</w:t>
      </w:r>
      <w:r w:rsidRPr="00162BAB">
        <w:rPr>
          <w:rFonts w:ascii="Times New Roman" w:hAnsi="Times New Roman" w:cs="Times New Roman"/>
          <w:sz w:val="20"/>
          <w:szCs w:val="20"/>
        </w:rPr>
        <w:t xml:space="preserve"> vydané rozhodnutie:</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 xml:space="preserve">o prerušení dochádzky dieťaťa do materskej školy z podnetu materskej školy, ak nejde o povinné predprimárne vzdelávanie, alebo </w:t>
      </w:r>
    </w:p>
    <w:p w:rsidR="00162BAB" w:rsidRPr="00162BAB" w:rsidRDefault="00162BAB" w:rsidP="00021764">
      <w:pPr>
        <w:numPr>
          <w:ilvl w:val="2"/>
          <w:numId w:val="259"/>
        </w:numPr>
        <w:autoSpaceDE w:val="0"/>
        <w:adjustRightInd w:val="0"/>
        <w:spacing w:before="120" w:after="120"/>
        <w:ind w:left="993"/>
        <w:jc w:val="both"/>
        <w:textAlignment w:val="auto"/>
        <w:rPr>
          <w:rFonts w:ascii="Times New Roman" w:hAnsi="Times New Roman" w:cs="Times New Roman"/>
          <w:sz w:val="20"/>
          <w:szCs w:val="20"/>
        </w:rPr>
      </w:pPr>
      <w:r w:rsidRPr="00162BAB">
        <w:rPr>
          <w:rFonts w:ascii="Times New Roman" w:hAnsi="Times New Roman" w:cs="Times New Roman"/>
          <w:b/>
          <w:sz w:val="20"/>
          <w:szCs w:val="20"/>
        </w:rPr>
        <w:t>o predčasnom skončení predprimárneho vzdelávania, ak nejde o povinné predprimárne vzdelávanie</w:t>
      </w:r>
      <w:r w:rsidRPr="00162BAB">
        <w:rPr>
          <w:rFonts w:ascii="Times New Roman" w:hAnsi="Times New Roman" w:cs="Times New Roman"/>
          <w:sz w:val="20"/>
          <w:szCs w:val="20"/>
        </w:rPr>
        <w:t xml:space="preserve"> z dôvodu, že materská škola nie je schopná, vzhľadom na svoje podmienky (personálne, priestorové ale napr. aj materiálno-technické), poskytnúť dieťaťu výchovu a vzdelávanie primeranú druhu a stupňu jeho zdravotného znevýhodnenia,</w:t>
      </w:r>
    </w:p>
    <w:p w:rsidR="00162BAB" w:rsidRPr="00BF4C49" w:rsidRDefault="00162BAB"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162BAB">
        <w:rPr>
          <w:rFonts w:ascii="Times New Roman" w:hAnsi="Times New Roman" w:cs="Times New Roman"/>
          <w:sz w:val="20"/>
          <w:szCs w:val="20"/>
        </w:rPr>
        <w:t>mať uloženú</w:t>
      </w:r>
      <w:r w:rsidRPr="00162BAB">
        <w:rPr>
          <w:rFonts w:ascii="Times New Roman" w:hAnsi="Times New Roman" w:cs="Times New Roman"/>
          <w:b/>
          <w:sz w:val="20"/>
          <w:szCs w:val="20"/>
        </w:rPr>
        <w:t xml:space="preserve"> komunikáciu </w:t>
      </w:r>
      <w:r w:rsidRPr="00162BAB">
        <w:rPr>
          <w:rFonts w:ascii="Times New Roman" w:hAnsi="Times New Roman" w:cs="Times New Roman"/>
          <w:sz w:val="20"/>
          <w:szCs w:val="20"/>
        </w:rPr>
        <w:t xml:space="preserve">so zákonnými zástupcami </w:t>
      </w:r>
      <w:r w:rsidRPr="00162BAB">
        <w:rPr>
          <w:rFonts w:ascii="Times New Roman" w:hAnsi="Times New Roman" w:cs="Times New Roman"/>
          <w:b/>
          <w:sz w:val="20"/>
          <w:szCs w:val="20"/>
        </w:rPr>
        <w:t>zaznamenanú písomne a riadne evidovanú v osobnom spise dieťaťa.</w:t>
      </w:r>
    </w:p>
    <w:p w:rsidR="00BF4C49" w:rsidRPr="00E1293B" w:rsidRDefault="00BF4C49" w:rsidP="00BF4C49">
      <w:pPr>
        <w:widowControl w:val="0"/>
        <w:suppressAutoHyphens/>
        <w:autoSpaceDN/>
        <w:spacing w:before="120" w:after="120"/>
        <w:ind w:left="284"/>
        <w:jc w:val="both"/>
        <w:textAlignment w:val="auto"/>
        <w:rPr>
          <w:rFonts w:ascii="Times New Roman" w:hAnsi="Times New Roman" w:cs="Times New Roman"/>
          <w:sz w:val="22"/>
          <w:szCs w:val="22"/>
        </w:rPr>
      </w:pPr>
    </w:p>
    <w:p w:rsidR="006A1C69" w:rsidRPr="00E1293B" w:rsidRDefault="001376A9">
      <w:pPr>
        <w:pStyle w:val="Standard"/>
        <w:spacing w:after="160" w:line="360" w:lineRule="auto"/>
        <w:jc w:val="both"/>
        <w:rPr>
          <w:rFonts w:hint="eastAsia"/>
          <w:sz w:val="22"/>
          <w:szCs w:val="22"/>
        </w:rPr>
      </w:pPr>
      <w:r w:rsidRPr="00E1293B">
        <w:rPr>
          <w:rStyle w:val="Predvolenpsmoodseku1"/>
          <w:rFonts w:ascii="Times New Roman" w:eastAsia="Calibri" w:hAnsi="Times New Roman" w:cs="Times New Roman"/>
          <w:b/>
          <w:sz w:val="22"/>
          <w:szCs w:val="22"/>
          <w:lang w:eastAsia="en-US"/>
        </w:rPr>
        <w:t>Prijatie dieťaťa do materskej školy</w:t>
      </w:r>
    </w:p>
    <w:p w:rsidR="00DC085F" w:rsidRPr="00DC085F" w:rsidRDefault="00DC085F" w:rsidP="00DC085F">
      <w:pPr>
        <w:spacing w:before="120" w:after="120"/>
        <w:jc w:val="both"/>
        <w:rPr>
          <w:rFonts w:ascii="Times New Roman" w:hAnsi="Times New Roman" w:cs="Times New Roman"/>
          <w:b/>
          <w:sz w:val="20"/>
          <w:szCs w:val="20"/>
        </w:rPr>
      </w:pPr>
      <w:r w:rsidRPr="00DC085F">
        <w:rPr>
          <w:rFonts w:ascii="Times New Roman" w:hAnsi="Times New Roman" w:cs="Times New Roman"/>
          <w:color w:val="231F20"/>
          <w:sz w:val="20"/>
          <w:szCs w:val="20"/>
        </w:rPr>
        <w:t>D</w:t>
      </w:r>
      <w:r w:rsidRPr="00DC085F">
        <w:rPr>
          <w:rFonts w:ascii="Times New Roman" w:hAnsi="Times New Roman" w:cs="Times New Roman"/>
          <w:sz w:val="20"/>
          <w:szCs w:val="20"/>
        </w:rPr>
        <w:t xml:space="preserve">ieťa je do materskej školy </w:t>
      </w:r>
      <w:r w:rsidRPr="00DC085F">
        <w:rPr>
          <w:rFonts w:ascii="Times New Roman" w:hAnsi="Times New Roman" w:cs="Times New Roman"/>
          <w:b/>
          <w:sz w:val="20"/>
          <w:szCs w:val="20"/>
        </w:rPr>
        <w:t>prijaté len vtedy, ak sa právoplatným stalo rozhodnutie o:</w:t>
      </w:r>
    </w:p>
    <w:p w:rsidR="00DC085F" w:rsidRPr="00DC085F" w:rsidRDefault="00DC085F"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sz w:val="20"/>
          <w:szCs w:val="20"/>
        </w:rPr>
        <w:t xml:space="preserve">prijatí, </w:t>
      </w:r>
    </w:p>
    <w:p w:rsidR="00DC085F" w:rsidRPr="00DC085F" w:rsidRDefault="00DC085F"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sz w:val="20"/>
          <w:szCs w:val="20"/>
        </w:rPr>
        <w:t>prijatí s určením adaptačného pobytu alebo diagnostického pobytu,</w:t>
      </w:r>
    </w:p>
    <w:p w:rsidR="00DC085F" w:rsidRPr="00DC085F" w:rsidRDefault="00DC085F"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sz w:val="20"/>
          <w:szCs w:val="20"/>
        </w:rPr>
        <w:t>prijatí prestupom alebo</w:t>
      </w:r>
    </w:p>
    <w:p w:rsidR="00DC085F" w:rsidRPr="00DC085F" w:rsidRDefault="00DC085F"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sz w:val="20"/>
          <w:szCs w:val="20"/>
        </w:rPr>
        <w:t>prijatí prestupom s určením adaptačného alebo diagnostického pobytu.</w:t>
      </w:r>
    </w:p>
    <w:p w:rsidR="00DC085F" w:rsidRPr="00DC085F" w:rsidRDefault="00DC085F" w:rsidP="00DC085F">
      <w:pPr>
        <w:jc w:val="both"/>
        <w:rPr>
          <w:rFonts w:ascii="Times New Roman" w:hAnsi="Times New Roman" w:cs="Times New Roman"/>
          <w:sz w:val="20"/>
          <w:szCs w:val="20"/>
        </w:rPr>
      </w:pPr>
      <w:r w:rsidRPr="00DC085F">
        <w:rPr>
          <w:rFonts w:ascii="Times New Roman" w:hAnsi="Times New Roman" w:cs="Times New Roman"/>
          <w:b/>
          <w:sz w:val="20"/>
          <w:szCs w:val="20"/>
        </w:rPr>
        <w:t xml:space="preserve">Kompetenciu rozhodovať o prijatí a prijatí prestupom má materská škola </w:t>
      </w:r>
      <w:r w:rsidRPr="00DC085F">
        <w:rPr>
          <w:rFonts w:ascii="Times New Roman" w:hAnsi="Times New Roman" w:cs="Times New Roman"/>
          <w:sz w:val="20"/>
          <w:szCs w:val="20"/>
        </w:rPr>
        <w:t xml:space="preserve">podľa § 37 ods. 1 písm. a) až d) zákona č. 321/2025 a to bez ohľadu na  zriaďovateľa. </w:t>
      </w:r>
    </w:p>
    <w:p w:rsidR="00DC085F" w:rsidRPr="00DC085F" w:rsidRDefault="00DC085F" w:rsidP="00DC085F">
      <w:pPr>
        <w:spacing w:before="120" w:after="120"/>
        <w:jc w:val="both"/>
        <w:rPr>
          <w:rFonts w:ascii="Times New Roman" w:hAnsi="Times New Roman" w:cs="Times New Roman"/>
          <w:b/>
          <w:sz w:val="20"/>
          <w:szCs w:val="20"/>
        </w:rPr>
      </w:pPr>
      <w:r w:rsidRPr="00DC085F">
        <w:rPr>
          <w:rFonts w:ascii="Times New Roman" w:hAnsi="Times New Roman" w:cs="Times New Roman"/>
          <w:sz w:val="20"/>
          <w:szCs w:val="20"/>
        </w:rPr>
        <w:t xml:space="preserve">Vzhľadom na to, že materské školy, bez ohľadu na ich zriaďovateľa, rozhodujú podľa Správneho poriadku, dieťa je „reálne“ prijaté </w:t>
      </w:r>
      <w:r w:rsidRPr="00DC085F">
        <w:rPr>
          <w:rFonts w:ascii="Times New Roman" w:hAnsi="Times New Roman" w:cs="Times New Roman"/>
          <w:b/>
          <w:sz w:val="20"/>
          <w:szCs w:val="20"/>
        </w:rPr>
        <w:t>až po nadobudnutí právoplatnosti rozhodnutia</w:t>
      </w:r>
      <w:r w:rsidRPr="00DC085F">
        <w:rPr>
          <w:rFonts w:ascii="Times New Roman" w:hAnsi="Times New Roman" w:cs="Times New Roman"/>
          <w:sz w:val="20"/>
          <w:szCs w:val="20"/>
        </w:rPr>
        <w:t xml:space="preserve"> o prijatí/prijatí s určením adaptačného alebo diagno</w:t>
      </w:r>
      <w:r w:rsidRPr="00DC085F">
        <w:rPr>
          <w:rFonts w:ascii="Times New Roman" w:hAnsi="Times New Roman" w:cs="Times New Roman"/>
          <w:sz w:val="20"/>
          <w:szCs w:val="20"/>
        </w:rPr>
        <w:t>s</w:t>
      </w:r>
      <w:r w:rsidRPr="00DC085F">
        <w:rPr>
          <w:rFonts w:ascii="Times New Roman" w:hAnsi="Times New Roman" w:cs="Times New Roman"/>
          <w:sz w:val="20"/>
          <w:szCs w:val="20"/>
        </w:rPr>
        <w:t>tického pobytu alebo prijatí prestupom/prijatí prestupom s určením adaptačného alebo diagnostického pobytu.</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Ak sa dieťa prijíma</w:t>
      </w:r>
      <w:r w:rsidRPr="00DC085F">
        <w:rPr>
          <w:rFonts w:ascii="Times New Roman" w:hAnsi="Times New Roman" w:cs="Times New Roman"/>
          <w:b/>
          <w:sz w:val="20"/>
          <w:szCs w:val="20"/>
        </w:rPr>
        <w:t xml:space="preserve"> k začiatku školského roka</w:t>
      </w:r>
      <w:r w:rsidRPr="00DC085F">
        <w:rPr>
          <w:rFonts w:ascii="Times New Roman" w:hAnsi="Times New Roman" w:cs="Times New Roman"/>
          <w:sz w:val="20"/>
          <w:szCs w:val="20"/>
        </w:rPr>
        <w:t xml:space="preserve">, o prijatí dieťaťa rozhodne materská škola v termíne, ktorý určuje a na svojom webovom sídle zverejňuje ministerstvo školstva.   </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 xml:space="preserve">V závislosti od aktuálnych kapacitných možností konkrétnej materskej školy, materská škola </w:t>
      </w:r>
      <w:r w:rsidRPr="00DC085F">
        <w:rPr>
          <w:rFonts w:ascii="Times New Roman" w:hAnsi="Times New Roman" w:cs="Times New Roman"/>
          <w:b/>
          <w:sz w:val="20"/>
          <w:szCs w:val="20"/>
        </w:rPr>
        <w:t>v rámci procesu prij</w:t>
      </w:r>
      <w:r w:rsidRPr="00DC085F">
        <w:rPr>
          <w:rFonts w:ascii="Times New Roman" w:hAnsi="Times New Roman" w:cs="Times New Roman"/>
          <w:b/>
          <w:sz w:val="20"/>
          <w:szCs w:val="20"/>
        </w:rPr>
        <w:t>í</w:t>
      </w:r>
      <w:r w:rsidRPr="00DC085F">
        <w:rPr>
          <w:rFonts w:ascii="Times New Roman" w:hAnsi="Times New Roman" w:cs="Times New Roman"/>
          <w:b/>
          <w:sz w:val="20"/>
          <w:szCs w:val="20"/>
        </w:rPr>
        <w:t>maniarozhodne</w:t>
      </w:r>
      <w:r w:rsidRPr="00DC085F">
        <w:rPr>
          <w:rFonts w:ascii="Times New Roman" w:hAnsi="Times New Roman" w:cs="Times New Roman"/>
          <w:sz w:val="20"/>
          <w:szCs w:val="20"/>
        </w:rPr>
        <w:t>:</w:t>
      </w:r>
    </w:p>
    <w:p w:rsidR="00DC085F" w:rsidRPr="00DC085F" w:rsidRDefault="00DC085F"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b/>
          <w:sz w:val="20"/>
          <w:szCs w:val="20"/>
        </w:rPr>
        <w:t>o prijatí</w:t>
      </w:r>
      <w:r w:rsidRPr="00DC085F">
        <w:rPr>
          <w:rFonts w:ascii="Times New Roman" w:hAnsi="Times New Roman" w:cs="Times New Roman"/>
          <w:sz w:val="20"/>
          <w:szCs w:val="20"/>
        </w:rPr>
        <w:t xml:space="preserve"> dieťaťa do materskej školy alebo</w:t>
      </w:r>
    </w:p>
    <w:p w:rsidR="00DC085F" w:rsidRPr="00DC085F" w:rsidRDefault="00DC085F"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b/>
          <w:sz w:val="20"/>
          <w:szCs w:val="20"/>
        </w:rPr>
        <w:t>o neprijatí</w:t>
      </w:r>
      <w:r w:rsidRPr="00DC085F">
        <w:rPr>
          <w:rFonts w:ascii="Times New Roman" w:hAnsi="Times New Roman" w:cs="Times New Roman"/>
          <w:sz w:val="20"/>
          <w:szCs w:val="20"/>
        </w:rPr>
        <w:t xml:space="preserve"> dieťaťa do materskej školy,</w:t>
      </w:r>
    </w:p>
    <w:p w:rsidR="00DC085F" w:rsidRPr="00DC085F" w:rsidRDefault="00DC085F"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b/>
          <w:sz w:val="20"/>
          <w:szCs w:val="20"/>
        </w:rPr>
        <w:t xml:space="preserve">o prijatí prestupom/prijatí prestupom s určením adaptačného alebo diagnostického pobytu </w:t>
      </w:r>
      <w:r w:rsidRPr="00DC085F">
        <w:rPr>
          <w:rFonts w:ascii="Times New Roman" w:hAnsi="Times New Roman" w:cs="Times New Roman"/>
          <w:sz w:val="20"/>
          <w:szCs w:val="20"/>
        </w:rPr>
        <w:t>alebo</w:t>
      </w:r>
    </w:p>
    <w:p w:rsidR="00DC085F" w:rsidRPr="00DC085F" w:rsidRDefault="00DC085F"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DC085F">
        <w:rPr>
          <w:rFonts w:ascii="Times New Roman" w:hAnsi="Times New Roman" w:cs="Times New Roman"/>
          <w:b/>
          <w:sz w:val="20"/>
          <w:szCs w:val="20"/>
        </w:rPr>
        <w:t>neprijatí prestupom</w:t>
      </w:r>
      <w:r w:rsidRPr="00DC085F">
        <w:rPr>
          <w:rFonts w:ascii="Times New Roman" w:hAnsi="Times New Roman" w:cs="Times New Roman"/>
          <w:sz w:val="20"/>
          <w:szCs w:val="20"/>
        </w:rPr>
        <w:t>.</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b/>
          <w:sz w:val="20"/>
          <w:szCs w:val="20"/>
        </w:rPr>
        <w:lastRenderedPageBreak/>
        <w:t>Rozhodnutie o prijatí</w:t>
      </w:r>
      <w:r w:rsidRPr="00DC085F">
        <w:rPr>
          <w:rFonts w:ascii="Times New Roman" w:hAnsi="Times New Roman" w:cs="Times New Roman"/>
          <w:sz w:val="20"/>
          <w:szCs w:val="20"/>
        </w:rPr>
        <w:t xml:space="preserve"> dieťaťa do materskej školy alebo </w:t>
      </w:r>
      <w:r w:rsidRPr="00DC085F">
        <w:rPr>
          <w:rFonts w:ascii="Times New Roman" w:hAnsi="Times New Roman" w:cs="Times New Roman"/>
          <w:b/>
          <w:sz w:val="20"/>
          <w:szCs w:val="20"/>
        </w:rPr>
        <w:t>rozhodnutie o neprijatí</w:t>
      </w:r>
      <w:r w:rsidRPr="00DC085F">
        <w:rPr>
          <w:rFonts w:ascii="Times New Roman" w:hAnsi="Times New Roman" w:cs="Times New Roman"/>
          <w:sz w:val="20"/>
          <w:szCs w:val="20"/>
        </w:rPr>
        <w:t xml:space="preserve"> dieťaťa do materskej školy je vždy </w:t>
      </w:r>
      <w:r w:rsidRPr="00DC085F">
        <w:rPr>
          <w:rFonts w:ascii="Times New Roman" w:hAnsi="Times New Roman" w:cs="Times New Roman"/>
          <w:b/>
          <w:sz w:val="20"/>
          <w:szCs w:val="20"/>
        </w:rPr>
        <w:t xml:space="preserve">výsledkom konania vo veci prijatia </w:t>
      </w:r>
      <w:r w:rsidRPr="00DC085F">
        <w:rPr>
          <w:rFonts w:ascii="Times New Roman" w:hAnsi="Times New Roman" w:cs="Times New Roman"/>
          <w:sz w:val="20"/>
          <w:szCs w:val="20"/>
        </w:rPr>
        <w:t xml:space="preserve">dieťaťa na predprimárne vzdelávanie. </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 xml:space="preserve">Vzor rozhodnutia </w:t>
      </w:r>
      <w:r w:rsidRPr="00DC085F">
        <w:rPr>
          <w:rFonts w:ascii="Times New Roman" w:hAnsi="Times New Roman" w:cs="Times New Roman"/>
          <w:b/>
          <w:sz w:val="20"/>
          <w:szCs w:val="20"/>
        </w:rPr>
        <w:t>o prijatí</w:t>
      </w:r>
      <w:r w:rsidRPr="00DC085F">
        <w:rPr>
          <w:rFonts w:ascii="Times New Roman" w:hAnsi="Times New Roman" w:cs="Times New Roman"/>
          <w:sz w:val="20"/>
          <w:szCs w:val="20"/>
        </w:rPr>
        <w:t xml:space="preserve"> dieťaťa do materskej školy v „hlavnom termíne“ je uvedený v prílohe č. 1.</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 xml:space="preserve">Vzor rozhodnutia </w:t>
      </w:r>
      <w:r w:rsidRPr="00DC085F">
        <w:rPr>
          <w:rFonts w:ascii="Times New Roman" w:hAnsi="Times New Roman" w:cs="Times New Roman"/>
          <w:b/>
          <w:sz w:val="20"/>
          <w:szCs w:val="20"/>
        </w:rPr>
        <w:t>o prijatí</w:t>
      </w:r>
      <w:r w:rsidRPr="00DC085F">
        <w:rPr>
          <w:rFonts w:ascii="Times New Roman" w:hAnsi="Times New Roman" w:cs="Times New Roman"/>
          <w:sz w:val="20"/>
          <w:szCs w:val="20"/>
        </w:rPr>
        <w:t xml:space="preserve"> dieťaťa do materskej školy počas školského roka je uvedený v prílohe č. 1a.</w:t>
      </w:r>
    </w:p>
    <w:p w:rsidR="00DC085F" w:rsidRPr="00DC085F" w:rsidRDefault="00DC085F" w:rsidP="00DC085F">
      <w:pP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 xml:space="preserve">Vzor rozhodnutia </w:t>
      </w:r>
      <w:r w:rsidRPr="00DC085F">
        <w:rPr>
          <w:rFonts w:ascii="Times New Roman" w:hAnsi="Times New Roman" w:cs="Times New Roman"/>
          <w:b/>
          <w:sz w:val="20"/>
          <w:szCs w:val="20"/>
        </w:rPr>
        <w:t>o neprijatí</w:t>
      </w:r>
      <w:r w:rsidRPr="00DC085F">
        <w:rPr>
          <w:rFonts w:ascii="Times New Roman" w:hAnsi="Times New Roman" w:cs="Times New Roman"/>
          <w:sz w:val="20"/>
          <w:szCs w:val="20"/>
        </w:rPr>
        <w:t xml:space="preserve"> dieťaťa do materskej školy je uvedený v prílohe č. 7.</w:t>
      </w:r>
    </w:p>
    <w:p w:rsidR="00DC085F" w:rsidRPr="00DC085F" w:rsidRDefault="00DC085F" w:rsidP="00DC085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sz w:val="20"/>
          <w:szCs w:val="20"/>
        </w:rPr>
      </w:pPr>
      <w:r w:rsidRPr="00DC085F">
        <w:rPr>
          <w:rFonts w:ascii="Times New Roman" w:hAnsi="Times New Roman" w:cs="Times New Roman"/>
          <w:b/>
          <w:sz w:val="20"/>
          <w:szCs w:val="20"/>
        </w:rPr>
        <w:t xml:space="preserve">Z právnych predpisov nevyplýva, aby sa </w:t>
      </w:r>
      <w:r w:rsidR="005A2CFF">
        <w:rPr>
          <w:rFonts w:ascii="Times New Roman" w:hAnsi="Times New Roman" w:cs="Times New Roman"/>
          <w:b/>
          <w:sz w:val="20"/>
          <w:szCs w:val="20"/>
        </w:rPr>
        <w:t>prihláška</w:t>
      </w:r>
      <w:r w:rsidRPr="00DC085F">
        <w:rPr>
          <w:rFonts w:ascii="Times New Roman" w:hAnsi="Times New Roman" w:cs="Times New Roman"/>
          <w:b/>
          <w:sz w:val="20"/>
          <w:szCs w:val="20"/>
        </w:rPr>
        <w:t xml:space="preserve"> podávala každoročne</w:t>
      </w:r>
      <w:r w:rsidRPr="00DC085F">
        <w:rPr>
          <w:rFonts w:ascii="Times New Roman" w:hAnsi="Times New Roman" w:cs="Times New Roman"/>
          <w:sz w:val="20"/>
          <w:szCs w:val="20"/>
        </w:rPr>
        <w:t xml:space="preserve">. Dieťa sa </w:t>
      </w:r>
      <w:r w:rsidRPr="00DC085F">
        <w:rPr>
          <w:rFonts w:ascii="Times New Roman" w:hAnsi="Times New Roman" w:cs="Times New Roman"/>
          <w:b/>
          <w:sz w:val="20"/>
          <w:szCs w:val="20"/>
        </w:rPr>
        <w:t>neprijíma do materskej školy opakovane každý školský rok</w:t>
      </w:r>
      <w:r w:rsidRPr="00DC085F">
        <w:rPr>
          <w:rFonts w:ascii="Times New Roman" w:hAnsi="Times New Roman" w:cs="Times New Roman"/>
          <w:sz w:val="20"/>
          <w:szCs w:val="20"/>
        </w:rPr>
        <w:t xml:space="preserve">. </w:t>
      </w:r>
      <w:r w:rsidRPr="00DC085F">
        <w:rPr>
          <w:rFonts w:ascii="Times New Roman" w:hAnsi="Times New Roman" w:cs="Times New Roman"/>
          <w:b/>
          <w:bCs/>
          <w:sz w:val="20"/>
          <w:szCs w:val="20"/>
        </w:rPr>
        <w:t>P</w:t>
      </w:r>
      <w:r w:rsidRPr="00DC085F">
        <w:rPr>
          <w:rFonts w:ascii="Times New Roman" w:hAnsi="Times New Roman" w:cs="Times New Roman"/>
          <w:b/>
          <w:sz w:val="20"/>
          <w:szCs w:val="20"/>
        </w:rPr>
        <w:t>rijatie</w:t>
      </w:r>
      <w:r w:rsidRPr="00DC085F">
        <w:rPr>
          <w:rFonts w:ascii="Times New Roman" w:hAnsi="Times New Roman" w:cs="Times New Roman"/>
          <w:sz w:val="20"/>
          <w:szCs w:val="20"/>
        </w:rPr>
        <w:t xml:space="preserve"> dieťaťa </w:t>
      </w:r>
      <w:r w:rsidRPr="00DC085F">
        <w:rPr>
          <w:rFonts w:ascii="Times New Roman" w:hAnsi="Times New Roman" w:cs="Times New Roman"/>
          <w:b/>
          <w:sz w:val="20"/>
          <w:szCs w:val="20"/>
        </w:rPr>
        <w:t>platí až do času, kým:</w:t>
      </w:r>
    </w:p>
    <w:p w:rsidR="00DC085F" w:rsidRPr="00DC085F" w:rsidRDefault="00DC085F" w:rsidP="00DC085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DC085F">
        <w:rPr>
          <w:rFonts w:ascii="Times New Roman" w:hAnsi="Times New Roman" w:cs="Times New Roman"/>
          <w:b/>
          <w:sz w:val="20"/>
          <w:szCs w:val="20"/>
        </w:rPr>
        <w:t xml:space="preserve">- nezačne plniť povinnú školskú dochádzku v základnej škole, </w:t>
      </w:r>
    </w:p>
    <w:p w:rsidR="00DC085F" w:rsidRPr="00DC085F" w:rsidRDefault="00DC085F" w:rsidP="00DC085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DC085F">
        <w:rPr>
          <w:rFonts w:ascii="Times New Roman" w:hAnsi="Times New Roman" w:cs="Times New Roman"/>
          <w:sz w:val="20"/>
          <w:szCs w:val="20"/>
        </w:rPr>
        <w:t>- zákonný zástupca písomne neoznámi riaditeľovi materskej školy zanechanie vzdelávania, ak nejde o povinné pre</w:t>
      </w:r>
      <w:r w:rsidRPr="00DC085F">
        <w:rPr>
          <w:rFonts w:ascii="Times New Roman" w:hAnsi="Times New Roman" w:cs="Times New Roman"/>
          <w:sz w:val="20"/>
          <w:szCs w:val="20"/>
        </w:rPr>
        <w:t>d</w:t>
      </w:r>
      <w:r w:rsidRPr="00DC085F">
        <w:rPr>
          <w:rFonts w:ascii="Times New Roman" w:hAnsi="Times New Roman" w:cs="Times New Roman"/>
          <w:sz w:val="20"/>
          <w:szCs w:val="20"/>
        </w:rPr>
        <w:t xml:space="preserve">primárne vzdelávanie, </w:t>
      </w:r>
    </w:p>
    <w:p w:rsidR="00DC085F" w:rsidRPr="00DC085F" w:rsidRDefault="00DC085F" w:rsidP="00DC085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sz w:val="20"/>
          <w:szCs w:val="20"/>
        </w:rPr>
      </w:pPr>
      <w:r w:rsidRPr="00DC085F">
        <w:rPr>
          <w:rFonts w:ascii="Times New Roman" w:hAnsi="Times New Roman" w:cs="Times New Roman"/>
          <w:b/>
          <w:sz w:val="20"/>
          <w:szCs w:val="20"/>
        </w:rPr>
        <w:t xml:space="preserve">- nie je prijaté prestupom do inej materskej školy, alebo </w:t>
      </w:r>
    </w:p>
    <w:p w:rsidR="00DC085F" w:rsidRPr="00DC085F" w:rsidRDefault="00DC085F" w:rsidP="00DC085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DC085F">
        <w:rPr>
          <w:rFonts w:ascii="Times New Roman" w:hAnsi="Times New Roman" w:cs="Times New Roman"/>
          <w:b/>
          <w:sz w:val="20"/>
          <w:szCs w:val="20"/>
        </w:rPr>
        <w:t>- riaditeľ materskej školynerozhodne o predčasnom skončení predprimárneho vzdelávania, ak nejde o povinné predprimárne vzdelávanie</w:t>
      </w:r>
      <w:r w:rsidRPr="00DC085F">
        <w:rPr>
          <w:rFonts w:ascii="Times New Roman" w:hAnsi="Times New Roman" w:cs="Times New Roman"/>
          <w:sz w:val="20"/>
          <w:szCs w:val="20"/>
        </w:rPr>
        <w:t>.</w:t>
      </w:r>
    </w:p>
    <w:p w:rsidR="00085CC2" w:rsidRDefault="00085CC2">
      <w:pPr>
        <w:pStyle w:val="Standard"/>
        <w:spacing w:before="119" w:after="119"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A</w:t>
      </w:r>
      <w:r>
        <w:rPr>
          <w:rStyle w:val="Predvolenpsmoodseku1"/>
          <w:rFonts w:ascii="Times New Roman" w:hAnsi="Times New Roman" w:cs="Times New Roman"/>
          <w:b/>
          <w:bCs/>
          <w:sz w:val="20"/>
          <w:szCs w:val="20"/>
          <w:lang w:eastAsia="en-US"/>
        </w:rPr>
        <w:t>daptačný pobyt alebo diagnostický pobyt dieťaťa v materskej škole</w:t>
      </w:r>
    </w:p>
    <w:p w:rsidR="006A1C69" w:rsidRDefault="001376A9">
      <w:pPr>
        <w:pStyle w:val="Standard"/>
        <w:spacing w:before="119" w:after="119" w:line="360" w:lineRule="auto"/>
        <w:ind w:firstLine="405"/>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lang w:eastAsia="en-US"/>
        </w:rPr>
        <w:t xml:space="preserve">Riaditeľ materskej školy vo vzťahu k adaptačnému alebo k diagnostickému pobytu </w:t>
      </w:r>
      <w:r>
        <w:rPr>
          <w:rStyle w:val="Predvolenpsmoodseku1"/>
          <w:rFonts w:ascii="Times New Roman" w:hAnsi="Times New Roman" w:cs="Times New Roman"/>
          <w:sz w:val="20"/>
          <w:szCs w:val="20"/>
        </w:rPr>
        <w:t xml:space="preserve">s účinnosťou od 1. septembra 2023 môže </w:t>
      </w:r>
      <w:r>
        <w:rPr>
          <w:rStyle w:val="Predvolenpsmoodseku1"/>
          <w:rFonts w:ascii="Times New Roman" w:hAnsi="Times New Roman" w:cs="Times New Roman"/>
          <w:b/>
          <w:bCs/>
          <w:sz w:val="20"/>
          <w:szCs w:val="20"/>
        </w:rPr>
        <w:t>vydať rozhodnutie o prijatí</w:t>
      </w:r>
      <w:r>
        <w:rPr>
          <w:rStyle w:val="Predvolenpsmoodseku1"/>
          <w:rFonts w:ascii="Times New Roman" w:hAnsi="Times New Roman" w:cs="Times New Roman"/>
          <w:sz w:val="20"/>
          <w:szCs w:val="20"/>
        </w:rPr>
        <w:t xml:space="preserve"> dieťaťa do materskej školy podľa § 5 ods. 14 písm. b) zákona č. 596/2003 Z. z. </w:t>
      </w:r>
      <w:r>
        <w:rPr>
          <w:rStyle w:val="Predvolenpsmoodseku1"/>
          <w:rFonts w:ascii="Times New Roman" w:hAnsi="Times New Roman" w:cs="Times New Roman"/>
          <w:b/>
          <w:bCs/>
          <w:sz w:val="20"/>
          <w:szCs w:val="20"/>
        </w:rPr>
        <w:t>s určením adaptačného pobytu alebo diagnostického pobytu</w:t>
      </w:r>
      <w:r w:rsidR="007814BC">
        <w:rPr>
          <w:rStyle w:val="Predvolenpsmoodseku1"/>
          <w:rFonts w:ascii="Times New Roman" w:hAnsi="Times New Roman" w:cs="Times New Roman"/>
          <w:sz w:val="20"/>
          <w:szCs w:val="20"/>
        </w:rPr>
        <w:t xml:space="preserve">, </w:t>
      </w:r>
      <w:r w:rsidR="007814BC" w:rsidRPr="007814BC">
        <w:rPr>
          <w:rStyle w:val="Predvolenpsmoodseku1"/>
          <w:rFonts w:ascii="Times New Roman" w:hAnsi="Times New Roman" w:cs="Times New Roman" w:hint="eastAsia"/>
          <w:sz w:val="20"/>
          <w:szCs w:val="20"/>
        </w:rPr>
        <w:t>to plat</w:t>
      </w:r>
      <w:r w:rsidR="007814BC" w:rsidRPr="007814BC">
        <w:rPr>
          <w:rStyle w:val="Predvolenpsmoodseku1"/>
          <w:rFonts w:ascii="Times New Roman" w:hAnsi="Times New Roman" w:cs="Times New Roman" w:hint="eastAsia"/>
          <w:sz w:val="20"/>
          <w:szCs w:val="20"/>
        </w:rPr>
        <w:t>í</w:t>
      </w:r>
      <w:r w:rsidR="007814BC" w:rsidRPr="007814BC">
        <w:rPr>
          <w:rStyle w:val="Predvolenpsmoodseku1"/>
          <w:rFonts w:ascii="Times New Roman" w:hAnsi="Times New Roman" w:cs="Times New Roman" w:hint="eastAsia"/>
          <w:sz w:val="20"/>
          <w:szCs w:val="20"/>
        </w:rPr>
        <w:t>, aj ak ide o rozhodnutie o prijat</w:t>
      </w:r>
      <w:r w:rsidR="007814BC" w:rsidRPr="007814BC">
        <w:rPr>
          <w:rStyle w:val="Predvolenpsmoodseku1"/>
          <w:rFonts w:ascii="Times New Roman" w:hAnsi="Times New Roman" w:cs="Times New Roman" w:hint="eastAsia"/>
          <w:sz w:val="20"/>
          <w:szCs w:val="20"/>
        </w:rPr>
        <w:t>í</w:t>
      </w:r>
      <w:r w:rsidR="007814BC" w:rsidRPr="007814BC">
        <w:rPr>
          <w:rStyle w:val="Predvolenpsmoodseku1"/>
          <w:rFonts w:ascii="Times New Roman" w:hAnsi="Times New Roman" w:cs="Times New Roman" w:hint="eastAsia"/>
          <w:sz w:val="20"/>
          <w:szCs w:val="20"/>
        </w:rPr>
        <w:t xml:space="preserve"> prestupom.</w:t>
      </w:r>
    </w:p>
    <w:p w:rsidR="00AB0A5B" w:rsidRDefault="00AB0A5B" w:rsidP="00AB0A5B">
      <w:pPr>
        <w:pStyle w:val="Standard"/>
        <w:spacing w:before="119" w:after="119" w:line="360" w:lineRule="auto"/>
        <w:jc w:val="both"/>
        <w:rPr>
          <w:rStyle w:val="Predvolenpsmoodseku1"/>
          <w:rFonts w:ascii="Times New Roman" w:hAnsi="Times New Roman" w:cs="Times New Roman"/>
          <w:sz w:val="20"/>
          <w:szCs w:val="20"/>
        </w:rPr>
      </w:pPr>
    </w:p>
    <w:p w:rsidR="00AB0A5B" w:rsidRDefault="00AB0A5B" w:rsidP="00AB0A5B">
      <w:pPr>
        <w:pStyle w:val="Standard"/>
        <w:spacing w:before="119" w:after="119" w:line="360" w:lineRule="auto"/>
        <w:jc w:val="both"/>
        <w:rPr>
          <w:rStyle w:val="Predvolenpsmoodseku1"/>
          <w:rFonts w:ascii="Times New Roman" w:hAnsi="Times New Roman" w:cs="Times New Roman"/>
          <w:sz w:val="20"/>
          <w:szCs w:val="20"/>
        </w:rPr>
      </w:pPr>
    </w:p>
    <w:p w:rsidR="00AB0A5B" w:rsidRPr="00AB0A5B" w:rsidRDefault="00AB0A5B" w:rsidP="00AB0A5B">
      <w:pPr>
        <w:spacing w:before="120" w:after="120"/>
        <w:rPr>
          <w:rFonts w:ascii="Times New Roman" w:hAnsi="Times New Roman" w:cs="Times New Roman"/>
          <w:b/>
          <w:sz w:val="22"/>
          <w:szCs w:val="22"/>
        </w:rPr>
      </w:pPr>
      <w:r w:rsidRPr="00AB0A5B">
        <w:rPr>
          <w:rFonts w:ascii="Times New Roman" w:hAnsi="Times New Roman" w:cs="Times New Roman"/>
          <w:b/>
          <w:sz w:val="22"/>
          <w:szCs w:val="22"/>
        </w:rPr>
        <w:t xml:space="preserve">Adaptačný pobyt </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b/>
          <w:sz w:val="20"/>
          <w:szCs w:val="20"/>
        </w:rPr>
        <w:t xml:space="preserve">Adaptačný pobyt sa vzťahuje najmä na deti, ktoré nemajú </w:t>
      </w:r>
      <w:r w:rsidRPr="00AB0A5B">
        <w:rPr>
          <w:rFonts w:ascii="Times New Roman" w:hAnsi="Times New Roman" w:cs="Times New Roman"/>
          <w:sz w:val="20"/>
          <w:szCs w:val="20"/>
        </w:rPr>
        <w:t>diagnostikou v </w:t>
      </w:r>
      <w:r w:rsidRPr="00AB0A5B">
        <w:rPr>
          <w:rFonts w:ascii="Times New Roman" w:hAnsi="Times New Roman" w:cs="Times New Roman"/>
          <w:b/>
          <w:sz w:val="20"/>
          <w:szCs w:val="20"/>
        </w:rPr>
        <w:t xml:space="preserve">zariadení poradenstva a prevencie určené </w:t>
      </w:r>
      <w:r w:rsidRPr="00AB0A5B">
        <w:rPr>
          <w:rFonts w:ascii="Times New Roman" w:eastAsia="Times New Roman" w:hAnsi="Times New Roman" w:cs="Times New Roman"/>
          <w:b/>
          <w:sz w:val="20"/>
          <w:szCs w:val="20"/>
        </w:rPr>
        <w:t xml:space="preserve">ŠVVP, </w:t>
      </w:r>
      <w:r w:rsidRPr="00AB0A5B">
        <w:rPr>
          <w:rFonts w:ascii="Times New Roman" w:eastAsia="Times New Roman" w:hAnsi="Times New Roman" w:cs="Times New Roman"/>
          <w:sz w:val="20"/>
          <w:szCs w:val="20"/>
        </w:rPr>
        <w:t>u ktorých je predpoklad, že by mohli mať problémy pri adaptácii na podmienky predprimárneho vzdel</w:t>
      </w:r>
      <w:r w:rsidRPr="00AB0A5B">
        <w:rPr>
          <w:rFonts w:ascii="Times New Roman" w:eastAsia="Times New Roman" w:hAnsi="Times New Roman" w:cs="Times New Roman"/>
          <w:sz w:val="20"/>
          <w:szCs w:val="20"/>
        </w:rPr>
        <w:t>á</w:t>
      </w:r>
      <w:r w:rsidRPr="00AB0A5B">
        <w:rPr>
          <w:rFonts w:ascii="Times New Roman" w:eastAsia="Times New Roman" w:hAnsi="Times New Roman" w:cs="Times New Roman"/>
          <w:sz w:val="20"/>
          <w:szCs w:val="20"/>
        </w:rPr>
        <w:t xml:space="preserve">vania, ktoré sú odlišné než na aké sú zvyknuté z domova (nemusí ísť len o deti napr. 3-ročné, pretože častokrát majú adaptačné problémy aj deti napr. 5-ročné, ktoré boli doposiaľ stredobodom pozornosti jeho blízkych). </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b/>
          <w:sz w:val="20"/>
          <w:szCs w:val="20"/>
        </w:rPr>
        <w:t>Aj počas adaptačného pobytu</w:t>
      </w:r>
      <w:r w:rsidRPr="00AB0A5B">
        <w:rPr>
          <w:rFonts w:ascii="Times New Roman" w:eastAsia="Times New Roman" w:hAnsi="Times New Roman" w:cs="Times New Roman"/>
          <w:sz w:val="20"/>
          <w:szCs w:val="20"/>
        </w:rPr>
        <w:t xml:space="preserve"> môže dieťa navštevovať materskú školu </w:t>
      </w:r>
      <w:r w:rsidRPr="00AB0A5B">
        <w:rPr>
          <w:rFonts w:ascii="Times New Roman" w:eastAsia="Times New Roman" w:hAnsi="Times New Roman" w:cs="Times New Roman"/>
          <w:b/>
          <w:sz w:val="20"/>
          <w:szCs w:val="20"/>
        </w:rPr>
        <w:t>na celodennú výchovu a vzdelávanie</w:t>
      </w:r>
      <w:r w:rsidRPr="00AB0A5B">
        <w:rPr>
          <w:rFonts w:ascii="Times New Roman" w:eastAsia="Times New Roman" w:hAnsi="Times New Roman" w:cs="Times New Roman"/>
          <w:sz w:val="20"/>
          <w:szCs w:val="20"/>
        </w:rPr>
        <w:t>, a to za predpokladu:</w:t>
      </w:r>
    </w:p>
    <w:p w:rsidR="00AB0A5B" w:rsidRPr="00AB0A5B" w:rsidRDefault="00AB0A5B" w:rsidP="00021764">
      <w:pPr>
        <w:widowControl w:val="0"/>
        <w:numPr>
          <w:ilvl w:val="0"/>
          <w:numId w:val="260"/>
        </w:numPr>
        <w:suppressAutoHyphens/>
        <w:autoSpaceDN/>
        <w:spacing w:before="120" w:after="120"/>
        <w:jc w:val="both"/>
        <w:textAlignment w:val="auto"/>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 xml:space="preserve">že tomu predchádzala buď postupná adaptácia alebo </w:t>
      </w:r>
    </w:p>
    <w:p w:rsidR="00AB0A5B" w:rsidRPr="00AB0A5B" w:rsidRDefault="00AB0A5B" w:rsidP="00021764">
      <w:pPr>
        <w:widowControl w:val="0"/>
        <w:numPr>
          <w:ilvl w:val="0"/>
          <w:numId w:val="260"/>
        </w:numPr>
        <w:suppressAutoHyphens/>
        <w:autoSpaceDN/>
        <w:spacing w:before="120" w:after="120"/>
        <w:jc w:val="both"/>
        <w:textAlignment w:val="auto"/>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dieťa si „rýchlo zvyklo“ na materskú školu.</w:t>
      </w:r>
      <w:r w:rsidRPr="00AB0A5B">
        <w:rPr>
          <w:rFonts w:ascii="Times New Roman" w:eastAsia="Times New Roman" w:hAnsi="Times New Roman" w:cs="Times New Roman"/>
          <w:sz w:val="20"/>
          <w:szCs w:val="20"/>
          <w:vertAlign w:val="superscript"/>
        </w:rPr>
        <w:footnoteReference w:id="6"/>
      </w:r>
      <w:r w:rsidRPr="00AB0A5B">
        <w:rPr>
          <w:rFonts w:ascii="Times New Roman" w:eastAsia="Times New Roman" w:hAnsi="Times New Roman" w:cs="Times New Roman"/>
          <w:sz w:val="20"/>
          <w:szCs w:val="20"/>
        </w:rPr>
        <w:t>)</w:t>
      </w:r>
    </w:p>
    <w:p w:rsidR="00AB0A5B" w:rsidRPr="00AB0A5B" w:rsidRDefault="00AB0A5B" w:rsidP="00AB0A5B">
      <w:pPr>
        <w:spacing w:before="120" w:after="120"/>
        <w:jc w:val="both"/>
        <w:rPr>
          <w:rFonts w:ascii="Times New Roman" w:hAnsi="Times New Roman" w:cs="Times New Roman"/>
          <w:i/>
          <w:sz w:val="20"/>
          <w:szCs w:val="20"/>
        </w:rPr>
      </w:pPr>
      <w:r w:rsidRPr="00AB0A5B">
        <w:rPr>
          <w:rFonts w:ascii="Times New Roman" w:eastAsia="Times New Roman" w:hAnsi="Times New Roman" w:cs="Times New Roman"/>
          <w:sz w:val="20"/>
          <w:szCs w:val="20"/>
        </w:rPr>
        <w:t>Podľa § 6 ods. 1 vyhlášky Ministerstva školstva, vedy, výskumu a športu Slovenskej republiky č. 541/2021 Z. z. o materskej škole v znení vyhlášky Ministerstva školstva, vedy, výskumu a športu Slovenskej republiky č. 341/2023 Z. z. (ďalej len „vyhláška o materskej škole“): „</w:t>
      </w:r>
      <w:r w:rsidRPr="00AB0A5B">
        <w:rPr>
          <w:rFonts w:ascii="Times New Roman" w:hAnsi="Times New Roman" w:cs="Times New Roman"/>
          <w:i/>
          <w:sz w:val="20"/>
          <w:szCs w:val="20"/>
        </w:rPr>
        <w:t>Ak má dieťa určený adaptačný pobyt, zákonný zástupca ho privádza do materskej školy na čas dohodnutý s riaditeľom. Ak je adaptácia dieťaťa úspešná, môže dieťa po dohode zákonného zástupcu s riaditeľom pravidelne navštevovať materskú školu v dohodnutom čase. Ak adaptácia dieťaťa, pre ktoré pre</w:t>
      </w:r>
      <w:r w:rsidRPr="00AB0A5B">
        <w:rPr>
          <w:rFonts w:ascii="Times New Roman" w:hAnsi="Times New Roman" w:cs="Times New Roman"/>
          <w:i/>
          <w:sz w:val="20"/>
          <w:szCs w:val="20"/>
        </w:rPr>
        <w:t>d</w:t>
      </w:r>
      <w:r w:rsidRPr="00AB0A5B">
        <w:rPr>
          <w:rFonts w:ascii="Times New Roman" w:hAnsi="Times New Roman" w:cs="Times New Roman"/>
          <w:i/>
          <w:sz w:val="20"/>
          <w:szCs w:val="20"/>
        </w:rPr>
        <w:t>primárne vzdelávanie nie je povinné, nie je úspešná, riaditeľ môže rozhodnúť o prerušení dochádzky dieťaťa do mate</w:t>
      </w:r>
      <w:r w:rsidRPr="00AB0A5B">
        <w:rPr>
          <w:rFonts w:ascii="Times New Roman" w:hAnsi="Times New Roman" w:cs="Times New Roman"/>
          <w:i/>
          <w:sz w:val="20"/>
          <w:szCs w:val="20"/>
        </w:rPr>
        <w:t>r</w:t>
      </w:r>
      <w:r w:rsidRPr="00AB0A5B">
        <w:rPr>
          <w:rFonts w:ascii="Times New Roman" w:hAnsi="Times New Roman" w:cs="Times New Roman"/>
          <w:i/>
          <w:sz w:val="20"/>
          <w:szCs w:val="20"/>
        </w:rPr>
        <w:t>skej školy na vymedzený čas.“.</w:t>
      </w:r>
    </w:p>
    <w:p w:rsidR="00AB0A5B" w:rsidRPr="00AB0A5B" w:rsidRDefault="00AB0A5B" w:rsidP="00AB0A5B">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 xml:space="preserve">Možnosť </w:t>
      </w:r>
      <w:r w:rsidRPr="00AB0A5B">
        <w:rPr>
          <w:rFonts w:ascii="Times New Roman" w:eastAsia="Times New Roman" w:hAnsi="Times New Roman" w:cs="Times New Roman"/>
          <w:b/>
          <w:sz w:val="20"/>
          <w:szCs w:val="20"/>
        </w:rPr>
        <w:t>prerušenia dochádzky</w:t>
      </w:r>
      <w:r w:rsidRPr="00AB0A5B">
        <w:rPr>
          <w:rFonts w:ascii="Times New Roman" w:eastAsia="Times New Roman" w:hAnsi="Times New Roman" w:cs="Times New Roman"/>
          <w:sz w:val="20"/>
          <w:szCs w:val="20"/>
        </w:rPr>
        <w:t xml:space="preserve"> kvôli adaptačným problémom je možná, </w:t>
      </w:r>
      <w:r w:rsidRPr="00AB0A5B">
        <w:rPr>
          <w:rFonts w:ascii="Times New Roman" w:eastAsia="Times New Roman" w:hAnsi="Times New Roman" w:cs="Times New Roman"/>
          <w:b/>
          <w:sz w:val="20"/>
          <w:szCs w:val="20"/>
        </w:rPr>
        <w:t>len ak nejde o dieťa, pre ktoré je pre</w:t>
      </w:r>
      <w:r w:rsidRPr="00AB0A5B">
        <w:rPr>
          <w:rFonts w:ascii="Times New Roman" w:eastAsia="Times New Roman" w:hAnsi="Times New Roman" w:cs="Times New Roman"/>
          <w:b/>
          <w:sz w:val="20"/>
          <w:szCs w:val="20"/>
        </w:rPr>
        <w:t>d</w:t>
      </w:r>
      <w:r w:rsidRPr="00AB0A5B">
        <w:rPr>
          <w:rFonts w:ascii="Times New Roman" w:eastAsia="Times New Roman" w:hAnsi="Times New Roman" w:cs="Times New Roman"/>
          <w:b/>
          <w:sz w:val="20"/>
          <w:szCs w:val="20"/>
        </w:rPr>
        <w:t>primárne vzdelávanie povinné</w:t>
      </w:r>
      <w:r w:rsidRPr="00AB0A5B">
        <w:rPr>
          <w:rFonts w:ascii="Times New Roman" w:eastAsia="Times New Roman" w:hAnsi="Times New Roman" w:cs="Times New Roman"/>
          <w:sz w:val="20"/>
          <w:szCs w:val="20"/>
        </w:rPr>
        <w:t>.</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b/>
          <w:sz w:val="20"/>
          <w:szCs w:val="20"/>
        </w:rPr>
        <w:t>Predpokladom úspešného zvládnutia adaptačného pobytu</w:t>
      </w:r>
      <w:r w:rsidRPr="00AB0A5B">
        <w:rPr>
          <w:rFonts w:ascii="Times New Roman" w:eastAsia="Times New Roman" w:hAnsi="Times New Roman" w:cs="Times New Roman"/>
          <w:sz w:val="20"/>
          <w:szCs w:val="20"/>
        </w:rPr>
        <w:t xml:space="preserve"> je </w:t>
      </w:r>
      <w:r w:rsidRPr="00AB0A5B">
        <w:rPr>
          <w:rFonts w:ascii="Times New Roman" w:eastAsia="Times New Roman" w:hAnsi="Times New Roman" w:cs="Times New Roman"/>
          <w:b/>
          <w:sz w:val="20"/>
          <w:szCs w:val="20"/>
        </w:rPr>
        <w:t>spolupráca</w:t>
      </w:r>
      <w:r w:rsidRPr="00AB0A5B">
        <w:rPr>
          <w:rFonts w:ascii="Times New Roman" w:eastAsia="Times New Roman" w:hAnsi="Times New Roman" w:cs="Times New Roman"/>
          <w:sz w:val="20"/>
          <w:szCs w:val="20"/>
        </w:rPr>
        <w:t xml:space="preserve"> zákonných zástupcov s pedagogickými zamestnancami a s odbornými zamestnancami materskej školy, ak v danej materskej škole pracujú, a spolupráca vše</w:t>
      </w:r>
      <w:r w:rsidRPr="00AB0A5B">
        <w:rPr>
          <w:rFonts w:ascii="Times New Roman" w:eastAsia="Times New Roman" w:hAnsi="Times New Roman" w:cs="Times New Roman"/>
          <w:sz w:val="20"/>
          <w:szCs w:val="20"/>
        </w:rPr>
        <w:t>t</w:t>
      </w:r>
      <w:r w:rsidRPr="00AB0A5B">
        <w:rPr>
          <w:rFonts w:ascii="Times New Roman" w:eastAsia="Times New Roman" w:hAnsi="Times New Roman" w:cs="Times New Roman"/>
          <w:sz w:val="20"/>
          <w:szCs w:val="20"/>
        </w:rPr>
        <w:t>kých zamestnancov materskej školy navzájom.</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lastRenderedPageBreak/>
        <w:t xml:space="preserve">Po úspešnom ukončení adaptačného pobytu začne dieťa navštevovať materskú školu pravidelne v dohodnutom čase, t. j. buď na celodennú výchovu a vzdelávanie alebo na poldennú výchovu a vzdelávanie (ako je uvedené v rozhodnutí). </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 xml:space="preserve">Podľa § 59 ods. 8 školského zákona </w:t>
      </w:r>
      <w:r w:rsidRPr="00AB0A5B">
        <w:rPr>
          <w:rFonts w:ascii="Times New Roman" w:eastAsia="Times New Roman" w:hAnsi="Times New Roman" w:cs="Times New Roman"/>
          <w:b/>
          <w:sz w:val="20"/>
          <w:szCs w:val="20"/>
        </w:rPr>
        <w:t>nesmie byť adaptačný pobyt dieťaťa dlhší ako tri mesiace; adaptačný pobyt nemožno predlžovať</w:t>
      </w:r>
      <w:r w:rsidRPr="00AB0A5B">
        <w:rPr>
          <w:rFonts w:ascii="Times New Roman" w:eastAsia="Times New Roman" w:hAnsi="Times New Roman" w:cs="Times New Roman"/>
          <w:sz w:val="20"/>
          <w:szCs w:val="20"/>
        </w:rPr>
        <w:t xml:space="preserve">. </w:t>
      </w:r>
    </w:p>
    <w:p w:rsidR="00AB0A5B" w:rsidRPr="00AB0A5B" w:rsidRDefault="00AB0A5B" w:rsidP="00AB0A5B">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cs="Times New Roman"/>
          <w:sz w:val="20"/>
          <w:szCs w:val="20"/>
        </w:rPr>
      </w:pPr>
      <w:r w:rsidRPr="00AB0A5B">
        <w:rPr>
          <w:rFonts w:ascii="Times New Roman" w:hAnsi="Times New Roman" w:cs="Times New Roman"/>
          <w:b/>
          <w:sz w:val="20"/>
          <w:szCs w:val="20"/>
        </w:rPr>
        <w:t>Inštitút „predĺženia“ ani „skrátenia“ adaptačného pobytu</w:t>
      </w:r>
      <w:r w:rsidRPr="00AB0A5B">
        <w:rPr>
          <w:rFonts w:ascii="Times New Roman" w:hAnsi="Times New Roman" w:cs="Times New Roman"/>
          <w:sz w:val="20"/>
          <w:szCs w:val="20"/>
        </w:rPr>
        <w:t xml:space="preserve"> podľa právnych predpisov </w:t>
      </w:r>
      <w:r w:rsidRPr="00AB0A5B">
        <w:rPr>
          <w:rFonts w:ascii="Times New Roman" w:hAnsi="Times New Roman" w:cs="Times New Roman"/>
          <w:b/>
          <w:sz w:val="20"/>
          <w:szCs w:val="20"/>
        </w:rPr>
        <w:t>neexistuje</w:t>
      </w:r>
      <w:r w:rsidRPr="00AB0A5B">
        <w:rPr>
          <w:rFonts w:ascii="Times New Roman" w:hAnsi="Times New Roman" w:cs="Times New Roman"/>
          <w:sz w:val="20"/>
          <w:szCs w:val="20"/>
        </w:rPr>
        <w:t xml:space="preserve">. </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 xml:space="preserve">V </w:t>
      </w:r>
      <w:r w:rsidRPr="00AB0A5B">
        <w:rPr>
          <w:rFonts w:ascii="Times New Roman" w:eastAsia="Times New Roman" w:hAnsi="Times New Roman" w:cs="Times New Roman"/>
          <w:b/>
          <w:sz w:val="20"/>
          <w:szCs w:val="20"/>
        </w:rPr>
        <w:t>prípade zníženej adaptačnej schopnosti</w:t>
      </w:r>
      <w:r w:rsidRPr="00AB0A5B">
        <w:rPr>
          <w:rFonts w:ascii="Times New Roman" w:eastAsia="Times New Roman" w:hAnsi="Times New Roman" w:cs="Times New Roman"/>
          <w:sz w:val="20"/>
          <w:szCs w:val="20"/>
        </w:rPr>
        <w:t xml:space="preserve"> dieťaťa môže materská škola podľa § 37 ods. 1 písm. e) zákona č. 321/2025 Z. z., po predchádzajúcom písomnom upozornení na túto možnosť, rozhodnúť </w:t>
      </w:r>
      <w:r w:rsidRPr="00AB0A5B">
        <w:rPr>
          <w:rFonts w:ascii="Times New Roman" w:eastAsia="Times New Roman" w:hAnsi="Times New Roman" w:cs="Times New Roman"/>
          <w:b/>
          <w:sz w:val="20"/>
          <w:szCs w:val="20"/>
        </w:rPr>
        <w:t>o prerušení dochádzky di</w:t>
      </w:r>
      <w:r w:rsidRPr="00AB0A5B">
        <w:rPr>
          <w:rFonts w:ascii="Times New Roman" w:eastAsia="Times New Roman" w:hAnsi="Times New Roman" w:cs="Times New Roman"/>
          <w:b/>
          <w:sz w:val="20"/>
          <w:szCs w:val="20"/>
        </w:rPr>
        <w:t>e</w:t>
      </w:r>
      <w:r w:rsidRPr="00AB0A5B">
        <w:rPr>
          <w:rFonts w:ascii="Times New Roman" w:eastAsia="Times New Roman" w:hAnsi="Times New Roman" w:cs="Times New Roman"/>
          <w:b/>
          <w:sz w:val="20"/>
          <w:szCs w:val="20"/>
        </w:rPr>
        <w:t>ťaťa do materskej školy</w:t>
      </w:r>
      <w:r w:rsidRPr="00AB0A5B">
        <w:rPr>
          <w:rFonts w:ascii="Times New Roman" w:eastAsia="Times New Roman" w:hAnsi="Times New Roman" w:cs="Times New Roman"/>
          <w:sz w:val="20"/>
          <w:szCs w:val="20"/>
        </w:rPr>
        <w:t xml:space="preserve">, ale </w:t>
      </w:r>
      <w:r w:rsidRPr="00AB0A5B">
        <w:rPr>
          <w:rFonts w:ascii="Times New Roman" w:eastAsia="Times New Roman" w:hAnsi="Times New Roman" w:cs="Times New Roman"/>
          <w:b/>
          <w:sz w:val="20"/>
          <w:szCs w:val="20"/>
        </w:rPr>
        <w:t>len ak nejde o dieťa, pre ktoré je predprimárne vzdelávanie povinné</w:t>
      </w:r>
      <w:r w:rsidRPr="00AB0A5B">
        <w:rPr>
          <w:rFonts w:ascii="Times New Roman" w:eastAsia="Times New Roman" w:hAnsi="Times New Roman" w:cs="Times New Roman"/>
          <w:sz w:val="20"/>
          <w:szCs w:val="20"/>
        </w:rPr>
        <w:t>.</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sz w:val="20"/>
          <w:szCs w:val="20"/>
        </w:rPr>
        <w:t xml:space="preserve">Ak je proces adaptácie úspešný a „rýchlejší“ ako sa predpokladalo, </w:t>
      </w:r>
      <w:r w:rsidRPr="00AB0A5B">
        <w:rPr>
          <w:rFonts w:ascii="Times New Roman" w:eastAsia="Times New Roman" w:hAnsi="Times New Roman" w:cs="Times New Roman"/>
          <w:b/>
          <w:sz w:val="20"/>
          <w:szCs w:val="20"/>
        </w:rPr>
        <w:t xml:space="preserve">môže </w:t>
      </w:r>
      <w:r w:rsidRPr="00AB0A5B">
        <w:rPr>
          <w:rFonts w:ascii="Times New Roman" w:eastAsia="Times New Roman" w:hAnsi="Times New Roman" w:cs="Times New Roman"/>
          <w:sz w:val="20"/>
          <w:szCs w:val="20"/>
        </w:rPr>
        <w:t> dieťa po dohode riaditeľa so zákonným z</w:t>
      </w:r>
      <w:r w:rsidRPr="00AB0A5B">
        <w:rPr>
          <w:rFonts w:ascii="Times New Roman" w:eastAsia="Times New Roman" w:hAnsi="Times New Roman" w:cs="Times New Roman"/>
          <w:sz w:val="20"/>
          <w:szCs w:val="20"/>
        </w:rPr>
        <w:t>á</w:t>
      </w:r>
      <w:r w:rsidRPr="00AB0A5B">
        <w:rPr>
          <w:rFonts w:ascii="Times New Roman" w:eastAsia="Times New Roman" w:hAnsi="Times New Roman" w:cs="Times New Roman"/>
          <w:sz w:val="20"/>
          <w:szCs w:val="20"/>
        </w:rPr>
        <w:t xml:space="preserve">stupcom chodiť do materskej školy na celodennú výchovu a vzdelávanie. </w:t>
      </w:r>
    </w:p>
    <w:p w:rsidR="00AB0A5B" w:rsidRPr="00AB0A5B" w:rsidRDefault="00AB0A5B" w:rsidP="00AB0A5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AB0A5B">
        <w:rPr>
          <w:rFonts w:ascii="Times New Roman" w:hAnsi="Times New Roman" w:cs="Times New Roman"/>
          <w:sz w:val="20"/>
          <w:szCs w:val="20"/>
        </w:rPr>
        <w:t>Podľa § 59a ods. 4 školského zákona „</w:t>
      </w:r>
      <w:r w:rsidRPr="00AB0A5B">
        <w:rPr>
          <w:rFonts w:ascii="Times New Roman" w:hAnsi="Times New Roman" w:cs="Times New Roman"/>
          <w:b/>
          <w:sz w:val="20"/>
          <w:szCs w:val="20"/>
        </w:rPr>
        <w:t>povinné predprimárne vzdelávanie plní dieťa formou pravidelného denného dochádzania v pracovných dňoch v rozsahu najmenej štyri hodiny denne</w:t>
      </w:r>
      <w:r w:rsidRPr="00AB0A5B">
        <w:rPr>
          <w:rFonts w:ascii="Times New Roman" w:hAnsi="Times New Roman" w:cs="Times New Roman"/>
          <w:sz w:val="20"/>
          <w:szCs w:val="20"/>
        </w:rPr>
        <w:t xml:space="preserve">“. Doba denného pobytu dieťaťa, pre ktoré je predprimárne vzdelávanie povinné, </w:t>
      </w:r>
      <w:r w:rsidRPr="00AB0A5B">
        <w:rPr>
          <w:rFonts w:ascii="Times New Roman" w:hAnsi="Times New Roman" w:cs="Times New Roman"/>
          <w:b/>
          <w:sz w:val="20"/>
          <w:szCs w:val="20"/>
        </w:rPr>
        <w:t>počas adaptačného pobytu, je minimálne štyri hodiny</w:t>
      </w:r>
      <w:r w:rsidRPr="00AB0A5B">
        <w:rPr>
          <w:rFonts w:ascii="Times New Roman" w:hAnsi="Times New Roman" w:cs="Times New Roman"/>
          <w:sz w:val="20"/>
          <w:szCs w:val="20"/>
        </w:rPr>
        <w:t>, ale môže to byť aj viac. Záleží to od úspešnosti a rýchlosti adaptácie dieťaťa na prostredie materskej školy.</w:t>
      </w:r>
    </w:p>
    <w:p w:rsidR="00AB0A5B" w:rsidRPr="00AB0A5B" w:rsidRDefault="00AB0A5B" w:rsidP="00AB0A5B">
      <w:pPr>
        <w:spacing w:before="120" w:after="120"/>
        <w:rPr>
          <w:rFonts w:ascii="Times New Roman" w:hAnsi="Times New Roman" w:cs="Times New Roman"/>
          <w:b/>
          <w:color w:val="0070C0"/>
          <w:sz w:val="20"/>
          <w:szCs w:val="20"/>
        </w:rPr>
      </w:pPr>
      <w:r w:rsidRPr="00AB0A5B">
        <w:rPr>
          <w:rFonts w:ascii="Times New Roman" w:hAnsi="Times New Roman" w:cs="Times New Roman"/>
          <w:b/>
          <w:color w:val="0070C0"/>
          <w:sz w:val="20"/>
          <w:szCs w:val="20"/>
        </w:rPr>
        <w:t xml:space="preserve">Diagnostický pobyt </w:t>
      </w:r>
    </w:p>
    <w:p w:rsidR="00AB0A5B" w:rsidRPr="00AB0A5B" w:rsidRDefault="00AB0A5B" w:rsidP="00AB0A5B">
      <w:pPr>
        <w:autoSpaceDE w:val="0"/>
        <w:spacing w:before="120" w:after="120"/>
        <w:jc w:val="both"/>
        <w:rPr>
          <w:rFonts w:ascii="Times New Roman" w:eastAsia="Times New Roman" w:hAnsi="Times New Roman" w:cs="Times New Roman"/>
          <w:sz w:val="20"/>
          <w:szCs w:val="20"/>
        </w:rPr>
      </w:pPr>
      <w:r w:rsidRPr="00AB0A5B">
        <w:rPr>
          <w:rFonts w:ascii="Times New Roman" w:hAnsi="Times New Roman" w:cs="Times New Roman"/>
          <w:sz w:val="20"/>
          <w:szCs w:val="20"/>
        </w:rPr>
        <w:t xml:space="preserve">Podľa § 6 ods. 2 vyhlášky o materskej škole: </w:t>
      </w:r>
      <w:r w:rsidRPr="00AB0A5B">
        <w:rPr>
          <w:rFonts w:ascii="Times New Roman" w:hAnsi="Times New Roman" w:cs="Times New Roman"/>
          <w:i/>
          <w:sz w:val="20"/>
          <w:szCs w:val="20"/>
        </w:rPr>
        <w:t>„Ak má dieťa určený diagnostický pobyt, počas jeho trvania sa v zariadení poradenstva a prevencie vykonáva diagnostikovanie špeciálnych výchovno-vzdelávacích potrieb dieťaťa na účel ro</w:t>
      </w:r>
      <w:r w:rsidRPr="00AB0A5B">
        <w:rPr>
          <w:rFonts w:ascii="Times New Roman" w:hAnsi="Times New Roman" w:cs="Times New Roman"/>
          <w:i/>
          <w:sz w:val="20"/>
          <w:szCs w:val="20"/>
        </w:rPr>
        <w:t>z</w:t>
      </w:r>
      <w:r w:rsidRPr="00AB0A5B">
        <w:rPr>
          <w:rFonts w:ascii="Times New Roman" w:hAnsi="Times New Roman" w:cs="Times New Roman"/>
          <w:i/>
          <w:sz w:val="20"/>
          <w:szCs w:val="20"/>
        </w:rPr>
        <w:t>hodnutia o ďalšej forme jeho vzdelávania.“.</w:t>
      </w:r>
    </w:p>
    <w:p w:rsidR="00AB0A5B" w:rsidRPr="00AB0A5B" w:rsidRDefault="00AB0A5B" w:rsidP="00AB0A5B">
      <w:pPr>
        <w:spacing w:before="120" w:after="120"/>
        <w:jc w:val="both"/>
        <w:rPr>
          <w:rFonts w:ascii="Times New Roman" w:eastAsia="Times New Roman" w:hAnsi="Times New Roman" w:cs="Times New Roman"/>
          <w:sz w:val="20"/>
          <w:szCs w:val="20"/>
        </w:rPr>
      </w:pPr>
      <w:r w:rsidRPr="00AB0A5B">
        <w:rPr>
          <w:rFonts w:ascii="Times New Roman" w:eastAsia="Times New Roman" w:hAnsi="Times New Roman" w:cs="Times New Roman"/>
          <w:b/>
          <w:sz w:val="20"/>
          <w:szCs w:val="20"/>
        </w:rPr>
        <w:t>Diagnostický pobyt</w:t>
      </w:r>
      <w:r w:rsidRPr="00AB0A5B">
        <w:rPr>
          <w:rFonts w:ascii="Times New Roman" w:eastAsia="Times New Roman" w:hAnsi="Times New Roman" w:cs="Times New Roman"/>
          <w:sz w:val="20"/>
          <w:szCs w:val="20"/>
        </w:rPr>
        <w:t xml:space="preserve"> dieťaťa v „bežnej“ materskej škole podľa § 59 ods. 8 školského zákona </w:t>
      </w:r>
      <w:r w:rsidRPr="00AB0A5B">
        <w:rPr>
          <w:rFonts w:ascii="Times New Roman" w:eastAsia="Times New Roman" w:hAnsi="Times New Roman" w:cs="Times New Roman"/>
          <w:b/>
          <w:sz w:val="20"/>
          <w:szCs w:val="20"/>
        </w:rPr>
        <w:t>nesmie byť dlhší ako tri mesiace</w:t>
      </w:r>
      <w:r w:rsidRPr="00AB0A5B">
        <w:rPr>
          <w:rFonts w:ascii="Times New Roman" w:eastAsia="Times New Roman" w:hAnsi="Times New Roman" w:cs="Times New Roman"/>
          <w:sz w:val="20"/>
          <w:szCs w:val="20"/>
        </w:rPr>
        <w:t xml:space="preserve">. V </w:t>
      </w:r>
      <w:r w:rsidRPr="00AB0A5B">
        <w:rPr>
          <w:rFonts w:ascii="Times New Roman" w:eastAsia="Times New Roman" w:hAnsi="Times New Roman" w:cs="Times New Roman"/>
          <w:b/>
          <w:sz w:val="20"/>
          <w:szCs w:val="20"/>
        </w:rPr>
        <w:t>materskej škole pre deti so zdravotným znevýhodnením môže</w:t>
      </w:r>
      <w:r w:rsidRPr="00AB0A5B">
        <w:rPr>
          <w:rFonts w:ascii="Times New Roman" w:eastAsia="Times New Roman" w:hAnsi="Times New Roman" w:cs="Times New Roman"/>
          <w:sz w:val="20"/>
          <w:szCs w:val="20"/>
        </w:rPr>
        <w:t xml:space="preserve"> diagnostický pobyt dieťaťa </w:t>
      </w:r>
      <w:r w:rsidRPr="00AB0A5B">
        <w:rPr>
          <w:rFonts w:ascii="Times New Roman" w:eastAsia="Times New Roman" w:hAnsi="Times New Roman" w:cs="Times New Roman"/>
          <w:b/>
          <w:sz w:val="20"/>
          <w:szCs w:val="20"/>
        </w:rPr>
        <w:t>presiahnuť dobu tri mesiace</w:t>
      </w:r>
      <w:r w:rsidRPr="00AB0A5B">
        <w:rPr>
          <w:rFonts w:ascii="Times New Roman" w:eastAsia="Times New Roman" w:hAnsi="Times New Roman" w:cs="Times New Roman"/>
          <w:sz w:val="20"/>
          <w:szCs w:val="20"/>
        </w:rPr>
        <w:t xml:space="preserve">, </w:t>
      </w:r>
      <w:r w:rsidRPr="00AB0A5B">
        <w:rPr>
          <w:rFonts w:ascii="Times New Roman" w:eastAsia="Times New Roman" w:hAnsi="Times New Roman" w:cs="Times New Roman"/>
          <w:b/>
          <w:sz w:val="20"/>
          <w:szCs w:val="20"/>
        </w:rPr>
        <w:t>nesmie byť ale dlhší ako jeden rok</w:t>
      </w:r>
      <w:r w:rsidRPr="00AB0A5B">
        <w:rPr>
          <w:rFonts w:ascii="Times New Roman" w:eastAsia="Times New Roman" w:hAnsi="Times New Roman" w:cs="Times New Roman"/>
          <w:sz w:val="20"/>
          <w:szCs w:val="20"/>
        </w:rPr>
        <w:t xml:space="preserve"> (keďže zákon používa pojem „rok“ bez prívlastku, ide o obdobie 12 po sebe nasledujúcich mesiacov, t. j. ani školský rok, ani kalendárny rok).</w:t>
      </w:r>
    </w:p>
    <w:p w:rsidR="00AB0A5B" w:rsidRPr="00AB0A5B" w:rsidRDefault="00AB0A5B" w:rsidP="00AB0A5B">
      <w:pPr>
        <w:spacing w:before="120" w:after="120"/>
        <w:jc w:val="both"/>
        <w:rPr>
          <w:rFonts w:ascii="Times New Roman" w:hAnsi="Times New Roman" w:cs="Times New Roman"/>
          <w:sz w:val="20"/>
          <w:szCs w:val="20"/>
        </w:rPr>
      </w:pPr>
      <w:r w:rsidRPr="00AB0A5B">
        <w:rPr>
          <w:rFonts w:ascii="Times New Roman" w:hAnsi="Times New Roman" w:cs="Times New Roman"/>
          <w:b/>
          <w:sz w:val="20"/>
          <w:szCs w:val="20"/>
        </w:rPr>
        <w:t>Dĺžka diagnostického pobytu v „bežnej“ materskej škole</w:t>
      </w:r>
      <w:r w:rsidRPr="00AB0A5B">
        <w:rPr>
          <w:rFonts w:ascii="Times New Roman" w:hAnsi="Times New Roman" w:cs="Times New Roman"/>
          <w:sz w:val="20"/>
          <w:szCs w:val="20"/>
        </w:rPr>
        <w:t>, a to bez ohľadu na jej zriaďovateľa ako aj počet tried, je rovnaká.</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50"/>
      </w:tblGrid>
      <w:tr w:rsidR="00AB0A5B" w:rsidRPr="00AB0A5B" w:rsidTr="00044F4D">
        <w:trPr>
          <w:trHeight w:val="519"/>
        </w:trPr>
        <w:tc>
          <w:tcPr>
            <w:tcW w:w="9750" w:type="dxa"/>
          </w:tcPr>
          <w:p w:rsidR="00AB0A5B" w:rsidRPr="00AB0A5B" w:rsidRDefault="00AB0A5B" w:rsidP="00044F4D">
            <w:pPr>
              <w:tabs>
                <w:tab w:val="left" w:pos="1985"/>
              </w:tabs>
              <w:ind w:left="-36"/>
              <w:jc w:val="both"/>
              <w:rPr>
                <w:rFonts w:ascii="Times New Roman" w:hAnsi="Times New Roman" w:cs="Times New Roman"/>
                <w:b/>
                <w:sz w:val="20"/>
                <w:szCs w:val="20"/>
              </w:rPr>
            </w:pPr>
            <w:r w:rsidRPr="00AB0A5B">
              <w:rPr>
                <w:rFonts w:ascii="Times New Roman" w:hAnsi="Times New Roman" w:cs="Times New Roman"/>
                <w:b/>
                <w:sz w:val="20"/>
                <w:szCs w:val="20"/>
              </w:rPr>
              <w:t>Inštitút „predĺženia“ ani „skrátenia“ diagnostického pobytu</w:t>
            </w:r>
            <w:r w:rsidRPr="00AB0A5B">
              <w:rPr>
                <w:rFonts w:ascii="Times New Roman" w:hAnsi="Times New Roman" w:cs="Times New Roman"/>
                <w:sz w:val="20"/>
                <w:szCs w:val="20"/>
              </w:rPr>
              <w:t xml:space="preserve"> podľa právnych predpisov </w:t>
            </w:r>
            <w:r w:rsidRPr="00AB0A5B">
              <w:rPr>
                <w:rFonts w:ascii="Times New Roman" w:hAnsi="Times New Roman" w:cs="Times New Roman"/>
                <w:b/>
                <w:sz w:val="20"/>
                <w:szCs w:val="20"/>
              </w:rPr>
              <w:t>neexistuje</w:t>
            </w:r>
            <w:r w:rsidRPr="00AB0A5B">
              <w:rPr>
                <w:rFonts w:ascii="Times New Roman" w:hAnsi="Times New Roman" w:cs="Times New Roman"/>
                <w:sz w:val="20"/>
                <w:szCs w:val="20"/>
              </w:rPr>
              <w:t xml:space="preserve">. </w:t>
            </w:r>
          </w:p>
        </w:tc>
      </w:tr>
    </w:tbl>
    <w:p w:rsidR="00AB0A5B" w:rsidRPr="00AB0A5B" w:rsidRDefault="00AB0A5B" w:rsidP="00AB0A5B">
      <w:pPr>
        <w:pStyle w:val="Standard"/>
        <w:spacing w:before="119" w:after="119" w:line="360" w:lineRule="auto"/>
        <w:jc w:val="both"/>
        <w:rPr>
          <w:rFonts w:ascii="Times New Roman" w:hAnsi="Times New Roman" w:cs="Times New Roman"/>
          <w:sz w:val="20"/>
          <w:szCs w:val="20"/>
        </w:rPr>
      </w:pPr>
      <w:r w:rsidRPr="00AB0A5B">
        <w:rPr>
          <w:rFonts w:ascii="Times New Roman" w:eastAsia="Times New Roman" w:hAnsi="Times New Roman" w:cs="Times New Roman"/>
          <w:sz w:val="20"/>
          <w:szCs w:val="20"/>
        </w:rPr>
        <w:t>Cieľom diagnostického pobytu je, aby sa zistilo, či sa u konkrétneho dieťaťa bude môcť výchova a vzdelávanie uskutočňovať inkluzívne v bežnej triede, alebo ako výchova a vzdelávanie v triede pre deti so zdravotným znevýhodnením, resp. v materskej škole pre deti so zdravotným znevýhodnením.</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Učiteľky informujú rodičov o usporiadaní denných aktivít v MŠ v súvislosti s adaptáciou dieťaťa na prospech školy. Triedna učiteľka úzko spolupracuje so zákonným zástupcom dieťaťa pri stanovení dĺžky a formy pobytu s ohľadom na individuálne osobitosti dieťaťa.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Ak je zákonným zástupcom dieťaťa vydané písomné rozhodnutie o prijatí dieťaťa na adaptačný pobyt, zákonný zástupca privádza dieťa do materskej školy postupne podľa dohody individuálne u každého dieťaťa. Ak sa dieťa zadaptuje v materskej škole, môže dieťa po dohode zákonného zástupcu s riaditeľkou pravidelne navštevovať materskú školu v dohodnutom čase.</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S rozhodnutím o prijatí do MŠ zákonní zástupcovia dieťaťa prevezmú písomnú informáciu o tom, že sú povinní informovať MŠ o prípadných zdravotných problémoch dieťaťa alebo iných závažných skutočnostiach, ktoré by mohli mať vplyv na priebeh výchovy a vzdelávania dieťaťa. V prípade, ak tak zákonní zástupcovia neurobia a riaditeľka MŠ po nástupe dieťaťa do MŠ zistí okolnosti, ktoré ovplyvňujú výchovu a vzdelávanie pristúpi k diagnostickému pobytu dieťaťa. Počas diagnostického pobytu overí, či dôjde k zmene formy výchovy a vzdelávania, prípadne postúpi po predchádzajúcom upozornení k prerušeniu dochádzky dieťaťa alebo predčasnému ukončeniu predprimárneho vzdelávania z dôvodu, že MŠ nie je schopná vzhľadom na svoje podmienky poskytnúť výchovu a vzdelávanie primeranie druhu a stupňu zdravotného znevýhodnenia.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lastRenderedPageBreak/>
        <w:t>V prípade zníženej adaptačnej schopnosti dieťaťa a v záujme jeho zdravého vývinu môže riaditeľ MŠ po prerokovaní s rodičom alebo na základe jeho písomnej žiadosti rozhodnúť o prerušení dochádzky dieťaťa do materskej školy na dohodnutý čas, alebo o ukončení dochádzky do materskej školy.</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iCs/>
          <w:sz w:val="20"/>
          <w:szCs w:val="20"/>
          <w:lang w:eastAsia="en-US"/>
        </w:rPr>
        <w:t>V prípade, že rodič zámerne neuvedie v žiadosti a lekár v doklade o zdravotnom stave dieťaťa prípadné ochorenie dieťaťa, považuje sa to za závažné porušenie školského poriadku a môže viesť k vydaniu rozhodnutia o prerušení dochádzky dieťaťa na dobu, pokiaľ rodič nepredloží všetky potrebné lekárske vyjadrenia, alebo o ukončení dochádzky dieťaťa do materskej školy.</w:t>
      </w: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bCs/>
          <w:sz w:val="20"/>
          <w:szCs w:val="20"/>
          <w:lang w:eastAsia="en-US"/>
        </w:rPr>
        <w:t>Je neprístupné priniesť do materskej školy choré dieťa!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
          <w:bCs/>
          <w:sz w:val="20"/>
          <w:szCs w:val="20"/>
          <w:lang w:eastAsia="en-US"/>
        </w:rPr>
        <w:t xml:space="preserve">Učiteľky nie sú oprávnené podávať deťom lieky </w:t>
      </w:r>
      <w:r>
        <w:rPr>
          <w:rStyle w:val="Predvolenpsmoodseku1"/>
          <w:rFonts w:ascii="Times New Roman" w:eastAsia="Calibri" w:hAnsi="Times New Roman" w:cs="Times New Roman"/>
          <w:sz w:val="20"/>
          <w:szCs w:val="20"/>
          <w:lang w:eastAsia="en-US"/>
        </w:rPr>
        <w:t>(lieky na predpis, voľno predajné lieky) počas pobytu v materskej škole. V prípade požiadavky rodiča podať dieťaťu život zachraňujúce lieky (nie výživové doplnky, lieky a kvapky proti zápche, nádcha a pod., probiotiká), ktoré sú na predpis a odporúčanie ošetrujúceho lekára (rodič sa odporúčaním preukáže riaditeľke) s ich podávaním musí súhlasiť učiteľka na triede, ktorú dieťa navštevuje. Učiteľka musí byť písomne informovaná o spôsobe podávania lieku. Táto skutočnosť bude zaznamenaná v osobnom spise dieťaťa a liek bude podávaný dieťaťu iba s informovaným súhlasom zákonného zástupcu</w:t>
      </w:r>
      <w:r>
        <w:rPr>
          <w:rStyle w:val="Predvolenpsmoodseku1"/>
          <w:rFonts w:ascii="Times New Roman" w:eastAsia="Calibri" w:hAnsi="Times New Roman" w:cs="Times New Roman"/>
          <w:i/>
          <w:iCs/>
          <w:sz w:val="20"/>
          <w:szCs w:val="20"/>
          <w:lang w:eastAsia="en-US"/>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iCs/>
          <w:sz w:val="20"/>
          <w:szCs w:val="20"/>
          <w:lang w:eastAsia="en-US"/>
        </w:rPr>
        <w:t>Kritériá prerušenia dochádzky dieťaťa do MŠ po ukončení adaptačného obdobia:</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Dieťa ani po troch mesiacoch navštevovania materskej školy nie je adaptované na prostredie, triedy, na deti, a režim materskej školy. V triede a pri výchovno-vzdelávacích  činnostiach - prejavuje časté stavy úzkosti, je plačlivé, nespolupracuje, odmieta stravu, nevie samostatne držať lyžicu, nemá osvojené základné hygienické potreby  (pýtanie sa na toaletu, umývanie rúk) pri príchode do MŠ bráni odchodu rodiča a po jeho odchode je rozrušené.</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Nezapája sa do činností pod vedením učiteľky, nerešpektuje ju, nespolupracuje, prejavuje známky agresivity voči ostatným deťom, aj voči učiteľkám i zamestnancom MŠ.</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Svojim konaním narúša činnosti ostatných detí a ich zdravie tým, že im fyzicky ubližuje.</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Ak ide o dieťa so špeciálnymi výchovno-vzdelávacími potrebami, zákonný zástupca predloží okrem žiadosti a potvrdenia o zdravotnom stave dieťaťa, aj vyjadrenie príslušného zariadenia výchovného poradenstva a prevencie. Rodič zdravotne postihnutého dieťaťa predloží spolu s prihláškou a uvedenými dokladmi aj vyjadrenie pediatra o možnosti integráledieťaťa. V prípade, že rodič zámerne neuvedie v žiadosti doklad o zdravotnom stave dieťaťa prípadne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 alebo o ukončení dochádzky dieťaťa.</w:t>
      </w:r>
    </w:p>
    <w:p w:rsidR="006A1C69" w:rsidRPr="00440C6F" w:rsidRDefault="001376A9">
      <w:pPr>
        <w:pStyle w:val="Standard"/>
        <w:spacing w:after="160" w:line="360" w:lineRule="auto"/>
        <w:jc w:val="both"/>
        <w:rPr>
          <w:rFonts w:hint="eastAsia"/>
          <w:sz w:val="22"/>
          <w:szCs w:val="22"/>
        </w:rPr>
      </w:pPr>
      <w:r w:rsidRPr="00440C6F">
        <w:rPr>
          <w:rStyle w:val="Predvolenpsmoodseku1"/>
          <w:rFonts w:ascii="Times New Roman" w:eastAsia="Calibri" w:hAnsi="Times New Roman" w:cs="Times New Roman"/>
          <w:b/>
          <w:sz w:val="22"/>
          <w:szCs w:val="22"/>
          <w:lang w:eastAsia="en-US"/>
        </w:rPr>
        <w:t>Podmienky prijímania</w:t>
      </w:r>
    </w:p>
    <w:p w:rsidR="006549F5" w:rsidRPr="00440C6F" w:rsidRDefault="006549F5" w:rsidP="006549F5">
      <w:pPr>
        <w:spacing w:before="120" w:after="120"/>
        <w:jc w:val="both"/>
        <w:rPr>
          <w:rFonts w:ascii="Times New Roman" w:hAnsi="Times New Roman" w:cs="Times New Roman"/>
          <w:sz w:val="20"/>
          <w:szCs w:val="20"/>
        </w:rPr>
      </w:pPr>
      <w:r w:rsidRPr="00440C6F">
        <w:rPr>
          <w:rFonts w:ascii="Times New Roman" w:hAnsi="Times New Roman" w:cs="Times New Roman"/>
          <w:b/>
          <w:sz w:val="20"/>
          <w:szCs w:val="20"/>
        </w:rPr>
        <w:t>Prijímanie</w:t>
      </w:r>
      <w:r w:rsidRPr="00440C6F">
        <w:rPr>
          <w:rFonts w:ascii="Times New Roman" w:hAnsi="Times New Roman" w:cs="Times New Roman"/>
          <w:sz w:val="20"/>
          <w:szCs w:val="20"/>
        </w:rPr>
        <w:t xml:space="preserve"> detí na predprimárne vzdelávanie do materskej školy je </w:t>
      </w:r>
      <w:r w:rsidRPr="00440C6F">
        <w:rPr>
          <w:rFonts w:ascii="Times New Roman" w:hAnsi="Times New Roman" w:cs="Times New Roman"/>
          <w:b/>
          <w:sz w:val="20"/>
          <w:szCs w:val="20"/>
        </w:rPr>
        <w:t>limitované kapacitnými možnosťami materskej školy</w:t>
      </w:r>
      <w:r w:rsidRPr="00440C6F">
        <w:rPr>
          <w:rFonts w:ascii="Times New Roman" w:hAnsi="Times New Roman" w:cs="Times New Roman"/>
          <w:sz w:val="20"/>
          <w:szCs w:val="20"/>
        </w:rPr>
        <w:t xml:space="preserve"> v nadväznosti na ustanovenie § 28 ods. 9 až 11 školského zákona.</w:t>
      </w:r>
    </w:p>
    <w:p w:rsidR="006549F5" w:rsidRPr="00440C6F" w:rsidRDefault="006549F5" w:rsidP="006549F5">
      <w:pPr>
        <w:spacing w:before="120" w:after="120"/>
        <w:jc w:val="both"/>
        <w:rPr>
          <w:rFonts w:ascii="Times New Roman" w:hAnsi="Times New Roman" w:cs="Times New Roman"/>
          <w:b/>
          <w:bCs/>
          <w:sz w:val="20"/>
          <w:szCs w:val="20"/>
        </w:rPr>
      </w:pPr>
      <w:r w:rsidRPr="00440C6F">
        <w:rPr>
          <w:rFonts w:ascii="Times New Roman" w:hAnsi="Times New Roman" w:cs="Times New Roman"/>
          <w:bCs/>
          <w:sz w:val="20"/>
          <w:szCs w:val="20"/>
        </w:rPr>
        <w:t>Pri prijímaní detí do materskej školy prvom rade musí riaditeľ materskej školy dodržiavať podmienky prijímania detí ustanovené v § 59 ods. 1 a 2 školského zákona, ktoré možno nazvať</w:t>
      </w:r>
      <w:r w:rsidRPr="00440C6F">
        <w:rPr>
          <w:rFonts w:ascii="Times New Roman" w:hAnsi="Times New Roman" w:cs="Times New Roman"/>
          <w:b/>
          <w:bCs/>
          <w:sz w:val="20"/>
          <w:szCs w:val="20"/>
        </w:rPr>
        <w:t xml:space="preserve"> „zákonnými podmienkami“.</w:t>
      </w:r>
    </w:p>
    <w:p w:rsidR="006549F5" w:rsidRPr="00440C6F" w:rsidRDefault="006549F5" w:rsidP="006549F5">
      <w:pPr>
        <w:spacing w:before="120" w:after="120"/>
        <w:jc w:val="both"/>
        <w:rPr>
          <w:rFonts w:ascii="Times New Roman" w:hAnsi="Times New Roman" w:cs="Times New Roman"/>
          <w:bCs/>
          <w:sz w:val="20"/>
          <w:szCs w:val="20"/>
        </w:rPr>
      </w:pPr>
      <w:r w:rsidRPr="00440C6F">
        <w:rPr>
          <w:rFonts w:ascii="Times New Roman" w:hAnsi="Times New Roman" w:cs="Times New Roman"/>
          <w:bCs/>
          <w:sz w:val="20"/>
          <w:szCs w:val="20"/>
        </w:rPr>
        <w:t>N</w:t>
      </w:r>
      <w:r w:rsidRPr="00440C6F">
        <w:rPr>
          <w:rFonts w:ascii="Times New Roman" w:hAnsi="Times New Roman" w:cs="Times New Roman"/>
          <w:sz w:val="20"/>
          <w:szCs w:val="20"/>
        </w:rPr>
        <w:t xml:space="preserve">a predprimárne vzdelávanie sa </w:t>
      </w:r>
      <w:r w:rsidRPr="00440C6F">
        <w:rPr>
          <w:rFonts w:ascii="Times New Roman" w:hAnsi="Times New Roman" w:cs="Times New Roman"/>
          <w:b/>
          <w:sz w:val="20"/>
          <w:szCs w:val="20"/>
        </w:rPr>
        <w:t>prednostne prijímajú deti, pre ktoré je plnenie predprimárneho vzdelávania p</w:t>
      </w:r>
      <w:r w:rsidRPr="00440C6F">
        <w:rPr>
          <w:rFonts w:ascii="Times New Roman" w:hAnsi="Times New Roman" w:cs="Times New Roman"/>
          <w:b/>
          <w:sz w:val="20"/>
          <w:szCs w:val="20"/>
        </w:rPr>
        <w:t>o</w:t>
      </w:r>
      <w:r w:rsidRPr="00440C6F">
        <w:rPr>
          <w:rFonts w:ascii="Times New Roman" w:hAnsi="Times New Roman" w:cs="Times New Roman"/>
          <w:b/>
          <w:sz w:val="20"/>
          <w:szCs w:val="20"/>
        </w:rPr>
        <w:t xml:space="preserve">vinné </w:t>
      </w:r>
      <w:r w:rsidRPr="00440C6F">
        <w:rPr>
          <w:rFonts w:ascii="Times New Roman" w:hAnsi="Times New Roman" w:cs="Times New Roman"/>
          <w:sz w:val="20"/>
          <w:szCs w:val="20"/>
        </w:rPr>
        <w:t>(to platí, aj ak ide o deti umiestnené v zariadení, napr. v centre pre deti a rodiny, na základe rozhodnutia súdu),</w:t>
      </w:r>
    </w:p>
    <w:p w:rsidR="006549F5" w:rsidRPr="00440C6F" w:rsidRDefault="006549F5"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b/>
          <w:bCs/>
          <w:sz w:val="20"/>
          <w:szCs w:val="20"/>
        </w:rPr>
      </w:pPr>
      <w:r w:rsidRPr="00440C6F">
        <w:rPr>
          <w:rFonts w:ascii="Times New Roman" w:hAnsi="Times New Roman" w:cs="Times New Roman"/>
          <w:b/>
          <w:sz w:val="20"/>
          <w:szCs w:val="20"/>
        </w:rPr>
        <w:lastRenderedPageBreak/>
        <w:t xml:space="preserve">následne deti, ktoré majú právo na prijatie na predprimárne vzdelávanie, </w:t>
      </w:r>
    </w:p>
    <w:p w:rsidR="006549F5" w:rsidRPr="00440C6F" w:rsidRDefault="006549F5"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bCs/>
          <w:sz w:val="20"/>
          <w:szCs w:val="20"/>
        </w:rPr>
      </w:pPr>
      <w:r w:rsidRPr="00440C6F">
        <w:rPr>
          <w:rFonts w:ascii="Times New Roman" w:hAnsi="Times New Roman" w:cs="Times New Roman"/>
          <w:b/>
          <w:sz w:val="20"/>
          <w:szCs w:val="20"/>
        </w:rPr>
        <w:t>výnimočne</w:t>
      </w:r>
      <w:r w:rsidRPr="00440C6F">
        <w:rPr>
          <w:rFonts w:ascii="Times New Roman" w:hAnsi="Times New Roman" w:cs="Times New Roman"/>
          <w:sz w:val="20"/>
          <w:szCs w:val="20"/>
        </w:rPr>
        <w:t xml:space="preserve"> sa prijímajú deti </w:t>
      </w:r>
      <w:r w:rsidRPr="00440C6F">
        <w:rPr>
          <w:rFonts w:ascii="Times New Roman" w:hAnsi="Times New Roman" w:cs="Times New Roman"/>
          <w:b/>
          <w:sz w:val="20"/>
          <w:szCs w:val="20"/>
        </w:rPr>
        <w:t>od dovŕšenia dvoch rokov veku</w:t>
      </w:r>
      <w:r w:rsidRPr="00440C6F">
        <w:rPr>
          <w:rFonts w:ascii="Times New Roman" w:hAnsi="Times New Roman" w:cs="Times New Roman"/>
          <w:sz w:val="20"/>
          <w:szCs w:val="20"/>
        </w:rPr>
        <w:t xml:space="preserve">. </w:t>
      </w:r>
    </w:p>
    <w:p w:rsidR="006549F5" w:rsidRPr="00440C6F" w:rsidRDefault="006549F5" w:rsidP="006549F5">
      <w:pPr>
        <w:spacing w:before="120" w:after="120"/>
        <w:jc w:val="both"/>
        <w:rPr>
          <w:rFonts w:ascii="Times New Roman" w:hAnsi="Times New Roman" w:cs="Times New Roman"/>
          <w:bCs/>
          <w:sz w:val="20"/>
          <w:szCs w:val="20"/>
        </w:rPr>
      </w:pPr>
      <w:r w:rsidRPr="00440C6F">
        <w:rPr>
          <w:rFonts w:ascii="Times New Roman" w:hAnsi="Times New Roman" w:cs="Times New Roman"/>
          <w:bCs/>
          <w:sz w:val="20"/>
          <w:szCs w:val="20"/>
        </w:rPr>
        <w:t>Povinné predprimárne vzdelávanie plní dieťa v materskej škole vo verejnom školskom obvode;</w:t>
      </w:r>
      <w:r w:rsidRPr="00440C6F">
        <w:rPr>
          <w:rStyle w:val="Odkaznapoznmkupodiarou"/>
          <w:rFonts w:ascii="Times New Roman" w:hAnsi="Times New Roman" w:cs="Times New Roman"/>
          <w:bCs/>
          <w:sz w:val="20"/>
          <w:szCs w:val="20"/>
        </w:rPr>
        <w:footnoteReference w:id="7"/>
      </w:r>
      <w:r w:rsidRPr="00440C6F">
        <w:rPr>
          <w:rFonts w:ascii="Times New Roman" w:hAnsi="Times New Roman" w:cs="Times New Roman"/>
          <w:bCs/>
          <w:sz w:val="20"/>
          <w:szCs w:val="20"/>
        </w:rPr>
        <w:t xml:space="preserve">) ak zákonný zástupca pre svoje dieťa, na plnenie povinného predprimárneho vzdelávania, vyberie inú materskú školu, môže ho v nej plniť, ak ho materská škola prijme. </w:t>
      </w:r>
    </w:p>
    <w:p w:rsidR="006549F5" w:rsidRPr="00440C6F" w:rsidRDefault="006549F5" w:rsidP="006549F5">
      <w:pPr>
        <w:spacing w:before="120" w:after="120"/>
        <w:jc w:val="both"/>
        <w:rPr>
          <w:rFonts w:ascii="Times New Roman" w:hAnsi="Times New Roman" w:cs="Times New Roman"/>
          <w:bCs/>
          <w:sz w:val="20"/>
          <w:szCs w:val="20"/>
        </w:rPr>
      </w:pPr>
      <w:r w:rsidRPr="00440C6F">
        <w:rPr>
          <w:rFonts w:ascii="Times New Roman" w:hAnsi="Times New Roman" w:cs="Times New Roman"/>
          <w:bCs/>
          <w:sz w:val="20"/>
          <w:szCs w:val="20"/>
        </w:rPr>
        <w:t>Podľa § 59a ods. 2 školského zákona je riaditeľ materskej školy zriadenej obcou alebo samosprávnym krajom povinný prednostne prijať na predprimárne vzdelávanie v nasledujúcom poradí:</w:t>
      </w:r>
    </w:p>
    <w:p w:rsidR="006549F5" w:rsidRPr="00440C6F" w:rsidRDefault="006549F5" w:rsidP="006549F5">
      <w:pPr>
        <w:spacing w:before="120" w:after="120"/>
        <w:jc w:val="both"/>
        <w:rPr>
          <w:rFonts w:ascii="Times New Roman" w:hAnsi="Times New Roman" w:cs="Times New Roman"/>
          <w:bCs/>
          <w:sz w:val="20"/>
          <w:szCs w:val="20"/>
        </w:rPr>
      </w:pPr>
      <w:r w:rsidRPr="00440C6F">
        <w:rPr>
          <w:rFonts w:ascii="Times New Roman" w:hAnsi="Times New Roman" w:cs="Times New Roman"/>
          <w:bCs/>
          <w:sz w:val="20"/>
          <w:szCs w:val="20"/>
        </w:rPr>
        <w:t xml:space="preserve">- deti s </w:t>
      </w:r>
      <w:r w:rsidRPr="00440C6F">
        <w:rPr>
          <w:rFonts w:ascii="Times New Roman" w:hAnsi="Times New Roman" w:cs="Times New Roman"/>
          <w:b/>
          <w:bCs/>
          <w:sz w:val="20"/>
          <w:szCs w:val="20"/>
        </w:rPr>
        <w:t>trvalým pobytom</w:t>
      </w:r>
      <w:r w:rsidRPr="00440C6F">
        <w:rPr>
          <w:rFonts w:ascii="Times New Roman" w:hAnsi="Times New Roman" w:cs="Times New Roman"/>
          <w:bCs/>
          <w:sz w:val="20"/>
          <w:szCs w:val="20"/>
        </w:rPr>
        <w:t xml:space="preserve"> v príslušnom verejnom školskom obvode, </w:t>
      </w:r>
    </w:p>
    <w:p w:rsidR="006549F5" w:rsidRPr="00440C6F" w:rsidRDefault="006549F5" w:rsidP="006549F5">
      <w:pPr>
        <w:spacing w:before="120" w:after="120"/>
        <w:jc w:val="both"/>
        <w:rPr>
          <w:rFonts w:ascii="Times New Roman" w:hAnsi="Times New Roman" w:cs="Times New Roman"/>
          <w:b/>
          <w:bCs/>
          <w:sz w:val="20"/>
          <w:szCs w:val="20"/>
        </w:rPr>
      </w:pPr>
      <w:r w:rsidRPr="00440C6F">
        <w:rPr>
          <w:rFonts w:ascii="Times New Roman" w:hAnsi="Times New Roman" w:cs="Times New Roman"/>
          <w:bCs/>
          <w:sz w:val="20"/>
          <w:szCs w:val="20"/>
        </w:rPr>
        <w:t>- deti umiestnené na základe rozhodnutia súdu</w:t>
      </w:r>
      <w:r w:rsidRPr="00440C6F">
        <w:rPr>
          <w:rFonts w:ascii="Times New Roman" w:hAnsi="Times New Roman" w:cs="Times New Roman"/>
          <w:b/>
          <w:bCs/>
          <w:sz w:val="20"/>
          <w:szCs w:val="20"/>
        </w:rPr>
        <w:t xml:space="preserve"> v zariadení, ktorého sídlo sa nachádza v príslušnom verejnom ško</w:t>
      </w:r>
      <w:r w:rsidRPr="00440C6F">
        <w:rPr>
          <w:rFonts w:ascii="Times New Roman" w:hAnsi="Times New Roman" w:cs="Times New Roman"/>
          <w:b/>
          <w:bCs/>
          <w:sz w:val="20"/>
          <w:szCs w:val="20"/>
        </w:rPr>
        <w:t>l</w:t>
      </w:r>
      <w:r w:rsidRPr="00440C6F">
        <w:rPr>
          <w:rFonts w:ascii="Times New Roman" w:hAnsi="Times New Roman" w:cs="Times New Roman"/>
          <w:b/>
          <w:bCs/>
          <w:sz w:val="20"/>
          <w:szCs w:val="20"/>
        </w:rPr>
        <w:t>skom obvode, a</w:t>
      </w:r>
    </w:p>
    <w:p w:rsidR="006549F5" w:rsidRPr="00440C6F" w:rsidRDefault="006549F5" w:rsidP="006549F5">
      <w:pPr>
        <w:spacing w:before="120" w:after="120"/>
        <w:jc w:val="both"/>
        <w:rPr>
          <w:rFonts w:ascii="Times New Roman" w:hAnsi="Times New Roman" w:cs="Times New Roman"/>
          <w:bCs/>
          <w:sz w:val="20"/>
          <w:szCs w:val="20"/>
        </w:rPr>
      </w:pPr>
      <w:r w:rsidRPr="00440C6F">
        <w:rPr>
          <w:rFonts w:ascii="Times New Roman" w:hAnsi="Times New Roman" w:cs="Times New Roman"/>
          <w:bCs/>
          <w:sz w:val="20"/>
          <w:szCs w:val="20"/>
        </w:rPr>
        <w:t>- deti s obvyklým pobytom v príslušnom verejnom školskom obvode.</w:t>
      </w:r>
    </w:p>
    <w:p w:rsidR="006549F5" w:rsidRPr="00440C6F" w:rsidRDefault="006549F5" w:rsidP="006549F5">
      <w:pPr>
        <w:spacing w:before="120" w:after="120"/>
        <w:jc w:val="both"/>
        <w:rPr>
          <w:rFonts w:ascii="Times New Roman" w:eastAsia="Times New Roman" w:hAnsi="Times New Roman" w:cs="Times New Roman"/>
          <w:b/>
          <w:bCs/>
          <w:sz w:val="20"/>
          <w:szCs w:val="20"/>
        </w:rPr>
      </w:pPr>
      <w:r w:rsidRPr="00440C6F">
        <w:rPr>
          <w:rFonts w:ascii="Times New Roman" w:hAnsi="Times New Roman" w:cs="Times New Roman"/>
          <w:bCs/>
          <w:sz w:val="20"/>
          <w:szCs w:val="20"/>
        </w:rPr>
        <w:t xml:space="preserve">Okrem týchto podmienok, podľa § 59 ods. 2 školského zákona, riaditeľ materskej školy určí </w:t>
      </w:r>
      <w:r w:rsidRPr="00440C6F">
        <w:rPr>
          <w:rFonts w:ascii="Times New Roman" w:hAnsi="Times New Roman" w:cs="Times New Roman"/>
          <w:b/>
          <w:bCs/>
          <w:sz w:val="20"/>
          <w:szCs w:val="20"/>
        </w:rPr>
        <w:t>ostatné podmienky pr</w:t>
      </w:r>
      <w:r w:rsidRPr="00440C6F">
        <w:rPr>
          <w:rFonts w:ascii="Times New Roman" w:hAnsi="Times New Roman" w:cs="Times New Roman"/>
          <w:b/>
          <w:bCs/>
          <w:sz w:val="20"/>
          <w:szCs w:val="20"/>
        </w:rPr>
        <w:t>i</w:t>
      </w:r>
      <w:r w:rsidRPr="00440C6F">
        <w:rPr>
          <w:rFonts w:ascii="Times New Roman" w:hAnsi="Times New Roman" w:cs="Times New Roman"/>
          <w:b/>
          <w:bCs/>
          <w:sz w:val="20"/>
          <w:szCs w:val="20"/>
        </w:rPr>
        <w:t>jímania</w:t>
      </w:r>
      <w:r w:rsidRPr="00440C6F">
        <w:rPr>
          <w:rFonts w:ascii="Times New Roman" w:hAnsi="Times New Roman" w:cs="Times New Roman"/>
          <w:bCs/>
          <w:sz w:val="20"/>
          <w:szCs w:val="20"/>
        </w:rPr>
        <w:t xml:space="preserve">po dohode so zriaďovateľom </w:t>
      </w:r>
      <w:r w:rsidRPr="00440C6F">
        <w:rPr>
          <w:rFonts w:ascii="Times New Roman" w:hAnsi="Times New Roman" w:cs="Times New Roman"/>
          <w:sz w:val="20"/>
          <w:szCs w:val="20"/>
        </w:rPr>
        <w:t xml:space="preserve">a zverejní </w:t>
      </w:r>
      <w:r w:rsidRPr="00440C6F">
        <w:rPr>
          <w:rFonts w:ascii="Times New Roman" w:hAnsi="Times New Roman" w:cs="Times New Roman"/>
          <w:b/>
          <w:sz w:val="20"/>
          <w:szCs w:val="20"/>
        </w:rPr>
        <w:t>ichna verejne prístupnom mieste alebo na webovom sídle materskej školy</w:t>
      </w:r>
      <w:r w:rsidRPr="00440C6F">
        <w:rPr>
          <w:rFonts w:ascii="Times New Roman" w:hAnsi="Times New Roman" w:cs="Times New Roman"/>
          <w:bCs/>
          <w:sz w:val="20"/>
          <w:szCs w:val="20"/>
        </w:rPr>
        <w:t>.</w:t>
      </w:r>
    </w:p>
    <w:p w:rsidR="006549F5" w:rsidRPr="00440C6F" w:rsidRDefault="006549F5" w:rsidP="006549F5">
      <w:pPr>
        <w:spacing w:before="120" w:after="120"/>
        <w:jc w:val="both"/>
        <w:rPr>
          <w:rFonts w:ascii="Times New Roman" w:hAnsi="Times New Roman" w:cs="Times New Roman"/>
          <w:sz w:val="20"/>
          <w:szCs w:val="20"/>
        </w:rPr>
      </w:pPr>
      <w:r w:rsidRPr="00440C6F">
        <w:rPr>
          <w:rFonts w:ascii="Times New Roman" w:hAnsi="Times New Roman" w:cs="Times New Roman"/>
          <w:b/>
          <w:sz w:val="20"/>
          <w:szCs w:val="20"/>
        </w:rPr>
        <w:t>Ostatné podmienky</w:t>
      </w:r>
      <w:r w:rsidRPr="00440C6F">
        <w:rPr>
          <w:rFonts w:ascii="Times New Roman" w:hAnsi="Times New Roman" w:cs="Times New Roman"/>
          <w:sz w:val="20"/>
          <w:szCs w:val="20"/>
        </w:rPr>
        <w:t xml:space="preserve"> prijímania detí do materskej školy </w:t>
      </w:r>
      <w:r w:rsidRPr="00440C6F">
        <w:rPr>
          <w:rFonts w:ascii="Times New Roman" w:hAnsi="Times New Roman" w:cs="Times New Roman"/>
          <w:b/>
          <w:sz w:val="20"/>
          <w:szCs w:val="20"/>
        </w:rPr>
        <w:t>nesmú byťv rozpore</w:t>
      </w:r>
      <w:r w:rsidRPr="00440C6F">
        <w:rPr>
          <w:rFonts w:ascii="Times New Roman" w:hAnsi="Times New Roman" w:cs="Times New Roman"/>
          <w:sz w:val="20"/>
          <w:szCs w:val="20"/>
        </w:rPr>
        <w:t xml:space="preserve"> s právnymi predpismi (napr. v rozpore so školským zákonom, s antidiskriminačným zákonom) a </w:t>
      </w:r>
      <w:r w:rsidRPr="00440C6F">
        <w:rPr>
          <w:rFonts w:ascii="Times New Roman" w:hAnsi="Times New Roman" w:cs="Times New Roman"/>
          <w:b/>
          <w:sz w:val="20"/>
          <w:szCs w:val="20"/>
        </w:rPr>
        <w:t>nesmú byť diskriminujúce</w:t>
      </w:r>
      <w:r w:rsidRPr="00440C6F">
        <w:rPr>
          <w:rFonts w:ascii="Times New Roman" w:hAnsi="Times New Roman" w:cs="Times New Roman"/>
          <w:sz w:val="20"/>
          <w:szCs w:val="20"/>
        </w:rPr>
        <w:t xml:space="preserve"> a obmedzujúce práva dieťaťa alebo zákonných zástupcov. </w:t>
      </w:r>
      <w:r w:rsidRPr="00440C6F">
        <w:rPr>
          <w:rFonts w:ascii="Times New Roman" w:hAnsi="Times New Roman" w:cs="Times New Roman"/>
          <w:b/>
          <w:sz w:val="20"/>
          <w:szCs w:val="20"/>
        </w:rPr>
        <w:t>Riaditeľ materskej školy nesmie</w:t>
      </w:r>
      <w:r w:rsidRPr="00440C6F">
        <w:rPr>
          <w:rFonts w:ascii="Times New Roman" w:hAnsi="Times New Roman" w:cs="Times New Roman"/>
          <w:sz w:val="20"/>
          <w:szCs w:val="20"/>
        </w:rPr>
        <w:t xml:space="preserve"> ako výhradnú podmienku prijatia dieťaťa určiť napr. zames</w:t>
      </w:r>
      <w:r w:rsidRPr="00440C6F">
        <w:rPr>
          <w:rFonts w:ascii="Times New Roman" w:hAnsi="Times New Roman" w:cs="Times New Roman"/>
          <w:sz w:val="20"/>
          <w:szCs w:val="20"/>
        </w:rPr>
        <w:t>t</w:t>
      </w:r>
      <w:r w:rsidRPr="00440C6F">
        <w:rPr>
          <w:rFonts w:ascii="Times New Roman" w:hAnsi="Times New Roman" w:cs="Times New Roman"/>
          <w:sz w:val="20"/>
          <w:szCs w:val="20"/>
        </w:rPr>
        <w:t xml:space="preserve">nanosť zákonných zástupcov alebo trvalý pobyt dieťaťa alebo zákonných zástupcov v danej obci/meste atď. </w:t>
      </w:r>
    </w:p>
    <w:p w:rsidR="006549F5" w:rsidRDefault="006549F5" w:rsidP="006549F5">
      <w:pPr>
        <w:autoSpaceDE w:val="0"/>
        <w:adjustRightInd w:val="0"/>
        <w:spacing w:before="120" w:after="120"/>
        <w:jc w:val="both"/>
        <w:rPr>
          <w:rFonts w:ascii="Times New Roman" w:hAnsi="Times New Roman" w:cs="Times New Roman"/>
          <w:sz w:val="20"/>
          <w:szCs w:val="20"/>
        </w:rPr>
      </w:pPr>
      <w:r w:rsidRPr="00440C6F">
        <w:rPr>
          <w:rFonts w:ascii="Times New Roman" w:hAnsi="Times New Roman" w:cs="Times New Roman"/>
          <w:sz w:val="20"/>
          <w:szCs w:val="20"/>
        </w:rPr>
        <w:t xml:space="preserve">Ostatné podmienky prijímania detí do materskej školy </w:t>
      </w:r>
      <w:r w:rsidRPr="00440C6F">
        <w:rPr>
          <w:rFonts w:ascii="Times New Roman" w:hAnsi="Times New Roman" w:cs="Times New Roman"/>
          <w:b/>
          <w:sz w:val="20"/>
          <w:szCs w:val="20"/>
        </w:rPr>
        <w:t>určujú</w:t>
      </w:r>
      <w:r w:rsidRPr="00440C6F">
        <w:rPr>
          <w:rFonts w:ascii="Times New Roman" w:hAnsi="Times New Roman" w:cs="Times New Roman"/>
          <w:sz w:val="20"/>
          <w:szCs w:val="20"/>
        </w:rPr>
        <w:t xml:space="preserve">, aký </w:t>
      </w:r>
      <w:r w:rsidRPr="00440C6F">
        <w:rPr>
          <w:rFonts w:ascii="Times New Roman" w:hAnsi="Times New Roman" w:cs="Times New Roman"/>
          <w:b/>
          <w:sz w:val="20"/>
          <w:szCs w:val="20"/>
        </w:rPr>
        <w:t>„kľúč“</w:t>
      </w:r>
      <w:r w:rsidRPr="00440C6F">
        <w:rPr>
          <w:rFonts w:ascii="Times New Roman" w:hAnsi="Times New Roman" w:cs="Times New Roman"/>
          <w:sz w:val="20"/>
          <w:szCs w:val="20"/>
        </w:rPr>
        <w:t xml:space="preserve"> riaditeľ materskej školy zvolí pri prijímaní ostatných detí, po prijatí všetkých detí, pre ktoré je predprimárne vzdelávanie povinné a tých, ktoré majú právo na prij</w:t>
      </w:r>
      <w:r w:rsidRPr="00440C6F">
        <w:rPr>
          <w:rFonts w:ascii="Times New Roman" w:hAnsi="Times New Roman" w:cs="Times New Roman"/>
          <w:sz w:val="20"/>
          <w:szCs w:val="20"/>
        </w:rPr>
        <w:t>a</w:t>
      </w:r>
      <w:r w:rsidRPr="00440C6F">
        <w:rPr>
          <w:rFonts w:ascii="Times New Roman" w:hAnsi="Times New Roman" w:cs="Times New Roman"/>
          <w:sz w:val="20"/>
          <w:szCs w:val="20"/>
        </w:rPr>
        <w:t xml:space="preserve">tie na predprimárne vzdelávanie, ak je po ich prijatí v danej materskej škole ešte voľná kapacita. </w:t>
      </w:r>
    </w:p>
    <w:p w:rsidR="00DE1DF2" w:rsidRPr="00DE1DF2" w:rsidRDefault="00DE1DF2" w:rsidP="00DE1DF2">
      <w:pPr>
        <w:pStyle w:val="Nadpis2"/>
        <w:spacing w:before="360" w:after="360"/>
        <w:jc w:val="both"/>
        <w:rPr>
          <w:i w:val="0"/>
          <w:color w:val="auto"/>
          <w:sz w:val="22"/>
          <w:szCs w:val="22"/>
        </w:rPr>
      </w:pPr>
      <w:bookmarkStart w:id="8" w:name="_Toc221897382"/>
      <w:r w:rsidRPr="00DE1DF2">
        <w:rPr>
          <w:i w:val="0"/>
          <w:color w:val="auto"/>
          <w:sz w:val="22"/>
          <w:szCs w:val="22"/>
        </w:rPr>
        <w:t>Najvyšší počet detí v triede</w:t>
      </w:r>
      <w:bookmarkEnd w:id="8"/>
    </w:p>
    <w:p w:rsidR="00DE1DF2" w:rsidRPr="00DE1DF2" w:rsidRDefault="00DE1DF2" w:rsidP="00DE1DF2">
      <w:pPr>
        <w:spacing w:before="120" w:after="120"/>
        <w:jc w:val="both"/>
        <w:rPr>
          <w:rFonts w:ascii="Times New Roman" w:hAnsi="Times New Roman" w:cs="Times New Roman"/>
          <w:sz w:val="20"/>
          <w:szCs w:val="20"/>
        </w:rPr>
      </w:pPr>
      <w:r w:rsidRPr="00DE1DF2">
        <w:rPr>
          <w:rFonts w:ascii="Times New Roman" w:hAnsi="Times New Roman" w:cs="Times New Roman"/>
          <w:b/>
          <w:sz w:val="20"/>
          <w:szCs w:val="20"/>
        </w:rPr>
        <w:t>Najvyšší počet detí v triede</w:t>
      </w:r>
      <w:r w:rsidRPr="00DE1DF2">
        <w:rPr>
          <w:rFonts w:ascii="Times New Roman" w:hAnsi="Times New Roman" w:cs="Times New Roman"/>
          <w:sz w:val="20"/>
          <w:szCs w:val="20"/>
        </w:rPr>
        <w:t xml:space="preserve"> materskej školy je ustanovený v § 28 ods. 9 školského zákona:</w:t>
      </w:r>
    </w:p>
    <w:p w:rsidR="00DE1DF2" w:rsidRPr="00DE1DF2" w:rsidRDefault="00DE1DF2" w:rsidP="00DE1DF2">
      <w:pPr>
        <w:autoSpaceDE w:val="0"/>
        <w:adjustRightInd w:val="0"/>
        <w:spacing w:before="120" w:after="120"/>
        <w:jc w:val="both"/>
        <w:rPr>
          <w:rFonts w:ascii="Times New Roman" w:hAnsi="Times New Roman" w:cs="Times New Roman"/>
          <w:i/>
          <w:iCs/>
          <w:sz w:val="20"/>
          <w:szCs w:val="20"/>
        </w:rPr>
      </w:pPr>
      <w:r w:rsidRPr="00DE1DF2">
        <w:rPr>
          <w:rFonts w:ascii="Times New Roman" w:hAnsi="Times New Roman" w:cs="Times New Roman"/>
          <w:sz w:val="20"/>
          <w:szCs w:val="20"/>
        </w:rPr>
        <w:t xml:space="preserve">„a) </w:t>
      </w:r>
      <w:r w:rsidRPr="00DE1DF2">
        <w:rPr>
          <w:rFonts w:ascii="Times New Roman" w:hAnsi="Times New Roman" w:cs="Times New Roman"/>
          <w:i/>
          <w:iCs/>
          <w:sz w:val="20"/>
          <w:szCs w:val="20"/>
        </w:rPr>
        <w:t xml:space="preserve">18 v triede pre deti vo veku dva roky až tri roky, </w:t>
      </w:r>
    </w:p>
    <w:p w:rsidR="00DE1DF2" w:rsidRPr="00DE1DF2" w:rsidRDefault="00DE1DF2" w:rsidP="00DE1DF2">
      <w:pPr>
        <w:autoSpaceDE w:val="0"/>
        <w:adjustRightInd w:val="0"/>
        <w:spacing w:before="120" w:after="120"/>
        <w:jc w:val="both"/>
        <w:rPr>
          <w:rFonts w:ascii="Times New Roman" w:hAnsi="Times New Roman" w:cs="Times New Roman"/>
          <w:i/>
          <w:iCs/>
          <w:sz w:val="20"/>
          <w:szCs w:val="20"/>
        </w:rPr>
      </w:pPr>
      <w:r w:rsidRPr="00DE1DF2">
        <w:rPr>
          <w:rFonts w:ascii="Times New Roman" w:hAnsi="Times New Roman" w:cs="Times New Roman"/>
          <w:i/>
          <w:iCs/>
          <w:sz w:val="20"/>
          <w:szCs w:val="20"/>
        </w:rPr>
        <w:t xml:space="preserve">b) 20 v triede pre deti vo veku tri roky až štyri roky, </w:t>
      </w:r>
    </w:p>
    <w:p w:rsidR="00DE1DF2" w:rsidRPr="00DE1DF2" w:rsidRDefault="00DE1DF2" w:rsidP="00DE1DF2">
      <w:pPr>
        <w:autoSpaceDE w:val="0"/>
        <w:adjustRightInd w:val="0"/>
        <w:spacing w:before="120" w:after="120"/>
        <w:jc w:val="both"/>
        <w:rPr>
          <w:rFonts w:ascii="Times New Roman" w:hAnsi="Times New Roman" w:cs="Times New Roman"/>
          <w:i/>
          <w:iCs/>
          <w:sz w:val="20"/>
          <w:szCs w:val="20"/>
        </w:rPr>
      </w:pPr>
      <w:r w:rsidRPr="00DE1DF2">
        <w:rPr>
          <w:rFonts w:ascii="Times New Roman" w:hAnsi="Times New Roman" w:cs="Times New Roman"/>
          <w:i/>
          <w:iCs/>
          <w:sz w:val="20"/>
          <w:szCs w:val="20"/>
        </w:rPr>
        <w:t xml:space="preserve">c) 21 v triede pre deti vo veku štyri roky až päť rokov, </w:t>
      </w:r>
    </w:p>
    <w:p w:rsidR="00DE1DF2" w:rsidRPr="00DE1DF2" w:rsidRDefault="00DE1DF2" w:rsidP="00DE1DF2">
      <w:pPr>
        <w:autoSpaceDE w:val="0"/>
        <w:adjustRightInd w:val="0"/>
        <w:spacing w:before="120" w:after="120"/>
        <w:jc w:val="both"/>
        <w:rPr>
          <w:rFonts w:ascii="Times New Roman" w:hAnsi="Times New Roman" w:cs="Times New Roman"/>
          <w:i/>
          <w:iCs/>
          <w:sz w:val="20"/>
          <w:szCs w:val="20"/>
        </w:rPr>
      </w:pPr>
      <w:r w:rsidRPr="00DE1DF2">
        <w:rPr>
          <w:rFonts w:ascii="Times New Roman" w:hAnsi="Times New Roman" w:cs="Times New Roman"/>
          <w:i/>
          <w:iCs/>
          <w:sz w:val="20"/>
          <w:szCs w:val="20"/>
        </w:rPr>
        <w:t xml:space="preserve">d) 22 v triede pre deti vo veku päť rokov až šesť rokov, </w:t>
      </w:r>
    </w:p>
    <w:p w:rsidR="00DE1DF2" w:rsidRPr="00DE1DF2" w:rsidRDefault="00DE1DF2" w:rsidP="00DE1DF2">
      <w:pPr>
        <w:autoSpaceDE w:val="0"/>
        <w:adjustRightInd w:val="0"/>
        <w:spacing w:before="120" w:after="120"/>
        <w:jc w:val="both"/>
        <w:rPr>
          <w:rFonts w:ascii="Times New Roman" w:hAnsi="Times New Roman" w:cs="Times New Roman"/>
          <w:sz w:val="20"/>
          <w:szCs w:val="20"/>
        </w:rPr>
      </w:pPr>
      <w:r w:rsidRPr="00DE1DF2">
        <w:rPr>
          <w:rFonts w:ascii="Times New Roman" w:hAnsi="Times New Roman" w:cs="Times New Roman"/>
          <w:i/>
          <w:iCs/>
          <w:sz w:val="20"/>
          <w:szCs w:val="20"/>
        </w:rPr>
        <w:t>e) 21 v triede pre deti vo veku dva roky až šesť rokov</w:t>
      </w:r>
      <w:r w:rsidRPr="00DE1DF2">
        <w:rPr>
          <w:rFonts w:ascii="Times New Roman" w:hAnsi="Times New Roman" w:cs="Times New Roman"/>
          <w:sz w:val="20"/>
          <w:szCs w:val="20"/>
        </w:rPr>
        <w:t>.“.</w:t>
      </w:r>
    </w:p>
    <w:p w:rsidR="00DE1DF2" w:rsidRPr="00DE1DF2" w:rsidRDefault="00DE1DF2" w:rsidP="00DE1DF2">
      <w:pPr>
        <w:jc w:val="both"/>
        <w:rPr>
          <w:rFonts w:ascii="Times New Roman" w:hAnsi="Times New Roman" w:cs="Times New Roman"/>
          <w:bCs/>
          <w:sz w:val="20"/>
          <w:szCs w:val="20"/>
        </w:rPr>
      </w:pPr>
      <w:r w:rsidRPr="00DE1DF2">
        <w:rPr>
          <w:rFonts w:ascii="Times New Roman" w:hAnsi="Times New Roman" w:cs="Times New Roman"/>
          <w:bCs/>
          <w:sz w:val="20"/>
          <w:szCs w:val="20"/>
        </w:rPr>
        <w:t>Tieto počty detí sa vzťahujú tak na</w:t>
      </w:r>
      <w:r w:rsidRPr="00DE1DF2">
        <w:rPr>
          <w:rFonts w:ascii="Times New Roman" w:hAnsi="Times New Roman" w:cs="Times New Roman"/>
          <w:b/>
          <w:bCs/>
          <w:sz w:val="20"/>
          <w:szCs w:val="20"/>
        </w:rPr>
        <w:t xml:space="preserve"> triedy s celodennou výchovou a vzdelávaním, </w:t>
      </w:r>
      <w:r w:rsidRPr="00DE1DF2">
        <w:rPr>
          <w:rFonts w:ascii="Times New Roman" w:hAnsi="Times New Roman" w:cs="Times New Roman"/>
          <w:bCs/>
          <w:sz w:val="20"/>
          <w:szCs w:val="20"/>
        </w:rPr>
        <w:t xml:space="preserve">ako aj na </w:t>
      </w:r>
      <w:r w:rsidRPr="00DE1DF2">
        <w:rPr>
          <w:rFonts w:ascii="Times New Roman" w:hAnsi="Times New Roman" w:cs="Times New Roman"/>
          <w:b/>
          <w:bCs/>
          <w:sz w:val="20"/>
          <w:szCs w:val="20"/>
        </w:rPr>
        <w:t>triedy s poldennou v</w:t>
      </w:r>
      <w:r w:rsidRPr="00DE1DF2">
        <w:rPr>
          <w:rFonts w:ascii="Times New Roman" w:hAnsi="Times New Roman" w:cs="Times New Roman"/>
          <w:b/>
          <w:bCs/>
          <w:sz w:val="20"/>
          <w:szCs w:val="20"/>
        </w:rPr>
        <w:t>ý</w:t>
      </w:r>
      <w:r w:rsidRPr="00DE1DF2">
        <w:rPr>
          <w:rFonts w:ascii="Times New Roman" w:hAnsi="Times New Roman" w:cs="Times New Roman"/>
          <w:b/>
          <w:bCs/>
          <w:sz w:val="20"/>
          <w:szCs w:val="20"/>
        </w:rPr>
        <w:t>chovou a vzdelávaním</w:t>
      </w:r>
      <w:r w:rsidRPr="00DE1DF2">
        <w:rPr>
          <w:rFonts w:ascii="Times New Roman" w:hAnsi="Times New Roman" w:cs="Times New Roman"/>
          <w:bCs/>
          <w:sz w:val="20"/>
          <w:szCs w:val="20"/>
        </w:rPr>
        <w:t>.</w:t>
      </w:r>
    </w:p>
    <w:p w:rsidR="00DE1DF2" w:rsidRPr="00DE1DF2" w:rsidRDefault="00DE1DF2" w:rsidP="00DE1DF2">
      <w:pPr>
        <w:pStyle w:val="Nadpis2"/>
        <w:spacing w:before="360" w:after="360"/>
        <w:jc w:val="both"/>
        <w:rPr>
          <w:i w:val="0"/>
          <w:color w:val="auto"/>
          <w:sz w:val="22"/>
          <w:szCs w:val="22"/>
        </w:rPr>
      </w:pPr>
      <w:bookmarkStart w:id="9" w:name="_Toc221897383"/>
      <w:r w:rsidRPr="00DE1DF2">
        <w:rPr>
          <w:i w:val="0"/>
          <w:color w:val="auto"/>
          <w:sz w:val="22"/>
          <w:szCs w:val="22"/>
        </w:rPr>
        <w:t>Prijatie vyššieho počtu detí</w:t>
      </w:r>
      <w:bookmarkEnd w:id="9"/>
    </w:p>
    <w:p w:rsidR="00DE1DF2" w:rsidRPr="00DE1DF2" w:rsidRDefault="00DE1DF2" w:rsidP="00DE1DF2">
      <w:pPr>
        <w:jc w:val="both"/>
        <w:rPr>
          <w:rFonts w:ascii="Times New Roman" w:hAnsi="Times New Roman" w:cs="Times New Roman"/>
          <w:sz w:val="20"/>
          <w:szCs w:val="20"/>
        </w:rPr>
      </w:pPr>
      <w:r w:rsidRPr="00DE1DF2">
        <w:rPr>
          <w:rFonts w:ascii="Times New Roman" w:hAnsi="Times New Roman" w:cs="Times New Roman"/>
          <w:sz w:val="20"/>
          <w:szCs w:val="20"/>
        </w:rPr>
        <w:t xml:space="preserve">Prijatie vyššieho počtu detí na triedu, ako je určené v § 28 ods. 9 školského zákona, je ustanovené len </w:t>
      </w:r>
      <w:r w:rsidRPr="00DE1DF2">
        <w:rPr>
          <w:rFonts w:ascii="Times New Roman" w:hAnsi="Times New Roman" w:cs="Times New Roman"/>
          <w:b/>
          <w:sz w:val="20"/>
          <w:szCs w:val="20"/>
        </w:rPr>
        <w:t>ako možnosť,nie ako povinnosť</w:t>
      </w:r>
      <w:r w:rsidRPr="00DE1DF2">
        <w:rPr>
          <w:rFonts w:ascii="Times New Roman" w:hAnsi="Times New Roman" w:cs="Times New Roman"/>
          <w:sz w:val="20"/>
          <w:szCs w:val="20"/>
        </w:rPr>
        <w:t xml:space="preserve"> riaditeľa materskej školy.</w:t>
      </w:r>
    </w:p>
    <w:p w:rsidR="00DE1DF2" w:rsidRPr="00DE1DF2" w:rsidRDefault="00DE1DF2" w:rsidP="00DE1DF2">
      <w:pPr>
        <w:spacing w:before="120" w:after="120"/>
        <w:jc w:val="both"/>
        <w:rPr>
          <w:rFonts w:ascii="Times New Roman" w:hAnsi="Times New Roman" w:cs="Times New Roman"/>
          <w:sz w:val="20"/>
          <w:szCs w:val="20"/>
        </w:rPr>
      </w:pPr>
      <w:r w:rsidRPr="00DE1DF2">
        <w:rPr>
          <w:rFonts w:ascii="Times New Roman" w:hAnsi="Times New Roman" w:cs="Times New Roman"/>
          <w:sz w:val="20"/>
          <w:szCs w:val="20"/>
        </w:rPr>
        <w:t xml:space="preserve">Materská škola </w:t>
      </w:r>
      <w:r w:rsidRPr="00DE1DF2">
        <w:rPr>
          <w:rFonts w:ascii="Times New Roman" w:hAnsi="Times New Roman" w:cs="Times New Roman"/>
          <w:b/>
          <w:sz w:val="20"/>
          <w:szCs w:val="20"/>
        </w:rPr>
        <w:t>môže prijať vyšší počet detído triedy</w:t>
      </w:r>
      <w:r w:rsidRPr="00DE1DF2">
        <w:rPr>
          <w:rFonts w:ascii="Times New Roman" w:hAnsi="Times New Roman" w:cs="Times New Roman"/>
          <w:sz w:val="20"/>
          <w:szCs w:val="20"/>
        </w:rPr>
        <w:t xml:space="preserve"> len </w:t>
      </w:r>
      <w:r w:rsidRPr="00DE1DF2">
        <w:rPr>
          <w:rFonts w:ascii="Times New Roman" w:hAnsi="Times New Roman" w:cs="Times New Roman"/>
          <w:b/>
          <w:sz w:val="20"/>
          <w:szCs w:val="20"/>
        </w:rPr>
        <w:t>o tri deti</w:t>
      </w:r>
      <w:r w:rsidRPr="00DE1DF2">
        <w:rPr>
          <w:rFonts w:ascii="Times New Roman" w:hAnsi="Times New Roman" w:cs="Times New Roman"/>
          <w:sz w:val="20"/>
          <w:szCs w:val="20"/>
        </w:rPr>
        <w:t xml:space="preserve">, čo je zárukou, že sa do konkrétnych tried neprijme neobmedzene vysoký počet detí. </w:t>
      </w:r>
    </w:p>
    <w:p w:rsidR="00DE1DF2" w:rsidRPr="00DE1DF2" w:rsidRDefault="00DE1DF2" w:rsidP="00DE1DF2">
      <w:pPr>
        <w:spacing w:before="120" w:after="120"/>
        <w:jc w:val="both"/>
        <w:rPr>
          <w:rFonts w:ascii="Times New Roman" w:hAnsi="Times New Roman" w:cs="Times New Roman"/>
          <w:sz w:val="20"/>
          <w:szCs w:val="20"/>
        </w:rPr>
      </w:pPr>
      <w:r w:rsidRPr="00DE1DF2">
        <w:rPr>
          <w:rFonts w:ascii="Times New Roman" w:hAnsi="Times New Roman" w:cs="Times New Roman"/>
          <w:sz w:val="20"/>
          <w:szCs w:val="20"/>
        </w:rPr>
        <w:t xml:space="preserve">Materská škola môže o prijatí vyššieho počtu detí rozhodnúť </w:t>
      </w:r>
      <w:r w:rsidRPr="00DE1DF2">
        <w:rPr>
          <w:rFonts w:ascii="Times New Roman" w:hAnsi="Times New Roman" w:cs="Times New Roman"/>
          <w:b/>
          <w:sz w:val="20"/>
          <w:szCs w:val="20"/>
        </w:rPr>
        <w:t>iba v prípadoch ustanovených v § 28 ods. 10 školského zákona z dôvodu</w:t>
      </w:r>
      <w:r w:rsidRPr="00DE1DF2">
        <w:rPr>
          <w:rFonts w:ascii="Times New Roman" w:hAnsi="Times New Roman" w:cs="Times New Roman"/>
          <w:sz w:val="20"/>
          <w:szCs w:val="20"/>
        </w:rPr>
        <w:t>:</w:t>
      </w:r>
    </w:p>
    <w:p w:rsidR="00DE1DF2" w:rsidRPr="00DE1DF2" w:rsidRDefault="00DE1DF2" w:rsidP="00DE1DF2">
      <w:pPr>
        <w:autoSpaceDE w:val="0"/>
        <w:adjustRightInd w:val="0"/>
        <w:spacing w:before="120" w:after="120"/>
        <w:jc w:val="both"/>
        <w:rPr>
          <w:rFonts w:ascii="Times New Roman" w:hAnsi="Times New Roman" w:cs="Times New Roman"/>
          <w:i/>
          <w:sz w:val="20"/>
          <w:szCs w:val="20"/>
        </w:rPr>
      </w:pPr>
      <w:r w:rsidRPr="00DE1DF2">
        <w:rPr>
          <w:rFonts w:ascii="Times New Roman" w:hAnsi="Times New Roman" w:cs="Times New Roman"/>
          <w:sz w:val="20"/>
          <w:szCs w:val="20"/>
        </w:rPr>
        <w:t xml:space="preserve">a) </w:t>
      </w:r>
      <w:r w:rsidRPr="00DE1DF2">
        <w:rPr>
          <w:rFonts w:ascii="Times New Roman" w:hAnsi="Times New Roman" w:cs="Times New Roman"/>
          <w:b/>
          <w:sz w:val="20"/>
          <w:szCs w:val="20"/>
        </w:rPr>
        <w:t>zmeny trvalého alebo obvyklého pobytu dieťaťapočas školského roka</w:t>
      </w:r>
      <w:r w:rsidRPr="00DE1DF2">
        <w:rPr>
          <w:rFonts w:ascii="Times New Roman" w:hAnsi="Times New Roman" w:cs="Times New Roman"/>
          <w:sz w:val="20"/>
          <w:szCs w:val="20"/>
        </w:rPr>
        <w:t xml:space="preserve"> – </w:t>
      </w:r>
      <w:r w:rsidRPr="00DE1DF2">
        <w:rPr>
          <w:rFonts w:ascii="Times New Roman" w:hAnsi="Times New Roman" w:cs="Times New Roman"/>
          <w:i/>
          <w:sz w:val="20"/>
          <w:szCs w:val="20"/>
        </w:rPr>
        <w:t>aby sa umožnilo pri presťahovaní sa rodiny počas školského roku zabezpečiť najmä plnenie povinného predprimárneho vzdelávania v materskej škole aj v mieste nového bydliska,</w:t>
      </w:r>
    </w:p>
    <w:p w:rsidR="00DE1DF2" w:rsidRPr="00DE1DF2" w:rsidRDefault="00DE1DF2" w:rsidP="00DE1DF2">
      <w:pPr>
        <w:autoSpaceDE w:val="0"/>
        <w:adjustRightInd w:val="0"/>
        <w:spacing w:before="120" w:after="120"/>
        <w:jc w:val="both"/>
        <w:rPr>
          <w:rFonts w:ascii="Times New Roman" w:hAnsi="Times New Roman" w:cs="Times New Roman"/>
          <w:b/>
          <w:sz w:val="20"/>
          <w:szCs w:val="20"/>
        </w:rPr>
      </w:pPr>
      <w:r w:rsidRPr="00DE1DF2">
        <w:rPr>
          <w:rFonts w:ascii="Times New Roman" w:hAnsi="Times New Roman" w:cs="Times New Roman"/>
          <w:sz w:val="20"/>
          <w:szCs w:val="20"/>
        </w:rPr>
        <w:t xml:space="preserve">b) </w:t>
      </w:r>
      <w:r w:rsidRPr="00DE1DF2">
        <w:rPr>
          <w:rFonts w:ascii="Times New Roman" w:hAnsi="Times New Roman" w:cs="Times New Roman"/>
          <w:b/>
          <w:sz w:val="20"/>
          <w:szCs w:val="20"/>
        </w:rPr>
        <w:t xml:space="preserve">prestupu dieťaťa z inej materskej školy počas školského roka </w:t>
      </w:r>
      <w:r w:rsidRPr="00DE1DF2">
        <w:rPr>
          <w:rFonts w:ascii="Times New Roman" w:hAnsi="Times New Roman" w:cs="Times New Roman"/>
          <w:sz w:val="20"/>
          <w:szCs w:val="20"/>
        </w:rPr>
        <w:t>– aby</w:t>
      </w:r>
      <w:r w:rsidRPr="00DE1DF2">
        <w:rPr>
          <w:rFonts w:ascii="Times New Roman" w:hAnsi="Times New Roman" w:cs="Times New Roman"/>
          <w:i/>
          <w:sz w:val="20"/>
          <w:szCs w:val="20"/>
        </w:rPr>
        <w:t>sa umožnilo pri prestupe z jednej materskej školy do druhej (z objektívnych alebo subjektívnych dôvodov na strane rodiny dieťaťa) plnenie predprimárneho vzdel</w:t>
      </w:r>
      <w:r w:rsidRPr="00DE1DF2">
        <w:rPr>
          <w:rFonts w:ascii="Times New Roman" w:hAnsi="Times New Roman" w:cs="Times New Roman"/>
          <w:i/>
          <w:sz w:val="20"/>
          <w:szCs w:val="20"/>
        </w:rPr>
        <w:t>á</w:t>
      </w:r>
      <w:r w:rsidRPr="00DE1DF2">
        <w:rPr>
          <w:rFonts w:ascii="Times New Roman" w:hAnsi="Times New Roman" w:cs="Times New Roman"/>
          <w:i/>
          <w:sz w:val="20"/>
          <w:szCs w:val="20"/>
        </w:rPr>
        <w:lastRenderedPageBreak/>
        <w:t>vania, osobitne plnenie povinného predprimárneho vzdelávania v inej materskej škole, podľa výberu zákonného zástu</w:t>
      </w:r>
      <w:r w:rsidRPr="00DE1DF2">
        <w:rPr>
          <w:rFonts w:ascii="Times New Roman" w:hAnsi="Times New Roman" w:cs="Times New Roman"/>
          <w:i/>
          <w:sz w:val="20"/>
          <w:szCs w:val="20"/>
        </w:rPr>
        <w:t>p</w:t>
      </w:r>
      <w:r w:rsidRPr="00DE1DF2">
        <w:rPr>
          <w:rFonts w:ascii="Times New Roman" w:hAnsi="Times New Roman" w:cs="Times New Roman"/>
          <w:i/>
          <w:sz w:val="20"/>
          <w:szCs w:val="20"/>
        </w:rPr>
        <w:t>cu,</w:t>
      </w:r>
    </w:p>
    <w:p w:rsidR="00DE1DF2" w:rsidRPr="00DE1DF2" w:rsidRDefault="00DE1DF2" w:rsidP="00DE1DF2">
      <w:pPr>
        <w:autoSpaceDE w:val="0"/>
        <w:adjustRightInd w:val="0"/>
        <w:spacing w:before="120" w:after="120"/>
        <w:jc w:val="both"/>
        <w:rPr>
          <w:rFonts w:ascii="Times New Roman" w:hAnsi="Times New Roman" w:cs="Times New Roman"/>
          <w:i/>
          <w:sz w:val="20"/>
          <w:szCs w:val="20"/>
        </w:rPr>
      </w:pPr>
      <w:r w:rsidRPr="00DE1DF2">
        <w:rPr>
          <w:rFonts w:ascii="Times New Roman" w:hAnsi="Times New Roman" w:cs="Times New Roman"/>
          <w:sz w:val="20"/>
          <w:szCs w:val="20"/>
        </w:rPr>
        <w:t xml:space="preserve">c) </w:t>
      </w:r>
      <w:r w:rsidRPr="00DE1DF2">
        <w:rPr>
          <w:rFonts w:ascii="Times New Roman" w:hAnsi="Times New Roman" w:cs="Times New Roman"/>
          <w:b/>
          <w:sz w:val="20"/>
          <w:szCs w:val="20"/>
        </w:rPr>
        <w:t>pokračovania plnenia povinného predprimárneho vzdelávania v materskej škole</w:t>
      </w:r>
      <w:r w:rsidRPr="00DE1DF2">
        <w:rPr>
          <w:rFonts w:ascii="Times New Roman" w:hAnsi="Times New Roman" w:cs="Times New Roman"/>
          <w:sz w:val="20"/>
          <w:szCs w:val="20"/>
        </w:rPr>
        <w:t xml:space="preserve"> –</w:t>
      </w:r>
      <w:r w:rsidRPr="00DE1DF2">
        <w:rPr>
          <w:rFonts w:ascii="Times New Roman" w:hAnsi="Times New Roman" w:cs="Times New Roman"/>
          <w:i/>
          <w:sz w:val="20"/>
          <w:szCs w:val="20"/>
        </w:rPr>
        <w:t>aby sa umožnilo dieťaťu, ktorého zákonní zástupcovia sa „na poslednú chvíľu“ rozhodli požiadať o pokračovanie plnenia povinného predpr</w:t>
      </w:r>
      <w:r w:rsidRPr="00DE1DF2">
        <w:rPr>
          <w:rFonts w:ascii="Times New Roman" w:hAnsi="Times New Roman" w:cs="Times New Roman"/>
          <w:i/>
          <w:sz w:val="20"/>
          <w:szCs w:val="20"/>
        </w:rPr>
        <w:t>i</w:t>
      </w:r>
      <w:r w:rsidRPr="00DE1DF2">
        <w:rPr>
          <w:rFonts w:ascii="Times New Roman" w:hAnsi="Times New Roman" w:cs="Times New Roman"/>
          <w:i/>
          <w:sz w:val="20"/>
          <w:szCs w:val="20"/>
        </w:rPr>
        <w:t>márneho vzdelávania, pokračovať v plnení povinného predprimárneho vzdelávania v pôvodnej materskej škole,</w:t>
      </w:r>
    </w:p>
    <w:p w:rsidR="00DE1DF2" w:rsidRPr="00DE1DF2" w:rsidRDefault="00DE1DF2" w:rsidP="00DE1DF2">
      <w:pPr>
        <w:autoSpaceDE w:val="0"/>
        <w:adjustRightInd w:val="0"/>
        <w:spacing w:before="120" w:after="120"/>
        <w:jc w:val="both"/>
        <w:rPr>
          <w:rFonts w:ascii="Times New Roman" w:hAnsi="Times New Roman" w:cs="Times New Roman"/>
          <w:sz w:val="20"/>
          <w:szCs w:val="20"/>
        </w:rPr>
      </w:pPr>
      <w:r w:rsidRPr="00DE1DF2">
        <w:rPr>
          <w:rFonts w:ascii="Times New Roman" w:hAnsi="Times New Roman" w:cs="Times New Roman"/>
          <w:sz w:val="20"/>
          <w:szCs w:val="20"/>
        </w:rPr>
        <w:t xml:space="preserve">d) </w:t>
      </w:r>
      <w:r w:rsidRPr="00DE1DF2">
        <w:rPr>
          <w:rFonts w:ascii="Times New Roman" w:hAnsi="Times New Roman" w:cs="Times New Roman"/>
          <w:b/>
          <w:sz w:val="20"/>
          <w:szCs w:val="20"/>
        </w:rPr>
        <w:t>skončenia alebo zrušenia individuálneho vzdelávania  počas školského roka</w:t>
      </w:r>
      <w:r w:rsidRPr="00DE1DF2">
        <w:rPr>
          <w:rFonts w:ascii="Times New Roman" w:hAnsi="Times New Roman" w:cs="Times New Roman"/>
          <w:sz w:val="20"/>
          <w:szCs w:val="20"/>
        </w:rPr>
        <w:t xml:space="preserve"> – </w:t>
      </w:r>
      <w:r w:rsidRPr="00DE1DF2">
        <w:rPr>
          <w:rFonts w:ascii="Times New Roman" w:hAnsi="Times New Roman" w:cs="Times New Roman"/>
          <w:i/>
          <w:sz w:val="20"/>
          <w:szCs w:val="20"/>
        </w:rPr>
        <w:t>aby sa umožnilo plynulé začlen</w:t>
      </w:r>
      <w:r w:rsidRPr="00DE1DF2">
        <w:rPr>
          <w:rFonts w:ascii="Times New Roman" w:hAnsi="Times New Roman" w:cs="Times New Roman"/>
          <w:i/>
          <w:sz w:val="20"/>
          <w:szCs w:val="20"/>
        </w:rPr>
        <w:t>e</w:t>
      </w:r>
      <w:r w:rsidRPr="00DE1DF2">
        <w:rPr>
          <w:rFonts w:ascii="Times New Roman" w:hAnsi="Times New Roman" w:cs="Times New Roman"/>
          <w:i/>
          <w:sz w:val="20"/>
          <w:szCs w:val="20"/>
        </w:rPr>
        <w:t>nie takéhoto dieťaťa do riadneho, denného plnenia povinného predprimárneho vzdelávania v materskej škole,</w:t>
      </w:r>
    </w:p>
    <w:p w:rsidR="00DE1DF2" w:rsidRPr="00DE1DF2" w:rsidRDefault="00DE1DF2" w:rsidP="00DE1DF2">
      <w:pPr>
        <w:autoSpaceDE w:val="0"/>
        <w:adjustRightInd w:val="0"/>
        <w:spacing w:before="120" w:after="120"/>
        <w:jc w:val="both"/>
        <w:rPr>
          <w:rFonts w:ascii="Times New Roman" w:hAnsi="Times New Roman" w:cs="Times New Roman"/>
          <w:sz w:val="20"/>
          <w:szCs w:val="20"/>
        </w:rPr>
      </w:pPr>
      <w:r w:rsidRPr="00DE1DF2">
        <w:rPr>
          <w:rFonts w:ascii="Times New Roman" w:hAnsi="Times New Roman" w:cs="Times New Roman"/>
          <w:sz w:val="20"/>
          <w:szCs w:val="20"/>
        </w:rPr>
        <w:t xml:space="preserve">e) </w:t>
      </w:r>
      <w:r w:rsidRPr="00DE1DF2">
        <w:rPr>
          <w:rFonts w:ascii="Times New Roman" w:hAnsi="Times New Roman" w:cs="Times New Roman"/>
          <w:b/>
          <w:sz w:val="20"/>
          <w:szCs w:val="20"/>
        </w:rPr>
        <w:t>zvýšeného záujmu zákonných zástupcov detí o výchovu a vzdelávanie v materskej škole</w:t>
      </w:r>
      <w:r w:rsidRPr="00DE1DF2">
        <w:rPr>
          <w:rFonts w:ascii="Times New Roman" w:hAnsi="Times New Roman" w:cs="Times New Roman"/>
          <w:sz w:val="20"/>
          <w:szCs w:val="20"/>
        </w:rPr>
        <w:t xml:space="preserve"> – </w:t>
      </w:r>
      <w:r w:rsidRPr="00DE1DF2">
        <w:rPr>
          <w:rFonts w:ascii="Times New Roman" w:hAnsi="Times New Roman" w:cs="Times New Roman"/>
          <w:i/>
          <w:sz w:val="20"/>
          <w:szCs w:val="20"/>
        </w:rPr>
        <w:t>napríklad vo vzťahu k deťom, pre ktoré je predprimárne vzdelávanie povinné.</w:t>
      </w:r>
    </w:p>
    <w:p w:rsidR="00DE1DF2" w:rsidRPr="00DE1DF2" w:rsidRDefault="00DE1DF2" w:rsidP="00DE1DF2">
      <w:pPr>
        <w:jc w:val="both"/>
        <w:rPr>
          <w:rFonts w:ascii="Times New Roman" w:hAnsi="Times New Roman" w:cs="Times New Roman"/>
          <w:i/>
          <w:sz w:val="20"/>
          <w:szCs w:val="20"/>
        </w:rPr>
      </w:pPr>
      <w:r w:rsidRPr="00DE1DF2">
        <w:rPr>
          <w:rFonts w:ascii="Times New Roman" w:hAnsi="Times New Roman" w:cs="Times New Roman"/>
          <w:sz w:val="20"/>
          <w:szCs w:val="20"/>
        </w:rPr>
        <w:t xml:space="preserve">Riaditeľ materskej školy má podľa § 24 ods. 4 zákona č. 355/2007 Z. z. povinnosť </w:t>
      </w:r>
      <w:r w:rsidRPr="00DE1DF2">
        <w:rPr>
          <w:rFonts w:ascii="Times New Roman" w:hAnsi="Times New Roman" w:cs="Times New Roman"/>
          <w:b/>
          <w:sz w:val="20"/>
          <w:szCs w:val="20"/>
        </w:rPr>
        <w:t>vypracovať prevádzkový poriadok</w:t>
      </w:r>
      <w:r w:rsidRPr="00DE1DF2">
        <w:rPr>
          <w:rFonts w:ascii="Times New Roman" w:hAnsi="Times New Roman" w:cs="Times New Roman"/>
          <w:sz w:val="20"/>
          <w:szCs w:val="20"/>
        </w:rPr>
        <w:t xml:space="preserve">. </w:t>
      </w:r>
    </w:p>
    <w:p w:rsidR="00DE1DF2" w:rsidRPr="00DE1DF2" w:rsidRDefault="00DE1DF2" w:rsidP="00DE1DF2">
      <w:pPr>
        <w:spacing w:before="120" w:after="120"/>
        <w:jc w:val="both"/>
        <w:rPr>
          <w:rFonts w:ascii="Times New Roman" w:hAnsi="Times New Roman" w:cs="Times New Roman"/>
          <w:sz w:val="20"/>
          <w:szCs w:val="20"/>
        </w:rPr>
      </w:pPr>
      <w:r w:rsidRPr="00DE1DF2">
        <w:rPr>
          <w:rFonts w:ascii="Times New Roman" w:hAnsi="Times New Roman" w:cs="Times New Roman"/>
          <w:sz w:val="20"/>
          <w:szCs w:val="20"/>
        </w:rPr>
        <w:t>V nadväznosti na § 24 ods. 4 zákona č. 355/2007 Z. z. sa v § 9 vyhlášky Ministerstva zdravotníctva Slovenskej republ</w:t>
      </w:r>
      <w:r w:rsidRPr="00DE1DF2">
        <w:rPr>
          <w:rFonts w:ascii="Times New Roman" w:hAnsi="Times New Roman" w:cs="Times New Roman"/>
          <w:sz w:val="20"/>
          <w:szCs w:val="20"/>
        </w:rPr>
        <w:t>i</w:t>
      </w:r>
      <w:r w:rsidRPr="00DE1DF2">
        <w:rPr>
          <w:rFonts w:ascii="Times New Roman" w:hAnsi="Times New Roman" w:cs="Times New Roman"/>
          <w:sz w:val="20"/>
          <w:szCs w:val="20"/>
        </w:rPr>
        <w:t xml:space="preserve">ky č. 75/2023 Z. z. o podrobnostiach o požiadavkách na zariadenia pre deti a mládež (ďalej len „vyhláška MZ SR č. 75/2023 Z. z.“) ustanovuje, </w:t>
      </w:r>
      <w:r w:rsidRPr="00DE1DF2">
        <w:rPr>
          <w:rFonts w:ascii="Times New Roman" w:hAnsi="Times New Roman" w:cs="Times New Roman"/>
          <w:b/>
          <w:sz w:val="20"/>
          <w:szCs w:val="20"/>
        </w:rPr>
        <w:t>ktoré náležitosti musí obsahovať každý prevádzkový poriadok</w:t>
      </w:r>
      <w:r w:rsidRPr="00DE1DF2">
        <w:rPr>
          <w:rFonts w:ascii="Times New Roman" w:hAnsi="Times New Roman" w:cs="Times New Roman"/>
          <w:sz w:val="20"/>
          <w:szCs w:val="20"/>
        </w:rPr>
        <w:t xml:space="preserve">, ktorý </w:t>
      </w:r>
      <w:r w:rsidRPr="00DE1DF2">
        <w:rPr>
          <w:rFonts w:ascii="Times New Roman" w:hAnsi="Times New Roman" w:cs="Times New Roman"/>
          <w:b/>
          <w:sz w:val="20"/>
          <w:szCs w:val="20"/>
        </w:rPr>
        <w:t>schvaľuje pr</w:t>
      </w:r>
      <w:r w:rsidRPr="00DE1DF2">
        <w:rPr>
          <w:rFonts w:ascii="Times New Roman" w:hAnsi="Times New Roman" w:cs="Times New Roman"/>
          <w:b/>
          <w:sz w:val="20"/>
          <w:szCs w:val="20"/>
        </w:rPr>
        <w:t>í</w:t>
      </w:r>
      <w:r w:rsidRPr="00DE1DF2">
        <w:rPr>
          <w:rFonts w:ascii="Times New Roman" w:hAnsi="Times New Roman" w:cs="Times New Roman"/>
          <w:b/>
          <w:sz w:val="20"/>
          <w:szCs w:val="20"/>
        </w:rPr>
        <w:t xml:space="preserve">slušný regionálny úrad verejného zdravotníctva </w:t>
      </w:r>
      <w:r w:rsidRPr="00DE1DF2">
        <w:rPr>
          <w:rFonts w:ascii="Times New Roman" w:hAnsi="Times New Roman" w:cs="Times New Roman"/>
          <w:sz w:val="20"/>
          <w:szCs w:val="20"/>
        </w:rPr>
        <w:t xml:space="preserve">(ďalej len „RÚVZ“). </w:t>
      </w:r>
    </w:p>
    <w:p w:rsidR="00DE1DF2" w:rsidRPr="00DE1DF2" w:rsidRDefault="00DE1DF2" w:rsidP="00DE1DF2">
      <w:pPr>
        <w:spacing w:before="120" w:after="120"/>
        <w:jc w:val="both"/>
        <w:rPr>
          <w:rFonts w:ascii="Times New Roman" w:hAnsi="Times New Roman" w:cs="Times New Roman"/>
          <w:b/>
          <w:i/>
          <w:sz w:val="20"/>
          <w:szCs w:val="20"/>
        </w:rPr>
      </w:pPr>
      <w:r w:rsidRPr="00DE1DF2">
        <w:rPr>
          <w:rFonts w:ascii="Times New Roman" w:hAnsi="Times New Roman" w:cs="Times New Roman"/>
          <w:sz w:val="20"/>
          <w:szCs w:val="20"/>
        </w:rPr>
        <w:t xml:space="preserve">Jednou </w:t>
      </w:r>
      <w:r w:rsidRPr="00DE1DF2">
        <w:rPr>
          <w:rFonts w:ascii="Times New Roman" w:hAnsi="Times New Roman" w:cs="Times New Roman"/>
          <w:b/>
          <w:sz w:val="20"/>
          <w:szCs w:val="20"/>
        </w:rPr>
        <w:t>z náležitostí prevádzkového poriadku</w:t>
      </w:r>
      <w:r w:rsidRPr="00DE1DF2">
        <w:rPr>
          <w:rFonts w:ascii="Times New Roman" w:hAnsi="Times New Roman" w:cs="Times New Roman"/>
          <w:sz w:val="20"/>
          <w:szCs w:val="20"/>
        </w:rPr>
        <w:t xml:space="preserve"> musí byť aj </w:t>
      </w:r>
      <w:r w:rsidRPr="00DE1DF2">
        <w:rPr>
          <w:rFonts w:ascii="Times New Roman" w:hAnsi="Times New Roman" w:cs="Times New Roman"/>
          <w:b/>
          <w:sz w:val="20"/>
          <w:szCs w:val="20"/>
        </w:rPr>
        <w:t>informácia o kapacite školy.</w:t>
      </w:r>
    </w:p>
    <w:p w:rsidR="00DE1DF2" w:rsidRPr="002C5CFD" w:rsidRDefault="00DE1DF2" w:rsidP="002C5CFD">
      <w:pPr>
        <w:pStyle w:val="Normlnywebov"/>
        <w:spacing w:before="120" w:beforeAutospacing="0" w:after="120" w:afterAutospacing="0"/>
        <w:jc w:val="both"/>
        <w:rPr>
          <w:rFonts w:ascii="Times New Roman" w:hAnsi="Times New Roman" w:cs="Times New Roman"/>
          <w:color w:val="2F5597"/>
          <w:sz w:val="20"/>
          <w:szCs w:val="20"/>
        </w:rPr>
      </w:pPr>
      <w:r w:rsidRPr="00DE1DF2">
        <w:rPr>
          <w:rFonts w:ascii="Times New Roman" w:hAnsi="Times New Roman" w:cs="Times New Roman"/>
          <w:sz w:val="20"/>
          <w:szCs w:val="20"/>
        </w:rPr>
        <w:t xml:space="preserve">V prípade, </w:t>
      </w:r>
      <w:r w:rsidRPr="00DE1DF2">
        <w:rPr>
          <w:rFonts w:ascii="Times New Roman" w:hAnsi="Times New Roman" w:cs="Times New Roman"/>
          <w:b/>
          <w:sz w:val="20"/>
          <w:szCs w:val="20"/>
        </w:rPr>
        <w:t>ak riaditeľ materskej školy</w:t>
      </w:r>
      <w:r w:rsidRPr="00DE1DF2">
        <w:rPr>
          <w:rFonts w:ascii="Times New Roman" w:hAnsi="Times New Roman" w:cs="Times New Roman"/>
          <w:sz w:val="20"/>
          <w:szCs w:val="20"/>
        </w:rPr>
        <w:t xml:space="preserve"> z dôvodov uvedených v § 28 ods. 10 školského zákona </w:t>
      </w:r>
      <w:r w:rsidRPr="00DE1DF2">
        <w:rPr>
          <w:rFonts w:ascii="Times New Roman" w:hAnsi="Times New Roman" w:cs="Times New Roman"/>
          <w:b/>
          <w:sz w:val="20"/>
          <w:szCs w:val="20"/>
        </w:rPr>
        <w:t>plánuje prijatie vy</w:t>
      </w:r>
      <w:r w:rsidRPr="00DE1DF2">
        <w:rPr>
          <w:rFonts w:ascii="Times New Roman" w:hAnsi="Times New Roman" w:cs="Times New Roman"/>
          <w:b/>
          <w:sz w:val="20"/>
          <w:szCs w:val="20"/>
        </w:rPr>
        <w:t>š</w:t>
      </w:r>
      <w:r w:rsidRPr="00DE1DF2">
        <w:rPr>
          <w:rFonts w:ascii="Times New Roman" w:hAnsi="Times New Roman" w:cs="Times New Roman"/>
          <w:b/>
          <w:sz w:val="20"/>
          <w:szCs w:val="20"/>
        </w:rPr>
        <w:t>šieho počtu detí</w:t>
      </w:r>
      <w:r w:rsidRPr="00DE1DF2">
        <w:rPr>
          <w:rFonts w:ascii="Times New Roman" w:hAnsi="Times New Roman" w:cs="Times New Roman"/>
          <w:sz w:val="20"/>
          <w:szCs w:val="20"/>
        </w:rPr>
        <w:t xml:space="preserve"> ako je uvedené v § 28 ods. 9 školského zákona, a tento počet by bol vyšší, ako je celkový počet uv</w:t>
      </w:r>
      <w:r w:rsidRPr="00DE1DF2">
        <w:rPr>
          <w:rFonts w:ascii="Times New Roman" w:hAnsi="Times New Roman" w:cs="Times New Roman"/>
          <w:sz w:val="20"/>
          <w:szCs w:val="20"/>
        </w:rPr>
        <w:t>e</w:t>
      </w:r>
      <w:r w:rsidRPr="00DE1DF2">
        <w:rPr>
          <w:rFonts w:ascii="Times New Roman" w:hAnsi="Times New Roman" w:cs="Times New Roman"/>
          <w:sz w:val="20"/>
          <w:szCs w:val="20"/>
        </w:rPr>
        <w:t xml:space="preserve">dený v prevádzkovom poriadku, pred prijatím vyššieho počtu detí musí riaditeľ materskej školy </w:t>
      </w:r>
      <w:r w:rsidRPr="00DE1DF2">
        <w:rPr>
          <w:rFonts w:ascii="Times New Roman" w:hAnsi="Times New Roman" w:cs="Times New Roman"/>
          <w:b/>
          <w:sz w:val="20"/>
          <w:szCs w:val="20"/>
        </w:rPr>
        <w:t>vypracovať dodatok k prevádzkovému poriadkua predložiť ho na schválenie príslušnému RÚVZ</w:t>
      </w:r>
      <w:r w:rsidRPr="00DE1DF2">
        <w:rPr>
          <w:rFonts w:ascii="Times New Roman" w:hAnsi="Times New Roman" w:cs="Times New Roman"/>
          <w:sz w:val="20"/>
          <w:szCs w:val="20"/>
        </w:rPr>
        <w:t>.</w:t>
      </w:r>
    </w:p>
    <w:p w:rsidR="00440C6F" w:rsidRDefault="00440C6F">
      <w:pPr>
        <w:pStyle w:val="Standard"/>
        <w:spacing w:line="360" w:lineRule="auto"/>
        <w:jc w:val="both"/>
        <w:rPr>
          <w:rFonts w:ascii="Times New Roman" w:hAnsi="Times New Roman" w:cs="Times New Roman"/>
          <w:b/>
          <w:i/>
          <w:sz w:val="20"/>
          <w:szCs w:val="20"/>
        </w:rPr>
      </w:pPr>
    </w:p>
    <w:p w:rsidR="006A1C69" w:rsidRDefault="001376A9" w:rsidP="00451CCC">
      <w:pPr>
        <w:pStyle w:val="Standard"/>
        <w:spacing w:line="360" w:lineRule="auto"/>
        <w:jc w:val="center"/>
        <w:rPr>
          <w:rFonts w:hint="eastAsia"/>
        </w:rPr>
      </w:pPr>
      <w:r>
        <w:rPr>
          <w:rStyle w:val="Predvolenpsmoodseku1"/>
          <w:rFonts w:ascii="Times New Roman" w:hAnsi="Times New Roman" w:cs="Times New Roman"/>
          <w:b/>
          <w:sz w:val="20"/>
          <w:szCs w:val="20"/>
          <w:u w:val="single"/>
        </w:rPr>
        <w:t>10. DOCHÁDZKA DETÍ DO MATERSKEJ ŠKOLY</w:t>
      </w:r>
      <w:r>
        <w:rPr>
          <w:rStyle w:val="Predvolenpsmoodseku1"/>
          <w:rFonts w:ascii="Times New Roman" w:hAnsi="Times New Roman" w:cs="Times New Roman"/>
          <w:sz w:val="20"/>
          <w:szCs w:val="20"/>
          <w:u w:val="single"/>
        </w:rPr>
        <w:t>.</w:t>
      </w:r>
    </w:p>
    <w:p w:rsidR="006A1C69" w:rsidRDefault="006A1C69">
      <w:pPr>
        <w:pStyle w:val="Standard"/>
        <w:spacing w:line="360" w:lineRule="auto"/>
        <w:jc w:val="center"/>
        <w:rPr>
          <w:rFonts w:ascii="Times New Roman" w:hAnsi="Times New Roman" w:cs="Times New Roman"/>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A. Dochádzka detí do materskej školy: Materská škola, Platanová 3, Nitra ako organizačná zložka Spojenej materskej školy Dobšinského 2885/8, Nitra</w:t>
      </w:r>
    </w:p>
    <w:p w:rsidR="006A1C69" w:rsidRDefault="006A1C69">
      <w:pPr>
        <w:pStyle w:val="Normlny1"/>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B. Dochádzka detí do materskej školy : Materská škola, Vansovej 6, Nitra ako organizačná zložka Spojenej materskej školy Dobšinského 2885/8, Nitra</w:t>
      </w:r>
    </w:p>
    <w:p w:rsidR="006A1C69" w:rsidRDefault="006A1C69">
      <w:pPr>
        <w:pStyle w:val="Normlny1"/>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C. Dochádzka detí do materskej školy : Materská škola, Belopotockého 2,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u w:val="single"/>
        </w:rPr>
      </w:pP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rPr>
        <w:t xml:space="preserve">Rodič privádza dieťa do materskej školy </w:t>
      </w:r>
      <w:r>
        <w:rPr>
          <w:rStyle w:val="Predvolenpsmoodseku1"/>
          <w:rFonts w:ascii="Times New Roman" w:hAnsi="Times New Roman" w:cs="Times New Roman"/>
          <w:b/>
          <w:sz w:val="20"/>
          <w:szCs w:val="20"/>
          <w:u w:val="single"/>
        </w:rPr>
        <w:t>od 6.</w:t>
      </w:r>
      <w:r>
        <w:rPr>
          <w:rStyle w:val="Predvolenpsmoodseku1"/>
          <w:rFonts w:ascii="Times New Roman" w:hAnsi="Times New Roman" w:cs="Times New Roman"/>
          <w:b/>
          <w:sz w:val="20"/>
          <w:szCs w:val="20"/>
          <w:u w:val="single"/>
          <w:vertAlign w:val="superscript"/>
        </w:rPr>
        <w:t>30</w:t>
      </w:r>
      <w:r>
        <w:rPr>
          <w:rStyle w:val="Predvolenpsmoodseku1"/>
          <w:rFonts w:ascii="Times New Roman" w:hAnsi="Times New Roman" w:cs="Times New Roman"/>
          <w:b/>
          <w:sz w:val="20"/>
          <w:szCs w:val="20"/>
          <w:u w:val="single"/>
        </w:rPr>
        <w:t>. hodiny do 8.</w:t>
      </w:r>
      <w:r>
        <w:rPr>
          <w:rStyle w:val="Predvolenpsmoodseku1"/>
          <w:rFonts w:ascii="Times New Roman" w:hAnsi="Times New Roman" w:cs="Times New Roman"/>
          <w:b/>
          <w:sz w:val="20"/>
          <w:szCs w:val="20"/>
          <w:u w:val="single"/>
          <w:vertAlign w:val="superscript"/>
        </w:rPr>
        <w:t>00</w:t>
      </w:r>
      <w:r>
        <w:rPr>
          <w:rStyle w:val="Predvolenpsmoodseku1"/>
          <w:rFonts w:ascii="Times New Roman" w:hAnsi="Times New Roman" w:cs="Times New Roman"/>
          <w:b/>
          <w:sz w:val="20"/>
          <w:szCs w:val="20"/>
          <w:u w:val="single"/>
        </w:rPr>
        <w:t xml:space="preserve"> hodiny, prosíme rodičov,  aby  dodržovali stanovený čas príchodu detí  do  materskej  školy  do 8.</w:t>
      </w:r>
      <w:r>
        <w:rPr>
          <w:rStyle w:val="Predvolenpsmoodseku1"/>
          <w:rFonts w:ascii="Times New Roman" w:hAnsi="Times New Roman" w:cs="Times New Roman"/>
          <w:b/>
          <w:sz w:val="20"/>
          <w:szCs w:val="20"/>
          <w:u w:val="single"/>
          <w:vertAlign w:val="superscript"/>
        </w:rPr>
        <w:t>00</w:t>
      </w:r>
      <w:r>
        <w:rPr>
          <w:rStyle w:val="Predvolenpsmoodseku1"/>
          <w:rFonts w:ascii="Times New Roman" w:hAnsi="Times New Roman" w:cs="Times New Roman"/>
          <w:b/>
          <w:sz w:val="20"/>
          <w:szCs w:val="20"/>
          <w:u w:val="single"/>
        </w:rPr>
        <w:t>. hod .</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Ak sa zákonný zástupca dohodne s triednou učiteľkou na inom spôsobe dochádzky, je mu to umožnené po dohode príchodu a spôsobu stravovania tak, aby nenarušil priebeh činnosti ostatných detí.</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Prevzatie dieťaťa môže pedagogický zamestnanec odmietnuť, ak zistí, alebo má podozrenie, že jeho zdravotný stav nie je vhodný pre prijatie, vyžiadaním vyjadrenia pediatra či je – nie je zdravotný stav dieťaťa infekčný, resp. či dieťa môže pre svoj zdravotný stav navštevovať materskú školu.</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v MŠ počas dňa ochorie, pedagogický zamestnanec zabezpečí jeho izoláciu od ostatných detí a informuje zákonného zástupcu, ktorý si dieťa prevezme.</w:t>
      </w: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rPr>
        <w:lastRenderedPageBreak/>
        <w:t xml:space="preserve">V materskej škole sa </w:t>
      </w:r>
      <w:r>
        <w:rPr>
          <w:rStyle w:val="Predvolenpsmoodseku1"/>
          <w:rFonts w:ascii="Times New Roman" w:hAnsi="Times New Roman" w:cs="Times New Roman"/>
          <w:b/>
          <w:bCs/>
          <w:sz w:val="20"/>
          <w:szCs w:val="20"/>
        </w:rPr>
        <w:t>nepodávajú žiadne lieky ani homeopatiká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v prípade zlomeniny u dieťaťa</w:t>
      </w:r>
      <w:r>
        <w:rPr>
          <w:rStyle w:val="Predvolenpsmoodseku1"/>
          <w:rFonts w:ascii="Times New Roman" w:hAnsi="Times New Roman" w:cs="Times New Roman"/>
          <w:sz w:val="20"/>
          <w:szCs w:val="20"/>
        </w:rPr>
        <w:t xml:space="preserve"> - (sadra, dlaha, ortéza) </w:t>
      </w:r>
      <w:r>
        <w:rPr>
          <w:rStyle w:val="Predvolenpsmoodseku1"/>
          <w:rFonts w:ascii="Times New Roman" w:hAnsi="Times New Roman" w:cs="Times New Roman"/>
          <w:b/>
          <w:bCs/>
          <w:sz w:val="20"/>
          <w:szCs w:val="20"/>
        </w:rPr>
        <w:t xml:space="preserve">bude dochádzka dieťaťa do materskej školy obmedzená, prerušená na dobu počas, ktorej dieťa bude  mať sadru, dlahu, ortézu, vzhľadom na bezpečnosť samotného dieťaťa a ostatných detí. </w:t>
      </w:r>
      <w:r>
        <w:rPr>
          <w:rStyle w:val="Predvolenpsmoodseku1"/>
          <w:rFonts w:ascii="Times New Roman" w:hAnsi="Times New Roman" w:cs="Times New Roman"/>
          <w:sz w:val="20"/>
          <w:szCs w:val="20"/>
        </w:rPr>
        <w:t>Na základe  prípisu  ÚVZ SR   č. 2016-8138/440:1-10A0 zo dňa 29.01.2016  -  Vydávanie potvrdení o zdravotnej  spôsobilosti dieťaťa praktickými lekármi starostlivosti o deti a dorast.</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Potvrdenie od praktického lekára  o  zdravotnej  spôsobilosti  pre dieťa pred prvým nástupom do MŠ obsahuje kompletné  údaje o zdravotnej spôsobilosti, obsahuje všetky požadované skutočné údaje o povinnom očkovaní, ako aj uvedenie prípadného ochorenia dieťaťa, ktorého prejaví, alebo dôsledky by mohli negatívne vplývať na jeho pobyt, alebo ohrozovať či obmedzovať výchovu a vzdelávanie samotného dieťaťa, alebo ostatných detí v kolektíve.</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 bežnom prenosnom, infekčnom, alebo inom ochorení dieťaťa rodič vyplní bezpríznakovosť,  v ktorej vyhlási, že jeho dieťa neprejavuje príznaky prenosného ochorenia, a že RÚVZ ani lekár praktickej zdravotnej starostlivosti menovanému dieťaťu nenariadil karanténe opatrenie a zvýšený zdravotný dozor, alebo lekársky dohľad.  Vyhlásenia  zákonní zástupcovia budú mať v dispozícii  na triednej nástenke, ktoré podpíšu a spolu s dieťaťom, ktoré prichádza do materskej školy po bežnom ochorení odovzdajú triednej, alebo službukonajúcej  učiteľke.</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mimoriadnej  situácie vzhľadom  na hygienicko</w:t>
      </w:r>
      <w:r w:rsidR="00674D24">
        <w:rPr>
          <w:rFonts w:ascii="Times New Roman" w:hAnsi="Times New Roman" w:cs="Times New Roman"/>
          <w:sz w:val="20"/>
          <w:szCs w:val="20"/>
        </w:rPr>
        <w:t>-</w:t>
      </w:r>
      <w:r>
        <w:rPr>
          <w:rFonts w:ascii="Times New Roman" w:hAnsi="Times New Roman" w:cs="Times New Roman"/>
          <w:sz w:val="20"/>
          <w:szCs w:val="20"/>
        </w:rPr>
        <w:t>epidemiologické opatrenia sa riadi vyhláškami RÚVZ,  organizačnými pokynmi  riaditeľky školy a pandemickým plánom školy.</w:t>
      </w: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u w:val="single"/>
        </w:rPr>
        <w:t>Neprítomnosť dieťaťa a odhlásenie oznámi rodič vopred, najneskôr do 8,00 hod. v deň neprítomnosti. Najneskôr do 5 pracovných dní od začiatku neprítomnosti dieťaťa oznámi rodič dôvod a predpokladaný čas jeho neprítomnosti.</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Rozhodnutie o prerušení dochádzky dieťaťa je vydané na základe písomnej žiadosti zákonného zástupcu.</w:t>
      </w:r>
    </w:p>
    <w:p w:rsidR="006A1C69" w:rsidRDefault="001376A9" w:rsidP="00451CCC">
      <w:pPr>
        <w:pStyle w:val="Standard"/>
        <w:widowControl w:val="0"/>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11. UKONČENIE DOCHÁDZKY DIEŤAŤA DO MATERSKEJ ŠKOLY</w:t>
      </w:r>
    </w:p>
    <w:p w:rsidR="006A1C69" w:rsidRDefault="006A1C69">
      <w:pPr>
        <w:pStyle w:val="Standard"/>
        <w:widowControl w:val="0"/>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11 A. Ukončenie dochádzky dieťaťa do materskej školy: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11 B. Ukončenie dochádzky dieťaťa do materskej školy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11 C. Ukončenie dochádzky dieťaťa do materskej školy: Materská škola, 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451CCC" w:rsidRDefault="00451CCC">
      <w:pPr>
        <w:pStyle w:val="Standard"/>
        <w:spacing w:line="360" w:lineRule="auto"/>
        <w:jc w:val="both"/>
        <w:rPr>
          <w:rFonts w:ascii="Times New Roman" w:hAnsi="Times New Roman" w:cs="Times New Roman"/>
          <w:sz w:val="20"/>
          <w:szCs w:val="20"/>
        </w:rPr>
      </w:pPr>
    </w:p>
    <w:p w:rsidR="00451CCC" w:rsidRDefault="00451CCC">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Dochádzka do materskej školy sa ukončuje:</w:t>
      </w:r>
    </w:p>
    <w:p w:rsidR="006A1C69" w:rsidRDefault="001376A9" w:rsidP="00021764">
      <w:pPr>
        <w:pStyle w:val="Odsekzoznamu1"/>
        <w:numPr>
          <w:ilvl w:val="0"/>
          <w:numId w:val="241"/>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absolvovaním preprimárneho vzdelávania</w:t>
      </w:r>
    </w:p>
    <w:p w:rsidR="006A1C69" w:rsidRDefault="001376A9">
      <w:pPr>
        <w:pStyle w:val="Odsekzoznamu1"/>
        <w:numPr>
          <w:ilvl w:val="0"/>
          <w:numId w:val="51"/>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na žiadosť rodiča- zákonného zástupcu dieťaťa</w:t>
      </w:r>
    </w:p>
    <w:p w:rsidR="006A1C69" w:rsidRDefault="001376A9">
      <w:pPr>
        <w:pStyle w:val="Odsekzoznamu1"/>
        <w:numPr>
          <w:ilvl w:val="0"/>
          <w:numId w:val="51"/>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vydaním rozhodnutia o ukončení dochádzky dieťaťa v materskej škole na základe opakovaného porušenia školského poriadku školy.</w:t>
      </w:r>
    </w:p>
    <w:p w:rsidR="006A1C69" w:rsidRDefault="001376A9">
      <w:pPr>
        <w:pStyle w:val="Standard"/>
        <w:spacing w:before="120" w:after="120" w:line="360" w:lineRule="auto"/>
        <w:ind w:firstLine="357"/>
        <w:jc w:val="both"/>
        <w:rPr>
          <w:rFonts w:ascii="Times New Roman" w:hAnsi="Times New Roman" w:cs="Times New Roman"/>
          <w:sz w:val="20"/>
          <w:szCs w:val="20"/>
        </w:rPr>
      </w:pPr>
      <w:r>
        <w:rPr>
          <w:rFonts w:ascii="Times New Roman" w:hAnsi="Times New Roman" w:cs="Times New Roman"/>
          <w:sz w:val="20"/>
          <w:szCs w:val="20"/>
        </w:rPr>
        <w:t>Predprimárne vzdelanie získa dieťa absolvovaním posledného ročníka vzdelávacieho odboru vzdelávania v materskej škole. Materská škola vydá dieťaťu, ktoré ukončilo predprimárne vzdelávanie osvedčenie o absolvovaní predprimárneho vzdelávania.</w:t>
      </w:r>
    </w:p>
    <w:p w:rsidR="006A1C69" w:rsidRDefault="001376A9">
      <w:pPr>
        <w:pStyle w:val="Standard"/>
        <w:spacing w:line="360" w:lineRule="auto"/>
        <w:ind w:firstLine="357"/>
        <w:jc w:val="both"/>
        <w:rPr>
          <w:rFonts w:ascii="Times New Roman" w:hAnsi="Times New Roman" w:cs="Times New Roman"/>
          <w:sz w:val="20"/>
          <w:szCs w:val="20"/>
        </w:rPr>
      </w:pPr>
      <w:r>
        <w:rPr>
          <w:rFonts w:ascii="Times New Roman" w:hAnsi="Times New Roman" w:cs="Times New Roman"/>
          <w:sz w:val="20"/>
          <w:szCs w:val="20"/>
        </w:rPr>
        <w:t>Podmienky predčasného ukončenia predprimárn</w:t>
      </w:r>
      <w:r w:rsidR="00085CC2">
        <w:rPr>
          <w:rFonts w:ascii="Times New Roman" w:hAnsi="Times New Roman" w:cs="Times New Roman"/>
          <w:sz w:val="20"/>
          <w:szCs w:val="20"/>
        </w:rPr>
        <w:t>e</w:t>
      </w:r>
      <w:r>
        <w:rPr>
          <w:rFonts w:ascii="Times New Roman" w:hAnsi="Times New Roman" w:cs="Times New Roman"/>
          <w:sz w:val="20"/>
          <w:szCs w:val="20"/>
        </w:rPr>
        <w:t>ho vzdelávania dieťaťa v MŠ:</w:t>
      </w:r>
    </w:p>
    <w:p w:rsidR="006A1C69" w:rsidRDefault="001376A9" w:rsidP="00021764">
      <w:pPr>
        <w:pStyle w:val="Odsekzoznamu1"/>
        <w:numPr>
          <w:ilvl w:val="0"/>
          <w:numId w:val="242"/>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opakovane porušuje podmienky predprimárneho vzdelávania svojho dieťaťa určené školským poriadkom,</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neinformuje materskú školu o zmene zdravotnej spôsobilosti dieťaťa, jeho zdravotných problémoch alebo iných závažných skutočnostiach, ktoré majú vplyv na priebeh výchovy a vzdelávania dieťaťa a ostatných detí zúčastňujúcich sa na predprimárnom vzdelávaní,</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odmietne s dieťaťom absolvovať odborné vyšetrenia, ak sa špeciálne výchovno-vzdelávacie potreby dieťaťa prejavia po jeho prijatí do materskej školy a je potrebné zmeniť formu vzdelávania dieťa podľa § 108 ods. 1 školského zákona,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predčasné skončenie predprimárneho vzdelávania odporučí všeobecný lekár pre deti a dorast alebo lekár špecialista,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predčasné skončenie predprimárneho vzdelávania odporučí príslušné zariadenie výchovného poradenstva a prevencie,</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neinformuje školu o zdravotných problémoch dieťaťa a iných závažných skutočnostiach vzťahujúcich sa na zdravotný stav dieťaťa,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nerešpektuje podmienky predprimárneho vzdelávania určené v rozhodnutí o prijatí dieťaťa a zaradení na adaptačný/diagnostický pobyt,</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na základe odborného vyjadrenia- odporúčania/neodporúčania príslušného poradenského zariadenia (CPP, ŠCP – Špecializované Centrum Poradenstva) k predprimárnemu vzdelávaniu dieťaťa spolu s ostatnými deťmi v triede MŠ riaditeľ školy po prerokovaní so zákonným zástupcom dieťaťa predčasne ukončí predprimárne vzdelávanie dieťaťa v materskej škole,</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zákonný zástupca dieťaťa nevyjadrí písomnou formou škole súhlas k spolupráci s príslušným poradenským zariadením (CPP, ŠCPP) na zabezpečenie vhodných podmienok pre edukáciu dieťaťa v prípade, že škola nemá pedagóga so špeciálno-pedagogickou kvalifikáciou,</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rozhodnutiu o predčasnom ukončení predprimárneho vzdelávania predchádza upozornenie zákonného zástupcu riaditeľkou a možnosť prerušenia dochádzky,</w:t>
      </w:r>
    </w:p>
    <w:p w:rsidR="00662EAC" w:rsidRPr="00441ABC" w:rsidRDefault="001376A9" w:rsidP="00441ABC">
      <w:pPr>
        <w:pStyle w:val="Odsekzoznamu1"/>
        <w:numPr>
          <w:ilvl w:val="0"/>
          <w:numId w:val="50"/>
        </w:numPr>
        <w:spacing w:line="360" w:lineRule="auto"/>
        <w:jc w:val="both"/>
      </w:pPr>
      <w:r>
        <w:rPr>
          <w:rStyle w:val="Predvolenpsmoodseku1"/>
          <w:rFonts w:ascii="Times New Roman" w:eastAsia="Times New Roman" w:hAnsi="Times New Roman" w:cs="Times New Roman"/>
          <w:sz w:val="20"/>
          <w:szCs w:val="20"/>
        </w:rPr>
        <w:t>riaditeľ vyradí dieťa z evidencie detí plniacich povinné predprimárne vzdelávanie na základe čestného vyhlásenia o zrušení trvalého pobytu dieťaťa v Slovenskej re</w:t>
      </w:r>
      <w:r w:rsidRPr="00662EAC">
        <w:rPr>
          <w:rStyle w:val="Predvolenpsmoodseku1"/>
          <w:rFonts w:ascii="Times New Roman" w:eastAsia="Times New Roman" w:hAnsi="Times New Roman" w:cs="Times New Roman"/>
          <w:sz w:val="20"/>
          <w:szCs w:val="20"/>
        </w:rPr>
        <w:t>publike predloženého jeho zákonným zástupcom.</w:t>
      </w:r>
    </w:p>
    <w:p w:rsidR="00662EAC" w:rsidRDefault="00662EAC">
      <w:pPr>
        <w:pStyle w:val="Standard"/>
        <w:spacing w:after="160" w:line="360" w:lineRule="auto"/>
        <w:jc w:val="center"/>
        <w:rPr>
          <w:rFonts w:ascii="Times New Roman" w:eastAsia="Calibri" w:hAnsi="Times New Roman" w:cs="Times New Roman"/>
          <w:b/>
          <w:caps/>
          <w:sz w:val="20"/>
          <w:szCs w:val="20"/>
          <w:u w:val="single"/>
          <w:lang w:eastAsia="en-US"/>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12. Povinné predprimárne vzdelávanie</w:t>
      </w:r>
    </w:p>
    <w:p w:rsidR="006A1C69" w:rsidRDefault="006A1C69">
      <w:pPr>
        <w:pStyle w:val="Standard"/>
        <w:spacing w:after="160" w:line="360" w:lineRule="auto"/>
        <w:jc w:val="center"/>
        <w:rPr>
          <w:rFonts w:ascii="Times New Roman" w:eastAsia="Calibri" w:hAnsi="Times New Roman" w:cs="Times New Roman"/>
          <w:b/>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A. Povinné predprimárne vzdelávanie: Materská škola, Platanová 3, Nitra ako organizačná zložka Spojenej materskej školy Dobšinského 2885/8, Nitra</w:t>
      </w:r>
    </w:p>
    <w:p w:rsidR="006A1C69" w:rsidRDefault="006A1C69">
      <w:pPr>
        <w:pStyle w:val="Standard"/>
        <w:spacing w:after="160" w:line="360" w:lineRule="auto"/>
        <w:ind w:firstLine="405"/>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B. Povinné predprimárne vzdelávanie : Materská škola, Vansovej 6, Nitra ako organizačná zložka Spojenej materskej školy Dobšinského 2885/8, Nitra</w:t>
      </w:r>
    </w:p>
    <w:p w:rsidR="006A1C69" w:rsidRDefault="006A1C69">
      <w:pPr>
        <w:pStyle w:val="Standard"/>
        <w:spacing w:after="160" w:line="360" w:lineRule="auto"/>
        <w:ind w:firstLine="405"/>
        <w:jc w:val="both"/>
        <w:rPr>
          <w:rFonts w:ascii="Times New Roman" w:hAnsi="Times New Roman" w:cs="Times New Roman"/>
          <w:b/>
          <w:i/>
          <w:sz w:val="20"/>
          <w:szCs w:val="20"/>
        </w:rPr>
      </w:pPr>
    </w:p>
    <w:p w:rsidR="006A1C69" w:rsidRPr="00370417" w:rsidRDefault="001376A9" w:rsidP="00370417">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C. Povinné predprimárne vzdelávanie : Materská škola, Belopotockého 2, Nitra ako organizačná zložka Spojenej materskej školy Dobšinského 2885/8, Nitra</w:t>
      </w:r>
    </w:p>
    <w:p w:rsidR="006A1C69" w:rsidRDefault="006A1C69">
      <w:pPr>
        <w:pStyle w:val="Standard"/>
        <w:spacing w:after="160" w:line="360" w:lineRule="auto"/>
        <w:jc w:val="center"/>
        <w:rPr>
          <w:rFonts w:ascii="Times New Roman" w:hAnsi="Times New Roman" w:cs="Times New Roman"/>
          <w:sz w:val="20"/>
          <w:szCs w:val="20"/>
        </w:rPr>
      </w:pPr>
    </w:p>
    <w:p w:rsidR="00B12987" w:rsidRPr="00B12987" w:rsidRDefault="00B12987" w:rsidP="00B12987">
      <w:pPr>
        <w:autoSpaceDE w:val="0"/>
        <w:adjustRightInd w:val="0"/>
        <w:jc w:val="both"/>
        <w:rPr>
          <w:rFonts w:ascii="Times New Roman" w:hAnsi="Times New Roman" w:cs="Times New Roman"/>
          <w:sz w:val="20"/>
          <w:szCs w:val="20"/>
        </w:rPr>
      </w:pPr>
      <w:r w:rsidRPr="00B12987">
        <w:rPr>
          <w:rFonts w:ascii="Times New Roman" w:hAnsi="Times New Roman" w:cs="Times New Roman"/>
          <w:b/>
          <w:sz w:val="20"/>
          <w:szCs w:val="20"/>
        </w:rPr>
        <w:t>Plniť povinné predprimárne vzdelávanie musí každé dieťa s trvalým pobytom v Slovenskej republike</w:t>
      </w:r>
      <w:r w:rsidRPr="00B12987">
        <w:rPr>
          <w:rFonts w:ascii="Times New Roman" w:hAnsi="Times New Roman" w:cs="Times New Roman"/>
          <w:sz w:val="20"/>
          <w:szCs w:val="20"/>
        </w:rPr>
        <w:t xml:space="preserve">, ktoré do 31. augusta (vrátane), </w:t>
      </w:r>
      <w:r w:rsidRPr="00B12987">
        <w:rPr>
          <w:rFonts w:ascii="Times New Roman" w:eastAsia="Calibri" w:hAnsi="Times New Roman" w:cs="Times New Roman"/>
          <w:sz w:val="20"/>
          <w:szCs w:val="20"/>
        </w:rPr>
        <w:t>ktorý predchádza začiatku školského roka, od ktorého bude dieťa plniť povinnú školskú dochád</w:t>
      </w:r>
      <w:r w:rsidRPr="00B12987">
        <w:rPr>
          <w:rFonts w:ascii="Times New Roman" w:eastAsia="Calibri" w:hAnsi="Times New Roman" w:cs="Times New Roman"/>
          <w:sz w:val="20"/>
          <w:szCs w:val="20"/>
        </w:rPr>
        <w:t>z</w:t>
      </w:r>
      <w:r w:rsidRPr="00B12987">
        <w:rPr>
          <w:rFonts w:ascii="Times New Roman" w:eastAsia="Calibri" w:hAnsi="Times New Roman" w:cs="Times New Roman"/>
          <w:sz w:val="20"/>
          <w:szCs w:val="20"/>
        </w:rPr>
        <w:t>ku v základnej škole</w:t>
      </w:r>
      <w:r w:rsidRPr="00B12987">
        <w:rPr>
          <w:rFonts w:ascii="Times New Roman" w:hAnsi="Times New Roman" w:cs="Times New Roman"/>
          <w:sz w:val="20"/>
          <w:szCs w:val="20"/>
        </w:rPr>
        <w:t>:</w:t>
      </w:r>
    </w:p>
    <w:p w:rsidR="00B12987" w:rsidRPr="00B12987" w:rsidRDefault="00B12987"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B12987">
        <w:rPr>
          <w:rFonts w:ascii="Times New Roman" w:hAnsi="Times New Roman" w:cs="Times New Roman"/>
          <w:b/>
          <w:sz w:val="20"/>
          <w:szCs w:val="20"/>
        </w:rPr>
        <w:t>dovŕši päť rokov veku</w:t>
      </w:r>
      <w:r w:rsidRPr="00B12987">
        <w:rPr>
          <w:rFonts w:ascii="Times New Roman" w:hAnsi="Times New Roman" w:cs="Times New Roman"/>
          <w:sz w:val="20"/>
          <w:szCs w:val="20"/>
        </w:rPr>
        <w:t>, t. j. dieťa podľa § 28a ods. 1 školského zákona,</w:t>
      </w:r>
    </w:p>
    <w:p w:rsidR="00B12987" w:rsidRPr="00B12987" w:rsidRDefault="00B12987"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B12987">
        <w:rPr>
          <w:rFonts w:ascii="Times New Roman" w:hAnsi="Times New Roman" w:cs="Times New Roman"/>
          <w:b/>
          <w:sz w:val="20"/>
          <w:szCs w:val="20"/>
        </w:rPr>
        <w:t>dovŕši päť rokov veku</w:t>
      </w:r>
      <w:r w:rsidRPr="00B12987">
        <w:rPr>
          <w:rFonts w:ascii="Times New Roman" w:hAnsi="Times New Roman" w:cs="Times New Roman"/>
          <w:sz w:val="20"/>
          <w:szCs w:val="20"/>
        </w:rPr>
        <w:t xml:space="preserve"> a </w:t>
      </w:r>
      <w:r w:rsidRPr="00B12987">
        <w:rPr>
          <w:rFonts w:ascii="Times New Roman" w:hAnsi="Times New Roman" w:cs="Times New Roman"/>
          <w:b/>
          <w:sz w:val="20"/>
          <w:szCs w:val="20"/>
        </w:rPr>
        <w:t xml:space="preserve">povinné predprimárne vzdelávanie plní osobitnou formou </w:t>
      </w:r>
      <w:r w:rsidRPr="00B12987">
        <w:rPr>
          <w:rFonts w:ascii="Times New Roman" w:hAnsi="Times New Roman" w:cs="Times New Roman"/>
          <w:sz w:val="20"/>
          <w:szCs w:val="20"/>
        </w:rPr>
        <w:t>, t. j. dieťa podľa § 23 školského zákona,</w:t>
      </w:r>
    </w:p>
    <w:p w:rsidR="00B12987" w:rsidRPr="00B12987" w:rsidRDefault="00B12987"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B12987">
        <w:rPr>
          <w:rFonts w:ascii="Times New Roman" w:hAnsi="Times New Roman" w:cs="Times New Roman"/>
          <w:b/>
          <w:sz w:val="20"/>
          <w:szCs w:val="20"/>
        </w:rPr>
        <w:t>dovŕši šesť rokov veku</w:t>
      </w:r>
      <w:r w:rsidRPr="00B12987">
        <w:rPr>
          <w:rFonts w:ascii="Times New Roman" w:hAnsi="Times New Roman" w:cs="Times New Roman"/>
          <w:sz w:val="20"/>
          <w:szCs w:val="20"/>
        </w:rPr>
        <w:t xml:space="preserve">, ale </w:t>
      </w:r>
      <w:r w:rsidRPr="00B12987">
        <w:rPr>
          <w:rFonts w:ascii="Times New Roman" w:hAnsi="Times New Roman" w:cs="Times New Roman"/>
          <w:b/>
          <w:sz w:val="20"/>
          <w:szCs w:val="20"/>
        </w:rPr>
        <w:t>nedosiahlo školskú spôsobilosť</w:t>
      </w:r>
      <w:r w:rsidRPr="00B12987">
        <w:rPr>
          <w:rFonts w:ascii="Times New Roman" w:hAnsi="Times New Roman" w:cs="Times New Roman"/>
          <w:sz w:val="20"/>
          <w:szCs w:val="20"/>
        </w:rPr>
        <w:t xml:space="preserve">, t. j. dieťa podľa § 28a ods. 3 školského zákona – toto dieťa </w:t>
      </w:r>
      <w:r w:rsidRPr="00B12987">
        <w:rPr>
          <w:rFonts w:ascii="Times New Roman" w:hAnsi="Times New Roman" w:cs="Times New Roman"/>
          <w:b/>
          <w:sz w:val="20"/>
          <w:szCs w:val="20"/>
        </w:rPr>
        <w:t>bude pokračovať v plnení povinného predprimárneho vzdelávania ešte jeden školský rok a to aj osobitnou formou podľa § 23 školského zákona</w:t>
      </w:r>
      <w:r w:rsidRPr="00B12987">
        <w:rPr>
          <w:rFonts w:ascii="Times New Roman" w:hAnsi="Times New Roman" w:cs="Times New Roman"/>
          <w:sz w:val="20"/>
          <w:szCs w:val="20"/>
        </w:rPr>
        <w:t>,</w:t>
      </w:r>
    </w:p>
    <w:p w:rsidR="00B12987" w:rsidRPr="00B12987" w:rsidRDefault="00B12987" w:rsidP="00021764">
      <w:pPr>
        <w:widowControl w:val="0"/>
        <w:numPr>
          <w:ilvl w:val="0"/>
          <w:numId w:val="260"/>
        </w:numPr>
        <w:suppressAutoHyphens/>
        <w:autoSpaceDN/>
        <w:spacing w:before="120" w:after="120"/>
        <w:ind w:left="284" w:hanging="284"/>
        <w:jc w:val="both"/>
        <w:textAlignment w:val="auto"/>
        <w:rPr>
          <w:rFonts w:ascii="Times New Roman" w:hAnsi="Times New Roman" w:cs="Times New Roman"/>
          <w:sz w:val="20"/>
          <w:szCs w:val="20"/>
        </w:rPr>
      </w:pPr>
      <w:r w:rsidRPr="00B12987">
        <w:rPr>
          <w:rFonts w:ascii="Times New Roman" w:hAnsi="Times New Roman" w:cs="Times New Roman"/>
          <w:b/>
          <w:sz w:val="20"/>
          <w:szCs w:val="20"/>
        </w:rPr>
        <w:t xml:space="preserve">dovŕši päť rokov veku, ale zo zdravotných dôvodov je oslobodené od povinnosti dochádzať do materskej školy, </w:t>
      </w:r>
      <w:r w:rsidRPr="00B12987">
        <w:rPr>
          <w:rFonts w:ascii="Times New Roman" w:hAnsi="Times New Roman" w:cs="Times New Roman"/>
          <w:sz w:val="20"/>
          <w:szCs w:val="20"/>
        </w:rPr>
        <w:t xml:space="preserve">lebo </w:t>
      </w:r>
      <w:r w:rsidRPr="00B12987">
        <w:rPr>
          <w:rFonts w:ascii="Times New Roman" w:hAnsi="Times New Roman" w:cs="Times New Roman"/>
          <w:b/>
          <w:sz w:val="20"/>
          <w:szCs w:val="20"/>
        </w:rPr>
        <w:t>mu jeho zdravotný stav neumožňuje vzdelávať sa</w:t>
      </w:r>
      <w:r w:rsidRPr="00B12987">
        <w:rPr>
          <w:rFonts w:ascii="Times New Roman" w:hAnsi="Times New Roman" w:cs="Times New Roman"/>
          <w:sz w:val="20"/>
          <w:szCs w:val="20"/>
        </w:rPr>
        <w:t>, t. j. dieťa podľa § 28a ods. 5 školského zákona.</w:t>
      </w:r>
    </w:p>
    <w:p w:rsidR="00B12987" w:rsidRPr="00CA1A11" w:rsidRDefault="00B12987" w:rsidP="00CA1A11">
      <w:pPr>
        <w:pStyle w:val="Nadpis2"/>
        <w:spacing w:before="360" w:after="360"/>
        <w:rPr>
          <w:i w:val="0"/>
          <w:color w:val="auto"/>
          <w:sz w:val="22"/>
          <w:szCs w:val="22"/>
        </w:rPr>
      </w:pPr>
      <w:bookmarkStart w:id="10" w:name="_Toc63860632"/>
      <w:bookmarkStart w:id="11" w:name="_Toc221897386"/>
      <w:bookmarkEnd w:id="10"/>
      <w:r w:rsidRPr="00CA1A11">
        <w:rPr>
          <w:i w:val="0"/>
          <w:color w:val="auto"/>
          <w:sz w:val="22"/>
          <w:szCs w:val="22"/>
        </w:rPr>
        <w:t>Dieťa, pre ktoré je predprimárne vzdelávanie povinné</w:t>
      </w:r>
      <w:bookmarkEnd w:id="11"/>
    </w:p>
    <w:p w:rsidR="00B12987" w:rsidRPr="00B12987" w:rsidRDefault="00B12987" w:rsidP="00B12987">
      <w:pPr>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 xml:space="preserve">Povinné predprimárne vzdelávanie v materskej škole </w:t>
      </w:r>
      <w:r w:rsidRPr="00B12987">
        <w:rPr>
          <w:rFonts w:ascii="Times New Roman" w:hAnsi="Times New Roman" w:cs="Times New Roman"/>
          <w:b/>
          <w:sz w:val="20"/>
          <w:szCs w:val="20"/>
        </w:rPr>
        <w:t>trvá jeden školský rok</w:t>
      </w:r>
      <w:r w:rsidRPr="00B12987">
        <w:rPr>
          <w:rFonts w:ascii="Times New Roman" w:hAnsi="Times New Roman" w:cs="Times New Roman"/>
          <w:sz w:val="20"/>
          <w:szCs w:val="20"/>
        </w:rPr>
        <w:t xml:space="preserve"> okrem prípadu uvedeného v § 28a ods. 3 školského zákona.</w:t>
      </w:r>
    </w:p>
    <w:p w:rsidR="00B12987" w:rsidRPr="00B12987" w:rsidRDefault="00B12987" w:rsidP="00B12987">
      <w:pP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b/>
          <w:sz w:val="20"/>
          <w:szCs w:val="20"/>
        </w:rPr>
        <w:t>Povinné predprimárne vzdelávanie plní dieťa v materskej škole vo verejnom školskom obvode</w:t>
      </w:r>
      <w:r w:rsidRPr="00B12987">
        <w:rPr>
          <w:rFonts w:ascii="Times New Roman" w:hAnsi="Times New Roman" w:cs="Times New Roman"/>
          <w:sz w:val="20"/>
          <w:szCs w:val="20"/>
        </w:rPr>
        <w:t xml:space="preserve">, </w:t>
      </w:r>
      <w:r w:rsidRPr="00B12987">
        <w:rPr>
          <w:rFonts w:ascii="Times New Roman" w:hAnsi="Times New Roman" w:cs="Times New Roman"/>
          <w:b/>
          <w:sz w:val="20"/>
          <w:szCs w:val="20"/>
        </w:rPr>
        <w:t>ak zákonný z</w:t>
      </w:r>
      <w:r w:rsidRPr="00B12987">
        <w:rPr>
          <w:rFonts w:ascii="Times New Roman" w:hAnsi="Times New Roman" w:cs="Times New Roman"/>
          <w:b/>
          <w:sz w:val="20"/>
          <w:szCs w:val="20"/>
        </w:rPr>
        <w:t>á</w:t>
      </w:r>
      <w:r w:rsidRPr="00B12987">
        <w:rPr>
          <w:rFonts w:ascii="Times New Roman" w:hAnsi="Times New Roman" w:cs="Times New Roman"/>
          <w:b/>
          <w:sz w:val="20"/>
          <w:szCs w:val="20"/>
        </w:rPr>
        <w:t>stupca pre dieťa nevyberie inú materskú školu</w:t>
      </w:r>
      <w:r w:rsidRPr="00B12987">
        <w:rPr>
          <w:rFonts w:ascii="Times New Roman" w:hAnsi="Times New Roman" w:cs="Times New Roman"/>
          <w:sz w:val="20"/>
          <w:szCs w:val="20"/>
        </w:rPr>
        <w:t xml:space="preserve">, do ktorej ho materská škola prijmealebo prijme prestupom, ak je dostatok kapacít. </w:t>
      </w:r>
    </w:p>
    <w:p w:rsidR="00B12987" w:rsidRPr="00B12987" w:rsidRDefault="00B12987" w:rsidP="00B12987">
      <w:pP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lastRenderedPageBreak/>
        <w:t>Len v materskej škole vo verejnom školskom obvode má takéto dieťa garantované prijatie, ak sa pre ňu zákonný z</w:t>
      </w:r>
      <w:r w:rsidRPr="00B12987">
        <w:rPr>
          <w:rFonts w:ascii="Times New Roman" w:hAnsi="Times New Roman" w:cs="Times New Roman"/>
          <w:sz w:val="20"/>
          <w:szCs w:val="20"/>
        </w:rPr>
        <w:t>á</w:t>
      </w:r>
      <w:r w:rsidRPr="00B12987">
        <w:rPr>
          <w:rFonts w:ascii="Times New Roman" w:hAnsi="Times New Roman" w:cs="Times New Roman"/>
          <w:sz w:val="20"/>
          <w:szCs w:val="20"/>
        </w:rPr>
        <w:t xml:space="preserve">stupca rozhodne. </w:t>
      </w:r>
    </w:p>
    <w:p w:rsidR="00B12987" w:rsidRPr="00B12987" w:rsidRDefault="00B12987" w:rsidP="00B12987">
      <w:pP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 xml:space="preserve">Materská škola zriadená obcou alebo samosprávnym krajom je povinná prednostne prijať </w:t>
      </w:r>
      <w:r w:rsidRPr="00B12987">
        <w:rPr>
          <w:rFonts w:ascii="Times New Roman" w:hAnsi="Times New Roman" w:cs="Times New Roman"/>
          <w:b/>
          <w:sz w:val="20"/>
          <w:szCs w:val="20"/>
        </w:rPr>
        <w:t>na povinné predprimárne vzdelávanie</w:t>
      </w:r>
      <w:r w:rsidRPr="00B12987">
        <w:rPr>
          <w:rFonts w:ascii="Times New Roman" w:hAnsi="Times New Roman" w:cs="Times New Roman"/>
          <w:sz w:val="20"/>
          <w:szCs w:val="20"/>
        </w:rPr>
        <w:t xml:space="preserve"> v nasledujúcom poradí:</w:t>
      </w:r>
    </w:p>
    <w:p w:rsidR="00B12987" w:rsidRPr="00B12987" w:rsidRDefault="00B12987"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B12987">
        <w:rPr>
          <w:rFonts w:ascii="Times New Roman" w:hAnsi="Times New Roman" w:cs="Times New Roman"/>
          <w:sz w:val="20"/>
          <w:szCs w:val="20"/>
        </w:rPr>
        <w:t xml:space="preserve">deti s trvalým pobytom v príslušnom verejnom školskom obvode, </w:t>
      </w:r>
    </w:p>
    <w:p w:rsidR="00B12987" w:rsidRPr="00B12987" w:rsidRDefault="00B12987"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B12987">
        <w:rPr>
          <w:rFonts w:ascii="Times New Roman" w:hAnsi="Times New Roman" w:cs="Times New Roman"/>
          <w:sz w:val="20"/>
          <w:szCs w:val="20"/>
        </w:rPr>
        <w:t xml:space="preserve">deti umiestnené na základe rozhodnutia súdu v zariadení, ktorého sídlo sa nachádza v príslušnom verejnom školskom obvode, a  </w:t>
      </w:r>
    </w:p>
    <w:p w:rsidR="00B12987" w:rsidRPr="00B12987" w:rsidRDefault="00B12987"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B12987">
        <w:rPr>
          <w:rFonts w:ascii="Times New Roman" w:hAnsi="Times New Roman" w:cs="Times New Roman"/>
          <w:sz w:val="20"/>
          <w:szCs w:val="20"/>
        </w:rPr>
        <w:t>deti s obvyklým pobytom v príslušnom verejnom školskom obvode.</w:t>
      </w:r>
    </w:p>
    <w:p w:rsidR="00B12987" w:rsidRPr="00B12987" w:rsidRDefault="00B12987" w:rsidP="00B12987">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 xml:space="preserve">Dieťa, ktoré bolo do materskej školy prijaté pred dovŕšením veku, od ktorého je pre neho predprimárne vzdelávanie povinné, sa </w:t>
      </w:r>
      <w:r w:rsidRPr="00B12987">
        <w:rPr>
          <w:rFonts w:ascii="Times New Roman" w:hAnsi="Times New Roman" w:cs="Times New Roman"/>
          <w:b/>
          <w:sz w:val="20"/>
          <w:szCs w:val="20"/>
        </w:rPr>
        <w:t xml:space="preserve">plynulo stane dieťaťom plniacim povinné predprimárne </w:t>
      </w:r>
      <w:r w:rsidRPr="00B12987">
        <w:rPr>
          <w:rFonts w:ascii="Times New Roman" w:hAnsi="Times New Roman" w:cs="Times New Roman"/>
          <w:sz w:val="20"/>
          <w:szCs w:val="20"/>
        </w:rPr>
        <w:t>vzdelávanie bez toho, aby jeho zákonný z</w:t>
      </w:r>
      <w:r w:rsidRPr="00B12987">
        <w:rPr>
          <w:rFonts w:ascii="Times New Roman" w:hAnsi="Times New Roman" w:cs="Times New Roman"/>
          <w:sz w:val="20"/>
          <w:szCs w:val="20"/>
        </w:rPr>
        <w:t>á</w:t>
      </w:r>
      <w:r w:rsidRPr="00B12987">
        <w:rPr>
          <w:rFonts w:ascii="Times New Roman" w:hAnsi="Times New Roman" w:cs="Times New Roman"/>
          <w:sz w:val="20"/>
          <w:szCs w:val="20"/>
        </w:rPr>
        <w:t xml:space="preserve">stupca o to žiadal riaditeľa danej materskej školy – teda </w:t>
      </w:r>
      <w:r w:rsidRPr="00B12987">
        <w:rPr>
          <w:rFonts w:ascii="Times New Roman" w:hAnsi="Times New Roman" w:cs="Times New Roman"/>
          <w:b/>
          <w:sz w:val="20"/>
          <w:szCs w:val="20"/>
        </w:rPr>
        <w:t>bez novej prihlášky a bez nového rozhodnutia</w:t>
      </w:r>
      <w:r w:rsidRPr="00B12987">
        <w:rPr>
          <w:rFonts w:ascii="Times New Roman" w:hAnsi="Times New Roman" w:cs="Times New Roman"/>
          <w:sz w:val="20"/>
          <w:szCs w:val="20"/>
        </w:rPr>
        <w:t xml:space="preserve">. </w:t>
      </w:r>
    </w:p>
    <w:p w:rsidR="00B12987" w:rsidRPr="00B12987" w:rsidRDefault="00B12987" w:rsidP="00B12987">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 xml:space="preserve">Skutočnosť, že dané </w:t>
      </w:r>
      <w:r w:rsidRPr="00B12987">
        <w:rPr>
          <w:rFonts w:ascii="Times New Roman" w:hAnsi="Times New Roman" w:cs="Times New Roman"/>
          <w:b/>
          <w:sz w:val="20"/>
          <w:szCs w:val="20"/>
        </w:rPr>
        <w:t>dieťa od určitého školského roku plní povinné predprimárne vzdelávanie</w:t>
      </w:r>
      <w:r w:rsidRPr="00B12987">
        <w:rPr>
          <w:rFonts w:ascii="Times New Roman" w:hAnsi="Times New Roman" w:cs="Times New Roman"/>
          <w:sz w:val="20"/>
          <w:szCs w:val="20"/>
        </w:rPr>
        <w:t xml:space="preserve">, sa </w:t>
      </w:r>
      <w:r w:rsidRPr="00B12987">
        <w:rPr>
          <w:rFonts w:ascii="Times New Roman" w:hAnsi="Times New Roman" w:cs="Times New Roman"/>
          <w:b/>
          <w:sz w:val="20"/>
          <w:szCs w:val="20"/>
        </w:rPr>
        <w:t>vyznačí len v osobnom spise dieťaťa</w:t>
      </w:r>
      <w:r w:rsidRPr="00B12987">
        <w:rPr>
          <w:rFonts w:ascii="Times New Roman" w:hAnsi="Times New Roman" w:cs="Times New Roman"/>
          <w:sz w:val="20"/>
          <w:szCs w:val="20"/>
        </w:rPr>
        <w:t>.</w:t>
      </w:r>
    </w:p>
    <w:p w:rsidR="00B12987" w:rsidRPr="00B12987" w:rsidRDefault="00B12987" w:rsidP="00B12987">
      <w:pP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 xml:space="preserve">Inak sa postupuje v situácii, ak sa zákonný zástupca dieťaťa, pre ktoré je predprimárne vzdelávanie povinné, </w:t>
      </w:r>
      <w:r w:rsidRPr="00B12987">
        <w:rPr>
          <w:rFonts w:ascii="Times New Roman" w:hAnsi="Times New Roman" w:cs="Times New Roman"/>
          <w:b/>
          <w:sz w:val="20"/>
          <w:szCs w:val="20"/>
        </w:rPr>
        <w:t>rozhodne, že požiada o prijatie svojho dieťaťa do inej materskej školy</w:t>
      </w:r>
      <w:r w:rsidRPr="00B12987">
        <w:rPr>
          <w:rFonts w:ascii="Times New Roman" w:hAnsi="Times New Roman" w:cs="Times New Roman"/>
          <w:sz w:val="20"/>
          <w:szCs w:val="20"/>
        </w:rPr>
        <w:t>, ako je tá, do ktorej bolo jeho dieťa prijaté pred začia</w:t>
      </w:r>
      <w:r w:rsidRPr="00B12987">
        <w:rPr>
          <w:rFonts w:ascii="Times New Roman" w:hAnsi="Times New Roman" w:cs="Times New Roman"/>
          <w:sz w:val="20"/>
          <w:szCs w:val="20"/>
        </w:rPr>
        <w:t>t</w:t>
      </w:r>
      <w:r w:rsidRPr="00B12987">
        <w:rPr>
          <w:rFonts w:ascii="Times New Roman" w:hAnsi="Times New Roman" w:cs="Times New Roman"/>
          <w:sz w:val="20"/>
          <w:szCs w:val="20"/>
        </w:rPr>
        <w:t>kom plnenia povinného predprimárneho vzdelávania.</w:t>
      </w:r>
    </w:p>
    <w:p w:rsidR="00B12987" w:rsidRPr="00B12987" w:rsidRDefault="00B12987" w:rsidP="00B12987">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B12987">
        <w:rPr>
          <w:rFonts w:ascii="Times New Roman" w:hAnsi="Times New Roman" w:cs="Times New Roman"/>
          <w:sz w:val="20"/>
          <w:szCs w:val="20"/>
        </w:rPr>
        <w:t>Ak sa zákonný zástupca rozhodne, že dieťa, pre ktoré je predprimárne vzdelávanie povinné, prihlási</w:t>
      </w:r>
      <w:r w:rsidRPr="00B12987">
        <w:rPr>
          <w:rFonts w:ascii="Times New Roman" w:hAnsi="Times New Roman" w:cs="Times New Roman"/>
          <w:b/>
          <w:sz w:val="20"/>
          <w:szCs w:val="20"/>
        </w:rPr>
        <w:t xml:space="preserve"> do inej materskej školy</w:t>
      </w:r>
      <w:r w:rsidRPr="00B12987">
        <w:rPr>
          <w:rFonts w:ascii="Times New Roman" w:hAnsi="Times New Roman" w:cs="Times New Roman"/>
          <w:sz w:val="20"/>
          <w:szCs w:val="20"/>
        </w:rPr>
        <w:t xml:space="preserve">, ako je tá, do ktorej bolo jeho dieťa prijaté pred začiatkom plnenia povinného predprimárneho vzdelávania, v ním vybranej materskej škole požiada </w:t>
      </w:r>
      <w:r w:rsidRPr="00B12987">
        <w:rPr>
          <w:rFonts w:ascii="Times New Roman" w:hAnsi="Times New Roman" w:cs="Times New Roman"/>
          <w:b/>
          <w:sz w:val="20"/>
          <w:szCs w:val="20"/>
        </w:rPr>
        <w:t>o prijatie</w:t>
      </w:r>
      <w:r w:rsidRPr="00B12987">
        <w:rPr>
          <w:rFonts w:ascii="Times New Roman" w:hAnsi="Times New Roman" w:cs="Times New Roman"/>
          <w:sz w:val="20"/>
          <w:szCs w:val="20"/>
        </w:rPr>
        <w:t xml:space="preserve"> svojho dieťaťa </w:t>
      </w:r>
      <w:r w:rsidRPr="00B12987">
        <w:rPr>
          <w:rFonts w:ascii="Times New Roman" w:hAnsi="Times New Roman" w:cs="Times New Roman"/>
          <w:b/>
          <w:sz w:val="20"/>
          <w:szCs w:val="20"/>
        </w:rPr>
        <w:t>prestupom</w:t>
      </w:r>
      <w:r w:rsidRPr="00B12987">
        <w:rPr>
          <w:rFonts w:ascii="Times New Roman" w:hAnsi="Times New Roman" w:cs="Times New Roman"/>
          <w:sz w:val="20"/>
          <w:szCs w:val="20"/>
        </w:rPr>
        <w:t xml:space="preserve">. </w:t>
      </w:r>
    </w:p>
    <w:p w:rsidR="00085CC2" w:rsidRDefault="00085CC2">
      <w:pPr>
        <w:pStyle w:val="Standard"/>
        <w:spacing w:before="119" w:after="119" w:line="360" w:lineRule="auto"/>
        <w:jc w:val="both"/>
        <w:rPr>
          <w:rFonts w:ascii="Times New Roman" w:hAnsi="Times New Roman" w:cs="Times New Roman"/>
          <w:sz w:val="20"/>
          <w:szCs w:val="20"/>
        </w:rPr>
      </w:pPr>
    </w:p>
    <w:p w:rsidR="00085CC2" w:rsidRDefault="00085CC2">
      <w:pPr>
        <w:pStyle w:val="Standard"/>
        <w:spacing w:before="119" w:after="119"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Dieťa pokračujúce v povinnom predprimárnom vzdelávaní</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Ak dieťa po dovŕšení šiesteho roka veku nedosiahne školskú spôsobilosť, riaditeľ materskej školy podľa </w:t>
      </w:r>
      <w:r w:rsidR="001418C0" w:rsidRPr="001418C0">
        <w:rPr>
          <w:rStyle w:val="Predvolenpsmoodseku1"/>
          <w:rFonts w:ascii="Times New Roman" w:eastAsia="Calibri" w:hAnsi="Times New Roman" w:cs="Times New Roman" w:hint="eastAsia"/>
          <w:sz w:val="20"/>
          <w:szCs w:val="20"/>
          <w:lang w:eastAsia="en-US"/>
        </w:rPr>
        <w:t>§</w:t>
      </w:r>
      <w:r w:rsidR="001418C0" w:rsidRPr="001418C0">
        <w:rPr>
          <w:rStyle w:val="Predvolenpsmoodseku1"/>
          <w:rFonts w:ascii="Times New Roman" w:eastAsia="Calibri" w:hAnsi="Times New Roman" w:cs="Times New Roman"/>
          <w:sz w:val="20"/>
          <w:szCs w:val="20"/>
          <w:lang w:eastAsia="en-US"/>
        </w:rPr>
        <w:t xml:space="preserve"> 37 ods. 1 p</w:t>
      </w:r>
      <w:r w:rsidR="001418C0" w:rsidRPr="001418C0">
        <w:rPr>
          <w:rStyle w:val="Predvolenpsmoodseku1"/>
          <w:rFonts w:ascii="Times New Roman" w:eastAsia="Calibri" w:hAnsi="Times New Roman" w:cs="Times New Roman" w:hint="eastAsia"/>
          <w:sz w:val="20"/>
          <w:szCs w:val="20"/>
          <w:lang w:eastAsia="en-US"/>
        </w:rPr>
        <w:t>í</w:t>
      </w:r>
      <w:r w:rsidR="001418C0" w:rsidRPr="001418C0">
        <w:rPr>
          <w:rStyle w:val="Predvolenpsmoodseku1"/>
          <w:rFonts w:ascii="Times New Roman" w:eastAsia="Calibri" w:hAnsi="Times New Roman" w:cs="Times New Roman"/>
          <w:sz w:val="20"/>
          <w:szCs w:val="20"/>
          <w:lang w:eastAsia="en-US"/>
        </w:rPr>
        <w:t>sm. l) z</w:t>
      </w:r>
      <w:r w:rsidR="001418C0" w:rsidRPr="001418C0">
        <w:rPr>
          <w:rStyle w:val="Predvolenpsmoodseku1"/>
          <w:rFonts w:ascii="Times New Roman" w:eastAsia="Calibri" w:hAnsi="Times New Roman" w:cs="Times New Roman" w:hint="eastAsia"/>
          <w:sz w:val="20"/>
          <w:szCs w:val="20"/>
          <w:lang w:eastAsia="en-US"/>
        </w:rPr>
        <w:t>á</w:t>
      </w:r>
      <w:r w:rsidR="001418C0" w:rsidRPr="001418C0">
        <w:rPr>
          <w:rStyle w:val="Predvolenpsmoodseku1"/>
          <w:rFonts w:ascii="Times New Roman" w:eastAsia="Calibri" w:hAnsi="Times New Roman" w:cs="Times New Roman"/>
          <w:sz w:val="20"/>
          <w:szCs w:val="20"/>
          <w:lang w:eastAsia="en-US"/>
        </w:rPr>
        <w:t xml:space="preserve">kona č. 321/2025 Z. z. </w:t>
      </w:r>
      <w:r>
        <w:rPr>
          <w:rStyle w:val="Predvolenpsmoodseku1"/>
          <w:rFonts w:ascii="Times New Roman" w:eastAsia="Calibri" w:hAnsi="Times New Roman" w:cs="Times New Roman"/>
          <w:sz w:val="20"/>
          <w:szCs w:val="20"/>
          <w:lang w:eastAsia="en-US"/>
        </w:rPr>
        <w:t xml:space="preserve"> rozhodne o pokračovaní plnenia povinného predprimárneho vzdelávania. </w:t>
      </w:r>
      <w:r>
        <w:rPr>
          <w:rStyle w:val="Predvolenpsmoodseku1"/>
          <w:rFonts w:ascii="Times New Roman" w:hAnsi="Times New Roman" w:cs="Times New Roman"/>
          <w:sz w:val="20"/>
          <w:szCs w:val="20"/>
        </w:rPr>
        <w:t xml:space="preserve">Inštitút „pokračovanie plnenia povinného predprimárneho vzdelávania“ sa uplatní vo vzťahu k dieťaťu, u ktorého sa na základe záverov diagnostického vyšetrenia preukáže, že pokračovanie plnenia povinného predprimárneho vzdelávania bude na prospech jeho osobnostného rozvoja a rozvoja jeho kľúčových kompetencií, nevyhnutných na zvládnutie plnenia povinnej školskej dochádzky v základnej škole. </w:t>
      </w:r>
      <w:r>
        <w:rPr>
          <w:rStyle w:val="Predvolenpsmoodseku1"/>
          <w:rFonts w:ascii="Times New Roman" w:eastAsia="Calibri" w:hAnsi="Times New Roman" w:cs="Times New Roman"/>
          <w:sz w:val="20"/>
          <w:szCs w:val="20"/>
          <w:lang w:eastAsia="en-US"/>
        </w:rPr>
        <w:t>Ak má materská škola pochybnosť o školskej spôsobilosti dieťaťa plniaceho povinné predprimárne vzdelávanie, vyžaduje sa jej úzka spolupráca so zákonnými zástupcami.</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Cs/>
          <w:sz w:val="20"/>
          <w:szCs w:val="20"/>
          <w:lang w:eastAsia="en-US"/>
        </w:rPr>
        <w:t xml:space="preserve">Pri rozhodovaní o pokračovaní povinného predprimárneho vzdelávania nemá riaditeľ materskej školy kompetenciu rozhodnúť sám. </w:t>
      </w:r>
      <w:r>
        <w:rPr>
          <w:rStyle w:val="Predvolenpsmoodseku1"/>
          <w:rFonts w:ascii="Times New Roman" w:eastAsia="Calibri" w:hAnsi="Times New Roman" w:cs="Times New Roman"/>
          <w:sz w:val="20"/>
          <w:szCs w:val="20"/>
          <w:lang w:eastAsia="en-US"/>
        </w:rPr>
        <w:t xml:space="preserve">Podkladom pre rozhodnutie riaditeľa materskej školy vo veci pokračovania plnenia povinného predprimárneho vzdelávania je podľa § 28a ods. 3 školského zákona </w:t>
      </w:r>
      <w:r>
        <w:rPr>
          <w:rStyle w:val="Predvolenpsmoodseku1"/>
          <w:rFonts w:ascii="Times New Roman" w:eastAsia="Calibri" w:hAnsi="Times New Roman" w:cs="Times New Roman"/>
          <w:bCs/>
          <w:sz w:val="20"/>
          <w:szCs w:val="20"/>
          <w:lang w:eastAsia="en-US"/>
        </w:rPr>
        <w:t>vždy predloženie:</w:t>
      </w:r>
    </w:p>
    <w:p w:rsidR="006A1C69" w:rsidRDefault="001376A9">
      <w:pPr>
        <w:pStyle w:val="Odsekzoznamu1"/>
        <w:numPr>
          <w:ilvl w:val="0"/>
          <w:numId w:val="5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písomného súhlasu príslušného zariadenia výchovného poradenstva a prevencie,</w:t>
      </w:r>
    </w:p>
    <w:p w:rsidR="006A1C69" w:rsidRDefault="001376A9">
      <w:pPr>
        <w:pStyle w:val="Odsekzoznamu1"/>
        <w:numPr>
          <w:ilvl w:val="0"/>
          <w:numId w:val="5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 xml:space="preserve">písomného súhlasu </w:t>
      </w:r>
      <w:r w:rsidR="003655A9">
        <w:rPr>
          <w:rFonts w:ascii="Times New Roman" w:hAnsi="Times New Roman" w:cs="Times New Roman"/>
          <w:sz w:val="20"/>
          <w:szCs w:val="20"/>
        </w:rPr>
        <w:t>pediatra</w:t>
      </w:r>
      <w:r>
        <w:rPr>
          <w:rFonts w:ascii="Times New Roman" w:hAnsi="Times New Roman" w:cs="Times New Roman"/>
          <w:sz w:val="20"/>
          <w:szCs w:val="20"/>
        </w:rPr>
        <w:t xml:space="preserve"> a informovaného súhlasu zákonného zástupcu.</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 xml:space="preserve">Po predložení uvedených súhlasov následne riaditeľ materskej školy podľa </w:t>
      </w:r>
      <w:r w:rsidR="00CC1340" w:rsidRPr="00CC1340">
        <w:rPr>
          <w:rStyle w:val="Predvolenpsmoodseku1"/>
          <w:rFonts w:ascii="Times New Roman" w:eastAsia="Calibri" w:hAnsi="Times New Roman" w:cs="Times New Roman" w:hint="eastAsia"/>
          <w:sz w:val="20"/>
          <w:szCs w:val="20"/>
          <w:lang w:eastAsia="en-US"/>
        </w:rPr>
        <w:t>§</w:t>
      </w:r>
      <w:r w:rsidR="00CC1340" w:rsidRPr="00CC1340">
        <w:rPr>
          <w:rStyle w:val="Predvolenpsmoodseku1"/>
          <w:rFonts w:ascii="Times New Roman" w:eastAsia="Calibri" w:hAnsi="Times New Roman" w:cs="Times New Roman"/>
          <w:sz w:val="20"/>
          <w:szCs w:val="20"/>
          <w:lang w:eastAsia="en-US"/>
        </w:rPr>
        <w:t xml:space="preserve"> 37 ods. 1 p</w:t>
      </w:r>
      <w:r w:rsidR="00CC1340" w:rsidRPr="00CC1340">
        <w:rPr>
          <w:rStyle w:val="Predvolenpsmoodseku1"/>
          <w:rFonts w:ascii="Times New Roman" w:eastAsia="Calibri" w:hAnsi="Times New Roman" w:cs="Times New Roman" w:hint="eastAsia"/>
          <w:sz w:val="20"/>
          <w:szCs w:val="20"/>
          <w:lang w:eastAsia="en-US"/>
        </w:rPr>
        <w:t>í</w:t>
      </w:r>
      <w:r w:rsidR="00CC1340" w:rsidRPr="00CC1340">
        <w:rPr>
          <w:rStyle w:val="Predvolenpsmoodseku1"/>
          <w:rFonts w:ascii="Times New Roman" w:eastAsia="Calibri" w:hAnsi="Times New Roman" w:cs="Times New Roman"/>
          <w:sz w:val="20"/>
          <w:szCs w:val="20"/>
          <w:lang w:eastAsia="en-US"/>
        </w:rPr>
        <w:t>sm. l) z</w:t>
      </w:r>
      <w:r w:rsidR="00CC1340" w:rsidRPr="00CC1340">
        <w:rPr>
          <w:rStyle w:val="Predvolenpsmoodseku1"/>
          <w:rFonts w:ascii="Times New Roman" w:eastAsia="Calibri" w:hAnsi="Times New Roman" w:cs="Times New Roman" w:hint="eastAsia"/>
          <w:sz w:val="20"/>
          <w:szCs w:val="20"/>
          <w:lang w:eastAsia="en-US"/>
        </w:rPr>
        <w:t>á</w:t>
      </w:r>
      <w:r w:rsidR="00CC1340" w:rsidRPr="00CC1340">
        <w:rPr>
          <w:rStyle w:val="Predvolenpsmoodseku1"/>
          <w:rFonts w:ascii="Times New Roman" w:eastAsia="Calibri" w:hAnsi="Times New Roman" w:cs="Times New Roman"/>
          <w:sz w:val="20"/>
          <w:szCs w:val="20"/>
          <w:lang w:eastAsia="en-US"/>
        </w:rPr>
        <w:t>kona č. 321/2025 Z. z.</w:t>
      </w:r>
      <w:r>
        <w:rPr>
          <w:rStyle w:val="Predvolenpsmoodseku1"/>
          <w:rFonts w:ascii="Times New Roman" w:eastAsia="Calibri" w:hAnsi="Times New Roman" w:cs="Times New Roman"/>
          <w:sz w:val="20"/>
          <w:szCs w:val="20"/>
          <w:lang w:eastAsia="en-US"/>
        </w:rPr>
        <w:t xml:space="preserve"> vydá rozhodnutie o pokračovaní povinného predprimárneho v</w:t>
      </w:r>
      <w:r>
        <w:rPr>
          <w:rStyle w:val="Predvolenpsmoodseku1"/>
          <w:rFonts w:ascii="Times New Roman" w:hAnsi="Times New Roman" w:cs="Times New Roman"/>
          <w:sz w:val="20"/>
          <w:szCs w:val="20"/>
          <w:lang w:eastAsia="en-US"/>
        </w:rPr>
        <w:t>zdelávania a uvedenú skutočnosť zaznamená aj v osobnom spise dieťaťa.</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Ak pôjde o dieťa, ktoré v príslušnom školskom roku plní povinné predprimárne vzdelávanie v jednej materskej škole a jeho zákonný zástupca sa rozhodne, že ešte v priebehu školského roka (napr. v apríli alebo máji) požiada o jeho </w:t>
      </w:r>
      <w:r>
        <w:rPr>
          <w:rStyle w:val="Predvolenpsmoodseku1"/>
          <w:rFonts w:ascii="Times New Roman" w:hAnsi="Times New Roman" w:cs="Times New Roman"/>
          <w:b/>
          <w:bCs/>
          <w:i/>
          <w:iCs/>
          <w:sz w:val="20"/>
          <w:szCs w:val="20"/>
        </w:rPr>
        <w:t xml:space="preserve">prijatie prestupom </w:t>
      </w:r>
      <w:r>
        <w:rPr>
          <w:rStyle w:val="Predvolenpsmoodseku1"/>
          <w:rFonts w:ascii="Times New Roman" w:hAnsi="Times New Roman" w:cs="Times New Roman"/>
          <w:sz w:val="20"/>
          <w:szCs w:val="20"/>
        </w:rPr>
        <w:t xml:space="preserve">do inej materskej školy, a v materskej škole, do ktorej bude prijaté prestupom má dieťa zároveň od nasledujúceho školského roka aj pokračovať v plnení povinného predprimárneho vzdelávania, takéto dieťa musí byť </w:t>
      </w:r>
      <w:r>
        <w:rPr>
          <w:rStyle w:val="Predvolenpsmoodseku1"/>
          <w:rFonts w:ascii="Times New Roman" w:hAnsi="Times New Roman" w:cs="Times New Roman"/>
          <w:sz w:val="20"/>
          <w:szCs w:val="20"/>
        </w:rPr>
        <w:lastRenderedPageBreak/>
        <w:t>najskôr v priebehu príslušného školského roka do „novej“ materskej školy prijaté na základe žiadosti o prijatie prestupom.</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Zákonný zástupca už riaditeľovi „novej“ materskej školy predloží k žiadosti aj:</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písomný súhlas príslušného zariadenia výchovného poradenstva a prevencie,</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písomný súhlas všeobecného lekára pre deti a dorast</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 informovaný súhlas zákonného zástupcu,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aby riaditeľ príslušnej materskej školy vedel, že do materskej školy prijíma na zostávajúcu časť školského roka dieťa, ktoré by malo od nasledujúceho školského roka pokračovať aj v plnení povinného predprimárneho vzdelávania.</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sz w:val="20"/>
          <w:szCs w:val="20"/>
          <w:lang w:eastAsia="en-US"/>
        </w:rPr>
        <w:t xml:space="preserve">V tomto prípade riaditeľ „novej“ materskej školy, ak má v materskej škole voľnú kapacitu, vydá dve rozhodnutia: </w:t>
      </w:r>
      <w:r>
        <w:rPr>
          <w:rStyle w:val="Predvolenpsmoodseku1"/>
          <w:rFonts w:ascii="Times New Roman" w:hAnsi="Times New Roman" w:cs="Times New Roman"/>
          <w:sz w:val="20"/>
          <w:szCs w:val="20"/>
        </w:rPr>
        <w:tab/>
      </w:r>
    </w:p>
    <w:p w:rsidR="006A1C69" w:rsidRDefault="001376A9">
      <w:pPr>
        <w:pStyle w:val="Odsekzoznamu1"/>
        <w:numPr>
          <w:ilvl w:val="0"/>
          <w:numId w:val="58"/>
        </w:numPr>
        <w:spacing w:before="240" w:after="240" w:line="360" w:lineRule="auto"/>
        <w:jc w:val="both"/>
      </w:pPr>
      <w:r>
        <w:rPr>
          <w:rStyle w:val="Predvolenpsmoodseku1"/>
          <w:rFonts w:ascii="Times New Roman" w:eastAsia="Times New Roman" w:hAnsi="Times New Roman" w:cs="Times New Roman"/>
          <w:sz w:val="20"/>
          <w:szCs w:val="20"/>
        </w:rPr>
        <w:t>rozhodnutie o prijatí dieťaťa prestupom, (podľa § 5 ods. 14 písm. c) zákona č. 596/2003 Z. z.), a po vydaní rozhodnutia o prijatí dieťaťa prestupom a následne vydá aj</w:t>
      </w:r>
    </w:p>
    <w:p w:rsidR="006A1C69" w:rsidRDefault="001376A9">
      <w:pPr>
        <w:pStyle w:val="Odsekzoznamu1"/>
        <w:numPr>
          <w:ilvl w:val="0"/>
          <w:numId w:val="58"/>
        </w:numPr>
        <w:spacing w:before="240" w:after="240" w:line="360" w:lineRule="auto"/>
        <w:jc w:val="both"/>
      </w:pPr>
      <w:r>
        <w:rPr>
          <w:rStyle w:val="Predvolenpsmoodseku1"/>
          <w:rFonts w:ascii="Times New Roman" w:eastAsia="Times New Roman" w:hAnsi="Times New Roman" w:cs="Times New Roman"/>
          <w:sz w:val="20"/>
          <w:szCs w:val="20"/>
        </w:rPr>
        <w:t xml:space="preserve">Rozhodnutie o pokračovaní povinného predprimárneho vzdelávania podľa § 5 ods. 14 písm. g) zákona č. 596/2003 Z. z. od nasledujúceho školského roka </w:t>
      </w:r>
      <w:r>
        <w:rPr>
          <w:rStyle w:val="Predvolenpsmoodseku1"/>
          <w:rFonts w:ascii="Times New Roman" w:hAnsi="Times New Roman" w:cs="Times New Roman"/>
          <w:sz w:val="20"/>
          <w:szCs w:val="20"/>
        </w:rPr>
        <w:t>a uvedenú skutočnosť zaznamená aj v osobnom spise dieťaťa.</w:t>
      </w:r>
    </w:p>
    <w:p w:rsidR="00860643" w:rsidRPr="00860643" w:rsidRDefault="00860643" w:rsidP="00860643">
      <w:pPr>
        <w:autoSpaceDE w:val="0"/>
        <w:adjustRightInd w:val="0"/>
        <w:spacing w:before="120" w:after="120"/>
        <w:jc w:val="both"/>
        <w:rPr>
          <w:rFonts w:ascii="Times New Roman" w:eastAsia="Calibri" w:hAnsi="Times New Roman" w:cs="Times New Roman"/>
          <w:sz w:val="20"/>
          <w:szCs w:val="20"/>
        </w:rPr>
      </w:pPr>
      <w:r w:rsidRPr="00860643">
        <w:rPr>
          <w:rFonts w:ascii="Times New Roman" w:hAnsi="Times New Roman" w:cs="Times New Roman"/>
          <w:b/>
          <w:sz w:val="20"/>
          <w:szCs w:val="20"/>
        </w:rPr>
        <w:t>Ak pôjde o dieťa</w:t>
      </w:r>
      <w:r w:rsidRPr="00860643">
        <w:rPr>
          <w:rFonts w:ascii="Times New Roman" w:hAnsi="Times New Roman" w:cs="Times New Roman"/>
          <w:sz w:val="20"/>
          <w:szCs w:val="20"/>
        </w:rPr>
        <w:t xml:space="preserve">, ktoré v príslušnom školskom roku plní povinné predprimárne vzdelávanie v jednej materskej škole, a jeho </w:t>
      </w:r>
      <w:r w:rsidRPr="00860643">
        <w:rPr>
          <w:rFonts w:ascii="Times New Roman" w:hAnsi="Times New Roman" w:cs="Times New Roman"/>
          <w:b/>
          <w:sz w:val="20"/>
          <w:szCs w:val="20"/>
        </w:rPr>
        <w:t>zákonný zástupca</w:t>
      </w:r>
      <w:r w:rsidRPr="00860643">
        <w:rPr>
          <w:rFonts w:ascii="Times New Roman" w:hAnsi="Times New Roman" w:cs="Times New Roman"/>
          <w:sz w:val="20"/>
          <w:szCs w:val="20"/>
        </w:rPr>
        <w:t xml:space="preserve"> sa rozhodne, že ešte v priebehu školského roka (napr. v apríli alebo máji) požiada o jeho pr</w:t>
      </w:r>
      <w:r w:rsidRPr="00860643">
        <w:rPr>
          <w:rFonts w:ascii="Times New Roman" w:hAnsi="Times New Roman" w:cs="Times New Roman"/>
          <w:sz w:val="20"/>
          <w:szCs w:val="20"/>
        </w:rPr>
        <w:t>i</w:t>
      </w:r>
      <w:r w:rsidRPr="00860643">
        <w:rPr>
          <w:rFonts w:ascii="Times New Roman" w:hAnsi="Times New Roman" w:cs="Times New Roman"/>
          <w:sz w:val="20"/>
          <w:szCs w:val="20"/>
        </w:rPr>
        <w:t xml:space="preserve">jatie prestupom do inej materskej školy, a v materskej škole, do ktorej bude prijaté prestupom má dieťa zároveň od nasledujúceho školského roka aj </w:t>
      </w:r>
      <w:r w:rsidRPr="00860643">
        <w:rPr>
          <w:rFonts w:ascii="Times New Roman" w:hAnsi="Times New Roman" w:cs="Times New Roman"/>
          <w:b/>
          <w:sz w:val="20"/>
          <w:szCs w:val="20"/>
        </w:rPr>
        <w:t>pokračovať v plnení povinného predprimárneho vzdelávania</w:t>
      </w:r>
      <w:r w:rsidRPr="00860643">
        <w:rPr>
          <w:rFonts w:ascii="Times New Roman" w:hAnsi="Times New Roman" w:cs="Times New Roman"/>
          <w:sz w:val="20"/>
          <w:szCs w:val="20"/>
        </w:rPr>
        <w:t xml:space="preserve">, </w:t>
      </w:r>
      <w:r w:rsidRPr="00860643">
        <w:rPr>
          <w:rFonts w:ascii="Times New Roman" w:hAnsi="Times New Roman" w:cs="Times New Roman"/>
          <w:b/>
          <w:sz w:val="20"/>
          <w:szCs w:val="20"/>
        </w:rPr>
        <w:t>takéto dieťa</w:t>
      </w:r>
      <w:r w:rsidRPr="00860643">
        <w:rPr>
          <w:rFonts w:ascii="Times New Roman" w:hAnsi="Times New Roman" w:cs="Times New Roman"/>
          <w:sz w:val="20"/>
          <w:szCs w:val="20"/>
        </w:rPr>
        <w:t xml:space="preserve"> musí byť </w:t>
      </w:r>
      <w:r w:rsidRPr="00860643">
        <w:rPr>
          <w:rFonts w:ascii="Times New Roman" w:hAnsi="Times New Roman" w:cs="Times New Roman"/>
          <w:b/>
          <w:sz w:val="20"/>
          <w:szCs w:val="20"/>
        </w:rPr>
        <w:t xml:space="preserve">najskôr v priebehu príslušného školského roka </w:t>
      </w:r>
      <w:r w:rsidRPr="00860643">
        <w:rPr>
          <w:rFonts w:ascii="Times New Roman" w:hAnsi="Times New Roman" w:cs="Times New Roman"/>
          <w:sz w:val="20"/>
          <w:szCs w:val="20"/>
        </w:rPr>
        <w:t xml:space="preserve">do „novej“ materskej školy </w:t>
      </w:r>
      <w:r w:rsidRPr="00860643">
        <w:rPr>
          <w:rFonts w:ascii="Times New Roman" w:hAnsi="Times New Roman" w:cs="Times New Roman"/>
          <w:b/>
          <w:sz w:val="20"/>
          <w:szCs w:val="20"/>
        </w:rPr>
        <w:t xml:space="preserve">prijaté na základe žiadosti o prijatie prestupom. </w:t>
      </w:r>
      <w:r w:rsidRPr="00860643">
        <w:rPr>
          <w:rFonts w:ascii="Times New Roman" w:hAnsi="Times New Roman" w:cs="Times New Roman"/>
          <w:sz w:val="20"/>
          <w:szCs w:val="20"/>
        </w:rPr>
        <w:t>Z</w:t>
      </w:r>
      <w:r w:rsidRPr="00860643">
        <w:rPr>
          <w:rFonts w:ascii="Times New Roman" w:eastAsia="Calibri" w:hAnsi="Times New Roman" w:cs="Times New Roman"/>
          <w:sz w:val="20"/>
          <w:szCs w:val="20"/>
        </w:rPr>
        <w:t xml:space="preserve">ákonný zástupca už riaditeľovi tejto „novej“ materskej školy predloží aj: </w:t>
      </w:r>
    </w:p>
    <w:p w:rsidR="00860643" w:rsidRPr="00860643" w:rsidRDefault="00860643" w:rsidP="00021764">
      <w:pPr>
        <w:widowControl w:val="0"/>
        <w:numPr>
          <w:ilvl w:val="0"/>
          <w:numId w:val="261"/>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860643">
        <w:rPr>
          <w:rFonts w:ascii="Times New Roman" w:hAnsi="Times New Roman" w:cs="Times New Roman"/>
          <w:sz w:val="20"/>
          <w:szCs w:val="20"/>
        </w:rPr>
        <w:t>písomný súhlas príslušného zariadenia poradenstva a prevencie,</w:t>
      </w:r>
    </w:p>
    <w:p w:rsidR="00860643" w:rsidRPr="00860643" w:rsidRDefault="00860643" w:rsidP="00021764">
      <w:pPr>
        <w:widowControl w:val="0"/>
        <w:numPr>
          <w:ilvl w:val="0"/>
          <w:numId w:val="261"/>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860643">
        <w:rPr>
          <w:rFonts w:ascii="Times New Roman" w:hAnsi="Times New Roman" w:cs="Times New Roman"/>
          <w:sz w:val="20"/>
          <w:szCs w:val="20"/>
        </w:rPr>
        <w:t xml:space="preserve">písomný súhlas pediatra a </w:t>
      </w:r>
    </w:p>
    <w:p w:rsidR="00860643" w:rsidRPr="00860643" w:rsidRDefault="00860643" w:rsidP="00021764">
      <w:pPr>
        <w:widowControl w:val="0"/>
        <w:numPr>
          <w:ilvl w:val="0"/>
          <w:numId w:val="261"/>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860643">
        <w:rPr>
          <w:rFonts w:ascii="Times New Roman" w:hAnsi="Times New Roman" w:cs="Times New Roman"/>
          <w:sz w:val="20"/>
          <w:szCs w:val="20"/>
        </w:rPr>
        <w:t xml:space="preserve">informovaný súhlas zákonného zástupcu, </w:t>
      </w:r>
    </w:p>
    <w:p w:rsidR="00860643" w:rsidRPr="00860643" w:rsidRDefault="00860643" w:rsidP="00860643">
      <w:pPr>
        <w:autoSpaceDE w:val="0"/>
        <w:adjustRightInd w:val="0"/>
        <w:spacing w:before="120" w:after="120"/>
        <w:jc w:val="both"/>
        <w:rPr>
          <w:rFonts w:ascii="Times New Roman" w:hAnsi="Times New Roman" w:cs="Times New Roman"/>
          <w:sz w:val="20"/>
          <w:szCs w:val="20"/>
        </w:rPr>
      </w:pPr>
      <w:r w:rsidRPr="00860643">
        <w:rPr>
          <w:rFonts w:ascii="Times New Roman" w:hAnsi="Times New Roman" w:cs="Times New Roman"/>
          <w:b/>
          <w:sz w:val="20"/>
          <w:szCs w:val="20"/>
        </w:rPr>
        <w:t>aby riaditeľ</w:t>
      </w:r>
      <w:r w:rsidRPr="00860643">
        <w:rPr>
          <w:rFonts w:ascii="Times New Roman" w:hAnsi="Times New Roman" w:cs="Times New Roman"/>
          <w:sz w:val="20"/>
          <w:szCs w:val="20"/>
        </w:rPr>
        <w:t xml:space="preserve"> príslušnej materskej školy </w:t>
      </w:r>
      <w:r w:rsidRPr="00860643">
        <w:rPr>
          <w:rFonts w:ascii="Times New Roman" w:hAnsi="Times New Roman" w:cs="Times New Roman"/>
          <w:b/>
          <w:sz w:val="20"/>
          <w:szCs w:val="20"/>
        </w:rPr>
        <w:t>vedel, že do materskej školy prijíma na zostávajúcu časť školského roka dieťa, ktoré by malo od nasledujúceho školského roka pokračovať aj v plnení povinného predprimárneho vzd</w:t>
      </w:r>
      <w:r w:rsidRPr="00860643">
        <w:rPr>
          <w:rFonts w:ascii="Times New Roman" w:hAnsi="Times New Roman" w:cs="Times New Roman"/>
          <w:b/>
          <w:sz w:val="20"/>
          <w:szCs w:val="20"/>
        </w:rPr>
        <w:t>e</w:t>
      </w:r>
      <w:r w:rsidRPr="00860643">
        <w:rPr>
          <w:rFonts w:ascii="Times New Roman" w:hAnsi="Times New Roman" w:cs="Times New Roman"/>
          <w:b/>
          <w:sz w:val="20"/>
          <w:szCs w:val="20"/>
        </w:rPr>
        <w:t>lávania</w:t>
      </w:r>
      <w:r w:rsidRPr="00860643">
        <w:rPr>
          <w:rFonts w:ascii="Times New Roman" w:hAnsi="Times New Roman" w:cs="Times New Roman"/>
          <w:sz w:val="20"/>
          <w:szCs w:val="20"/>
        </w:rPr>
        <w:t>.</w:t>
      </w:r>
    </w:p>
    <w:p w:rsidR="00860643" w:rsidRPr="00860643" w:rsidRDefault="00860643" w:rsidP="00860643">
      <w:pPr>
        <w:autoSpaceDE w:val="0"/>
        <w:adjustRightInd w:val="0"/>
        <w:spacing w:before="120" w:after="120"/>
        <w:jc w:val="both"/>
        <w:rPr>
          <w:rFonts w:ascii="Times New Roman" w:hAnsi="Times New Roman" w:cs="Times New Roman"/>
          <w:sz w:val="20"/>
          <w:szCs w:val="20"/>
        </w:rPr>
      </w:pPr>
      <w:r w:rsidRPr="00860643">
        <w:rPr>
          <w:rFonts w:ascii="Times New Roman" w:hAnsi="Times New Roman" w:cs="Times New Roman"/>
          <w:sz w:val="20"/>
          <w:szCs w:val="20"/>
        </w:rPr>
        <w:t xml:space="preserve">V tomto prípade„nová“ materská škola, </w:t>
      </w:r>
      <w:r w:rsidRPr="00860643">
        <w:rPr>
          <w:rFonts w:ascii="Times New Roman" w:hAnsi="Times New Roman" w:cs="Times New Roman"/>
          <w:b/>
          <w:sz w:val="20"/>
          <w:szCs w:val="20"/>
        </w:rPr>
        <w:t>vydá v priebehu príslušného školského roka dve rozhodnutia</w:t>
      </w:r>
      <w:r w:rsidRPr="00860643">
        <w:rPr>
          <w:rFonts w:ascii="Times New Roman" w:hAnsi="Times New Roman" w:cs="Times New Roman"/>
          <w:sz w:val="20"/>
          <w:szCs w:val="20"/>
        </w:rPr>
        <w:t>:</w:t>
      </w:r>
    </w:p>
    <w:p w:rsidR="00860643" w:rsidRPr="00860643" w:rsidRDefault="00860643" w:rsidP="00021764">
      <w:pPr>
        <w:widowControl w:val="0"/>
        <w:numPr>
          <w:ilvl w:val="0"/>
          <w:numId w:val="261"/>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860643">
        <w:rPr>
          <w:rFonts w:ascii="Times New Roman" w:hAnsi="Times New Roman" w:cs="Times New Roman"/>
          <w:sz w:val="20"/>
          <w:szCs w:val="20"/>
        </w:rPr>
        <w:t>rozhodnutie o prijatí dieťaťa prestupom/prijatí prestupom s určením adaptačného alebo diagnostického pobytu, (podľa § 37 ods. 1 písm. c) alebo d) zákona č. 321/2025 Z. z.), a následne vydá aj</w:t>
      </w:r>
    </w:p>
    <w:p w:rsidR="00860643" w:rsidRPr="00860643" w:rsidRDefault="00860643" w:rsidP="00021764">
      <w:pPr>
        <w:widowControl w:val="0"/>
        <w:numPr>
          <w:ilvl w:val="0"/>
          <w:numId w:val="261"/>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860643">
        <w:rPr>
          <w:rFonts w:ascii="Times New Roman" w:hAnsi="Times New Roman" w:cs="Times New Roman"/>
          <w:sz w:val="20"/>
          <w:szCs w:val="20"/>
        </w:rPr>
        <w:t>rozhodnutie o pokračovaní povinného predprimárneho vzdelávania podľa § 37 ods. 1 písm. l) zákona č. 321/2025 Z. z. od nasledujúceho školského roka</w:t>
      </w:r>
    </w:p>
    <w:p w:rsidR="00860643" w:rsidRPr="00860643" w:rsidRDefault="00860643" w:rsidP="00860643">
      <w:pPr>
        <w:autoSpaceDE w:val="0"/>
        <w:adjustRightInd w:val="0"/>
        <w:spacing w:before="120" w:after="120"/>
        <w:jc w:val="both"/>
        <w:rPr>
          <w:rFonts w:ascii="Times New Roman" w:hAnsi="Times New Roman" w:cs="Times New Roman"/>
          <w:sz w:val="20"/>
          <w:szCs w:val="20"/>
        </w:rPr>
      </w:pPr>
      <w:r w:rsidRPr="00860643">
        <w:rPr>
          <w:rFonts w:ascii="Times New Roman" w:hAnsi="Times New Roman" w:cs="Times New Roman"/>
          <w:sz w:val="20"/>
          <w:szCs w:val="20"/>
        </w:rPr>
        <w:t>a </w:t>
      </w:r>
      <w:r w:rsidRPr="00860643">
        <w:rPr>
          <w:rFonts w:ascii="Times New Roman" w:hAnsi="Times New Roman" w:cs="Times New Roman"/>
          <w:b/>
          <w:sz w:val="20"/>
          <w:szCs w:val="20"/>
        </w:rPr>
        <w:t>uvedenú skutočnosť zaznamená aj v osobnom spise dieťaťa</w:t>
      </w:r>
      <w:r w:rsidRPr="00860643">
        <w:rPr>
          <w:rFonts w:ascii="Times New Roman" w:hAnsi="Times New Roman" w:cs="Times New Roman"/>
          <w:sz w:val="20"/>
          <w:szCs w:val="20"/>
        </w:rPr>
        <w:t>.</w:t>
      </w:r>
    </w:p>
    <w:p w:rsidR="00860643" w:rsidRPr="00860643" w:rsidRDefault="00860643" w:rsidP="00860643">
      <w:pPr>
        <w:autoSpaceDE w:val="0"/>
        <w:adjustRightInd w:val="0"/>
        <w:spacing w:before="120" w:after="120"/>
        <w:jc w:val="both"/>
        <w:rPr>
          <w:rFonts w:ascii="Times New Roman" w:hAnsi="Times New Roman" w:cs="Times New Roman"/>
          <w:sz w:val="20"/>
          <w:szCs w:val="20"/>
        </w:rPr>
      </w:pPr>
      <w:r w:rsidRPr="00860643">
        <w:rPr>
          <w:rFonts w:ascii="Times New Roman" w:hAnsi="Times New Roman" w:cs="Times New Roman"/>
          <w:b/>
          <w:sz w:val="20"/>
          <w:szCs w:val="20"/>
        </w:rPr>
        <w:t xml:space="preserve">Ak pôjde o dieťa, ktorému už nejaká </w:t>
      </w:r>
      <w:r w:rsidRPr="00860643">
        <w:rPr>
          <w:rFonts w:ascii="Times New Roman" w:hAnsi="Times New Roman" w:cs="Times New Roman"/>
          <w:sz w:val="20"/>
          <w:szCs w:val="20"/>
        </w:rPr>
        <w:t>(pôvodná)</w:t>
      </w:r>
      <w:r w:rsidRPr="00860643">
        <w:rPr>
          <w:rFonts w:ascii="Times New Roman" w:hAnsi="Times New Roman" w:cs="Times New Roman"/>
          <w:b/>
          <w:sz w:val="20"/>
          <w:szCs w:val="20"/>
        </w:rPr>
        <w:t xml:space="preserve"> materská škola vydala rozhodnutie o pokračovaní plnenia p</w:t>
      </w:r>
      <w:r w:rsidRPr="00860643">
        <w:rPr>
          <w:rFonts w:ascii="Times New Roman" w:hAnsi="Times New Roman" w:cs="Times New Roman"/>
          <w:b/>
          <w:sz w:val="20"/>
          <w:szCs w:val="20"/>
        </w:rPr>
        <w:t>o</w:t>
      </w:r>
      <w:r w:rsidRPr="00860643">
        <w:rPr>
          <w:rFonts w:ascii="Times New Roman" w:hAnsi="Times New Roman" w:cs="Times New Roman"/>
          <w:b/>
          <w:sz w:val="20"/>
          <w:szCs w:val="20"/>
        </w:rPr>
        <w:t xml:space="preserve">vinného predprimárneho vzdelania </w:t>
      </w:r>
      <w:r w:rsidRPr="00860643">
        <w:rPr>
          <w:rFonts w:ascii="Times New Roman" w:hAnsi="Times New Roman" w:cs="Times New Roman"/>
          <w:sz w:val="20"/>
          <w:szCs w:val="20"/>
        </w:rPr>
        <w:t xml:space="preserve">(napr. v mesiaci jún alebo júl či august)a zákonný zástupca sa rozhodne vybrať pre svoje dieťa inú materskú školu, riaditeľ „novej“ materskej školy, ktorú pre svoje dieťa vybral zákonný zástupca, rozhodne o prijatí tohto dieťaťa prestupom/prijatí prestupom s určením adaptačného alebo diagnostického pobytu. V takomto prípade, „nová“ materská škola </w:t>
      </w:r>
      <w:r w:rsidRPr="00860643">
        <w:rPr>
          <w:rFonts w:ascii="Times New Roman" w:hAnsi="Times New Roman" w:cs="Times New Roman"/>
          <w:b/>
          <w:sz w:val="20"/>
          <w:szCs w:val="20"/>
        </w:rPr>
        <w:t>rozhodnutieo pokračovaní</w:t>
      </w:r>
      <w:r w:rsidRPr="00860643">
        <w:rPr>
          <w:rFonts w:ascii="Times New Roman" w:hAnsi="Times New Roman" w:cs="Times New Roman"/>
          <w:sz w:val="20"/>
          <w:szCs w:val="20"/>
        </w:rPr>
        <w:t xml:space="preserve"> plnenia povinného predprimárneho vzdelávania </w:t>
      </w:r>
      <w:r w:rsidRPr="00860643">
        <w:rPr>
          <w:rFonts w:ascii="Times New Roman" w:hAnsi="Times New Roman" w:cs="Times New Roman"/>
          <w:b/>
          <w:sz w:val="20"/>
          <w:szCs w:val="20"/>
        </w:rPr>
        <w:t>opätovne nevydáva, pretože o pokračovaní plnenia povinného predprimárneho vzdelávania už právoplatne ro</w:t>
      </w:r>
      <w:r w:rsidRPr="00860643">
        <w:rPr>
          <w:rFonts w:ascii="Times New Roman" w:hAnsi="Times New Roman" w:cs="Times New Roman"/>
          <w:b/>
          <w:sz w:val="20"/>
          <w:szCs w:val="20"/>
        </w:rPr>
        <w:t>z</w:t>
      </w:r>
      <w:r w:rsidRPr="00860643">
        <w:rPr>
          <w:rFonts w:ascii="Times New Roman" w:hAnsi="Times New Roman" w:cs="Times New Roman"/>
          <w:b/>
          <w:sz w:val="20"/>
          <w:szCs w:val="20"/>
        </w:rPr>
        <w:t>hodla materská škola (pôvodná</w:t>
      </w:r>
      <w:r w:rsidRPr="00860643">
        <w:rPr>
          <w:rFonts w:ascii="Times New Roman" w:hAnsi="Times New Roman" w:cs="Times New Roman"/>
          <w:sz w:val="20"/>
          <w:szCs w:val="20"/>
        </w:rPr>
        <w:t>“), ktorú dieťa navštevovalo pred prestupom; skutočnosť, že dané dieťa pokračuje v plnení povinného predprimárneho vzdelávania sa zaznamená aj v osobnom spise dieťaťa.</w:t>
      </w:r>
    </w:p>
    <w:p w:rsidR="00860643" w:rsidRPr="00860643" w:rsidRDefault="00860643" w:rsidP="00860643">
      <w:pPr>
        <w:autoSpaceDE w:val="0"/>
        <w:adjustRightInd w:val="0"/>
        <w:spacing w:before="120" w:after="120"/>
        <w:jc w:val="both"/>
        <w:rPr>
          <w:rFonts w:ascii="Times New Roman" w:hAnsi="Times New Roman" w:cs="Times New Roman"/>
          <w:sz w:val="20"/>
          <w:szCs w:val="20"/>
        </w:rPr>
      </w:pPr>
    </w:p>
    <w:p w:rsidR="00860643" w:rsidRPr="00860643" w:rsidRDefault="00860643" w:rsidP="00860643">
      <w:pPr>
        <w:autoSpaceDE w:val="0"/>
        <w:adjustRightInd w:val="0"/>
        <w:spacing w:before="120" w:after="120"/>
        <w:jc w:val="both"/>
        <w:rPr>
          <w:rFonts w:ascii="Times New Roman" w:hAnsi="Times New Roman" w:cs="Times New Roman"/>
          <w:sz w:val="20"/>
          <w:szCs w:val="20"/>
        </w:rPr>
      </w:pPr>
    </w:p>
    <w:p w:rsidR="00860643" w:rsidRPr="00860643" w:rsidRDefault="00860643" w:rsidP="00860643">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860643">
        <w:rPr>
          <w:rFonts w:ascii="Times New Roman" w:hAnsi="Times New Roman" w:cs="Times New Roman"/>
          <w:b/>
          <w:sz w:val="20"/>
          <w:szCs w:val="20"/>
        </w:rPr>
        <w:lastRenderedPageBreak/>
        <w:t xml:space="preserve">Ak dieťa ani po pokračovaníplnenia </w:t>
      </w:r>
      <w:r w:rsidRPr="00860643">
        <w:rPr>
          <w:rFonts w:ascii="Times New Roman" w:hAnsi="Times New Roman" w:cs="Times New Roman"/>
          <w:sz w:val="20"/>
          <w:szCs w:val="20"/>
        </w:rPr>
        <w:t xml:space="preserve">povinného predprimárneho vzdelávania v materskej škole </w:t>
      </w:r>
      <w:r w:rsidRPr="00860643">
        <w:rPr>
          <w:rFonts w:ascii="Times New Roman" w:hAnsi="Times New Roman" w:cs="Times New Roman"/>
          <w:b/>
          <w:sz w:val="20"/>
          <w:szCs w:val="20"/>
        </w:rPr>
        <w:t>nedosiahne školskú spôsobilosť</w:t>
      </w:r>
      <w:r w:rsidRPr="00860643">
        <w:rPr>
          <w:rFonts w:ascii="Times New Roman" w:hAnsi="Times New Roman" w:cs="Times New Roman"/>
          <w:sz w:val="20"/>
          <w:szCs w:val="20"/>
        </w:rPr>
        <w:t xml:space="preserve">, </w:t>
      </w:r>
      <w:r w:rsidRPr="00860643">
        <w:rPr>
          <w:rFonts w:ascii="Times New Roman" w:hAnsi="Times New Roman" w:cs="Times New Roman"/>
          <w:b/>
          <w:sz w:val="20"/>
          <w:szCs w:val="20"/>
        </w:rPr>
        <w:t>začne najneskôr 1. septembra, ktorý nasleduje po dni, v ktorom dieťa dovŕšilo siedmy rok veku</w:t>
      </w:r>
      <w:r w:rsidRPr="00860643">
        <w:rPr>
          <w:rFonts w:ascii="Times New Roman" w:hAnsi="Times New Roman" w:cs="Times New Roman"/>
          <w:sz w:val="20"/>
          <w:szCs w:val="20"/>
        </w:rPr>
        <w:t xml:space="preserve">, </w:t>
      </w:r>
      <w:r w:rsidRPr="00860643">
        <w:rPr>
          <w:rFonts w:ascii="Times New Roman" w:hAnsi="Times New Roman" w:cs="Times New Roman"/>
          <w:b/>
          <w:sz w:val="20"/>
          <w:szCs w:val="20"/>
        </w:rPr>
        <w:t>plniť povinnú školskú dochádzku v základnej škole</w:t>
      </w:r>
      <w:r w:rsidRPr="00860643">
        <w:rPr>
          <w:rFonts w:ascii="Times New Roman" w:hAnsi="Times New Roman" w:cs="Times New Roman"/>
          <w:sz w:val="20"/>
          <w:szCs w:val="20"/>
        </w:rPr>
        <w:t>.</w:t>
      </w:r>
    </w:p>
    <w:p w:rsidR="00860643" w:rsidRDefault="00860643">
      <w:pPr>
        <w:pStyle w:val="Standard"/>
        <w:spacing w:line="360" w:lineRule="auto"/>
        <w:jc w:val="both"/>
        <w:rPr>
          <w:rFonts w:ascii="Times New Roman" w:hAnsi="Times New Roman" w:cs="Times New Roman"/>
          <w:b/>
          <w:i/>
          <w:sz w:val="20"/>
          <w:szCs w:val="20"/>
        </w:rPr>
      </w:pPr>
    </w:p>
    <w:p w:rsidR="00860643" w:rsidRDefault="00860643">
      <w:pPr>
        <w:pStyle w:val="Standard"/>
        <w:spacing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 xml:space="preserve">13.  </w:t>
      </w:r>
      <w:r w:rsidR="00B66001">
        <w:rPr>
          <w:rFonts w:ascii="Times New Roman" w:eastAsia="Calibri" w:hAnsi="Times New Roman" w:cs="Times New Roman"/>
          <w:b/>
          <w:caps/>
          <w:sz w:val="20"/>
          <w:szCs w:val="20"/>
          <w:u w:val="single"/>
          <w:lang w:eastAsia="en-US"/>
        </w:rPr>
        <w:t>OSOBITNÝ SPOSOB PLNENIA POVINNéHO PREDPRIMÁRNEHO VZDELÁVANIA</w:t>
      </w:r>
    </w:p>
    <w:p w:rsidR="006A1C69" w:rsidRDefault="006A1C69">
      <w:pPr>
        <w:pStyle w:val="Standard"/>
        <w:spacing w:after="160" w:line="360" w:lineRule="auto"/>
        <w:jc w:val="center"/>
        <w:rPr>
          <w:rFonts w:ascii="Times New Roman" w:eastAsia="Calibri" w:hAnsi="Times New Roman" w:cs="Times New Roman"/>
          <w:b/>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13 A. </w:t>
      </w:r>
      <w:r w:rsidR="00D1243B">
        <w:rPr>
          <w:rFonts w:ascii="Times New Roman" w:hAnsi="Times New Roman" w:cs="Times New Roman"/>
          <w:b/>
          <w:i/>
          <w:sz w:val="20"/>
          <w:szCs w:val="20"/>
        </w:rPr>
        <w:t>Osobitný spôsob plnenia povinného predprimárneho vzdelávania</w:t>
      </w:r>
      <w:r>
        <w:rPr>
          <w:rFonts w:ascii="Times New Roman" w:hAnsi="Times New Roman" w:cs="Times New Roman"/>
          <w:b/>
          <w:i/>
          <w:sz w:val="20"/>
          <w:szCs w:val="20"/>
        </w:rPr>
        <w:t>: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13 B. </w:t>
      </w:r>
      <w:r w:rsidR="00D1243B">
        <w:rPr>
          <w:rFonts w:ascii="Times New Roman" w:hAnsi="Times New Roman" w:cs="Times New Roman"/>
          <w:b/>
          <w:i/>
          <w:sz w:val="20"/>
          <w:szCs w:val="20"/>
        </w:rPr>
        <w:t>Osobitný spôsob plnenia povinného predprimárneho vzdelávania</w:t>
      </w:r>
      <w:r w:rsidR="003B2807">
        <w:rPr>
          <w:rFonts w:ascii="Times New Roman" w:hAnsi="Times New Roman" w:cs="Times New Roman"/>
          <w:b/>
          <w:i/>
          <w:sz w:val="20"/>
          <w:szCs w:val="20"/>
        </w:rPr>
        <w:t xml:space="preserve">: </w:t>
      </w:r>
      <w:r>
        <w:rPr>
          <w:rFonts w:ascii="Times New Roman" w:hAnsi="Times New Roman" w:cs="Times New Roman"/>
          <w:b/>
          <w:i/>
          <w:sz w:val="20"/>
          <w:szCs w:val="20"/>
        </w:rPr>
        <w:t>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13 C. </w:t>
      </w:r>
      <w:r w:rsidR="00A02771">
        <w:rPr>
          <w:rFonts w:ascii="Times New Roman" w:hAnsi="Times New Roman" w:cs="Times New Roman"/>
          <w:b/>
          <w:i/>
          <w:sz w:val="20"/>
          <w:szCs w:val="20"/>
        </w:rPr>
        <w:t>Osobitný spôsob plnenia povinného predprimárneho vzdelávania</w:t>
      </w:r>
      <w:r>
        <w:rPr>
          <w:rFonts w:ascii="Times New Roman" w:hAnsi="Times New Roman" w:cs="Times New Roman"/>
          <w:b/>
          <w:i/>
          <w:sz w:val="20"/>
          <w:szCs w:val="20"/>
        </w:rPr>
        <w:t>: Materská škola, Belopotockého 2, Nitra ako organizačná zložka Spojenej materskej školy Dobšinského 2885/8, Nitra</w:t>
      </w:r>
    </w:p>
    <w:p w:rsidR="006A1C69" w:rsidRDefault="006A1C69" w:rsidP="00370417">
      <w:pPr>
        <w:pStyle w:val="Standard"/>
        <w:spacing w:after="160" w:line="360" w:lineRule="auto"/>
        <w:rPr>
          <w:rFonts w:ascii="Times New Roman" w:hAnsi="Times New Roman" w:cs="Times New Roman"/>
          <w:sz w:val="20"/>
          <w:szCs w:val="20"/>
        </w:rPr>
      </w:pPr>
    </w:p>
    <w:p w:rsidR="00263F5A" w:rsidRDefault="00D1243B" w:rsidP="00D1243B">
      <w:pPr>
        <w:autoSpaceDE w:val="0"/>
        <w:adjustRightInd w:val="0"/>
        <w:jc w:val="both"/>
        <w:rPr>
          <w:rFonts w:ascii="Times New Roman" w:hAnsi="Times New Roman" w:cs="Times New Roman"/>
          <w:sz w:val="20"/>
          <w:szCs w:val="20"/>
        </w:rPr>
      </w:pPr>
      <w:r w:rsidRPr="00263F5A">
        <w:rPr>
          <w:rFonts w:ascii="Times New Roman" w:hAnsi="Times New Roman" w:cs="Times New Roman"/>
          <w:b/>
          <w:sz w:val="22"/>
          <w:szCs w:val="22"/>
        </w:rPr>
        <w:t>Formy osobitného spôsobu plnenia povinného predprimárneho vzdelávania</w:t>
      </w:r>
    </w:p>
    <w:p w:rsidR="00D1243B" w:rsidRPr="00A017F6" w:rsidRDefault="00D1243B" w:rsidP="00D1243B">
      <w:pPr>
        <w:autoSpaceDE w:val="0"/>
        <w:adjustRightInd w:val="0"/>
        <w:jc w:val="both"/>
        <w:rPr>
          <w:rFonts w:ascii="Times New Roman" w:hAnsi="Times New Roman" w:cs="Times New Roman"/>
          <w:sz w:val="20"/>
          <w:szCs w:val="20"/>
        </w:rPr>
      </w:pPr>
      <w:r w:rsidRPr="00A017F6">
        <w:rPr>
          <w:rFonts w:ascii="Times New Roman" w:hAnsi="Times New Roman" w:cs="Times New Roman"/>
          <w:sz w:val="20"/>
          <w:szCs w:val="20"/>
        </w:rPr>
        <w:t xml:space="preserve">podľa § 23 školského zákona </w:t>
      </w:r>
      <w:r w:rsidRPr="00A017F6">
        <w:rPr>
          <w:rFonts w:ascii="Times New Roman" w:hAnsi="Times New Roman" w:cs="Times New Roman"/>
          <w:b/>
          <w:sz w:val="20"/>
          <w:szCs w:val="20"/>
        </w:rPr>
        <w:t>sú</w:t>
      </w:r>
      <w:r w:rsidRPr="00A017F6">
        <w:rPr>
          <w:rFonts w:ascii="Times New Roman" w:hAnsi="Times New Roman" w:cs="Times New Roman"/>
          <w:sz w:val="20"/>
          <w:szCs w:val="20"/>
        </w:rPr>
        <w:t xml:space="preserve">: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individuálne vzdelávanie, ktoré sa uskutočňuje bez pravidelnej účasti na vzdelávaní v škole,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vzdelávanie v školách mimo územia Slovenskej republiky,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vzdelávanie v školách zriadených iným štátom na území Slovenskej republiky so súhlasom zastupiteľského úradu iného štátu, ak zastupiteľský úrad iného štátu oznámil ministerstvu školstva, že vydal súhlas na zriadenie školy, kt</w:t>
      </w:r>
      <w:r w:rsidRPr="00A017F6">
        <w:rPr>
          <w:rFonts w:ascii="Times New Roman" w:hAnsi="Times New Roman" w:cs="Times New Roman"/>
          <w:sz w:val="20"/>
          <w:szCs w:val="20"/>
        </w:rPr>
        <w:t>o</w:t>
      </w:r>
      <w:r w:rsidRPr="00A017F6">
        <w:rPr>
          <w:rFonts w:ascii="Times New Roman" w:hAnsi="Times New Roman" w:cs="Times New Roman"/>
          <w:sz w:val="20"/>
          <w:szCs w:val="20"/>
        </w:rPr>
        <w:t xml:space="preserve">rá sa nezapisuje do registra škôl,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vzdelávanie v školách, v ktorých sa uskutočňuje výchova a vzdelávanie podľa medzinárodných programov na z</w:t>
      </w:r>
      <w:r w:rsidRPr="00A017F6">
        <w:rPr>
          <w:rFonts w:ascii="Times New Roman" w:hAnsi="Times New Roman" w:cs="Times New Roman"/>
          <w:sz w:val="20"/>
          <w:szCs w:val="20"/>
        </w:rPr>
        <w:t>á</w:t>
      </w:r>
      <w:r w:rsidRPr="00A017F6">
        <w:rPr>
          <w:rFonts w:ascii="Times New Roman" w:hAnsi="Times New Roman" w:cs="Times New Roman"/>
          <w:sz w:val="20"/>
          <w:szCs w:val="20"/>
        </w:rPr>
        <w:t xml:space="preserve">klade súhlasu ministerstva školstva,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individuálne vzdelávanie v zahraničí, </w:t>
      </w:r>
    </w:p>
    <w:p w:rsidR="00D1243B" w:rsidRPr="00A017F6" w:rsidRDefault="00D1243B" w:rsidP="00021764">
      <w:pPr>
        <w:widowControl w:val="0"/>
        <w:numPr>
          <w:ilvl w:val="0"/>
          <w:numId w:val="262"/>
        </w:numPr>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vzdelávanie v Európskych školách podľa Dohovoru, ktorým sa definuje štatút Európskych škôl (oznámenie Mini</w:t>
      </w:r>
      <w:r w:rsidRPr="00A017F6">
        <w:rPr>
          <w:rFonts w:ascii="Times New Roman" w:hAnsi="Times New Roman" w:cs="Times New Roman"/>
          <w:sz w:val="20"/>
          <w:szCs w:val="20"/>
        </w:rPr>
        <w:t>s</w:t>
      </w:r>
      <w:r w:rsidRPr="00A017F6">
        <w:rPr>
          <w:rFonts w:ascii="Times New Roman" w:hAnsi="Times New Roman" w:cs="Times New Roman"/>
          <w:sz w:val="20"/>
          <w:szCs w:val="20"/>
        </w:rPr>
        <w:t xml:space="preserve">terstva zahraničných vecí Slovenskej republiky č. </w:t>
      </w:r>
      <w:hyperlink r:id="rId28" w:history="1">
        <w:r w:rsidRPr="00A017F6">
          <w:rPr>
            <w:rFonts w:ascii="Times New Roman" w:hAnsi="Times New Roman" w:cs="Times New Roman"/>
            <w:sz w:val="20"/>
            <w:szCs w:val="20"/>
          </w:rPr>
          <w:t>597/2004 Z. z.</w:t>
        </w:r>
      </w:hyperlink>
      <w:r w:rsidRPr="00A017F6">
        <w:rPr>
          <w:rFonts w:ascii="Times New Roman" w:hAnsi="Times New Roman" w:cs="Times New Roman"/>
          <w:sz w:val="20"/>
          <w:szCs w:val="20"/>
        </w:rPr>
        <w:t>).</w:t>
      </w: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Ak sa zákonný zástupca rozhodne, že jeho dieťa bude plniť povinné predprimárne vzdelávanie podľa § 23 písm. d) školského zákona, t. j. v škole, v ktorej sa uskutočňuje výchova a vzdelávanie podľa medzinárodných programov na základe súhlasu ministerstva školstva; zákonný zástupca takéhoto dieťaťa podáva prihlášku do tej konkrétnej školy, v ktorej sa uskutočňuje výchova a vzdelávanie podľa medzinárodných programov na základe súhlasu ministerstva ško</w:t>
      </w:r>
      <w:r w:rsidRPr="00A017F6">
        <w:rPr>
          <w:rFonts w:ascii="Times New Roman" w:hAnsi="Times New Roman" w:cs="Times New Roman"/>
          <w:sz w:val="20"/>
          <w:szCs w:val="20"/>
        </w:rPr>
        <w:t>l</w:t>
      </w:r>
      <w:r w:rsidRPr="00A017F6">
        <w:rPr>
          <w:rFonts w:ascii="Times New Roman" w:hAnsi="Times New Roman" w:cs="Times New Roman"/>
          <w:sz w:val="20"/>
          <w:szCs w:val="20"/>
        </w:rPr>
        <w:t>stva.</w:t>
      </w:r>
    </w:p>
    <w:p w:rsidR="00D1243B" w:rsidRPr="00263F5A" w:rsidRDefault="00D1243B" w:rsidP="00D1243B">
      <w:pPr>
        <w:pStyle w:val="Nadpis2"/>
        <w:spacing w:before="360" w:after="360"/>
        <w:rPr>
          <w:i w:val="0"/>
          <w:color w:val="000000" w:themeColor="text1"/>
          <w:sz w:val="22"/>
          <w:szCs w:val="22"/>
        </w:rPr>
      </w:pPr>
      <w:bookmarkStart w:id="12" w:name="_Toc221897389"/>
      <w:r w:rsidRPr="00263F5A">
        <w:rPr>
          <w:i w:val="0"/>
          <w:color w:val="000000" w:themeColor="text1"/>
          <w:sz w:val="22"/>
          <w:szCs w:val="22"/>
        </w:rPr>
        <w:t>Individuálne vzdelávanie dieťaťa, pre ktoré je predprimárne vzdelávanie povinné</w:t>
      </w:r>
      <w:bookmarkEnd w:id="12"/>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Školský zákon umožňuje, že </w:t>
      </w:r>
      <w:r w:rsidRPr="00A017F6">
        <w:rPr>
          <w:rFonts w:ascii="Times New Roman" w:hAnsi="Times New Roman" w:cs="Times New Roman"/>
          <w:b/>
          <w:sz w:val="20"/>
          <w:szCs w:val="20"/>
        </w:rPr>
        <w:t>povinné predprimárne vzdelávanie</w:t>
      </w:r>
      <w:r w:rsidRPr="00A017F6">
        <w:rPr>
          <w:rFonts w:ascii="Times New Roman" w:hAnsi="Times New Roman" w:cs="Times New Roman"/>
          <w:sz w:val="20"/>
          <w:szCs w:val="20"/>
        </w:rPr>
        <w:t xml:space="preserve"> môžu </w:t>
      </w:r>
      <w:r w:rsidRPr="00A017F6">
        <w:rPr>
          <w:rFonts w:ascii="Times New Roman" w:hAnsi="Times New Roman" w:cs="Times New Roman"/>
          <w:b/>
          <w:sz w:val="20"/>
          <w:szCs w:val="20"/>
        </w:rPr>
        <w:t>deti plniť nielen „inštitucionálnou“ formou</w:t>
      </w:r>
      <w:r w:rsidRPr="00A017F6">
        <w:rPr>
          <w:rFonts w:ascii="Times New Roman" w:hAnsi="Times New Roman" w:cs="Times New Roman"/>
          <w:sz w:val="20"/>
          <w:szCs w:val="20"/>
        </w:rPr>
        <w:t xml:space="preserve">, teda </w:t>
      </w:r>
      <w:r w:rsidRPr="00A017F6">
        <w:rPr>
          <w:rFonts w:ascii="Times New Roman" w:hAnsi="Times New Roman" w:cs="Times New Roman"/>
          <w:b/>
          <w:sz w:val="20"/>
          <w:szCs w:val="20"/>
        </w:rPr>
        <w:t>formou pravidelného denného dochádzania</w:t>
      </w:r>
      <w:r w:rsidRPr="00A017F6">
        <w:rPr>
          <w:rFonts w:ascii="Times New Roman" w:hAnsi="Times New Roman" w:cs="Times New Roman"/>
          <w:sz w:val="20"/>
          <w:szCs w:val="20"/>
        </w:rPr>
        <w:t xml:space="preserve"> do materskej školy v pracovných dňoch v rozsahu najmenej štyri hodiny denne, ale </w:t>
      </w:r>
      <w:r w:rsidRPr="00A017F6">
        <w:rPr>
          <w:rFonts w:ascii="Times New Roman" w:hAnsi="Times New Roman" w:cs="Times New Roman"/>
          <w:b/>
          <w:sz w:val="20"/>
          <w:szCs w:val="20"/>
        </w:rPr>
        <w:t>aj inou, individuálnou formou</w:t>
      </w:r>
      <w:r w:rsidRPr="00A017F6">
        <w:rPr>
          <w:rFonts w:ascii="Times New Roman" w:hAnsi="Times New Roman" w:cs="Times New Roman"/>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Individuálne vzdelávanie</w:t>
      </w:r>
      <w:r w:rsidRPr="00A017F6">
        <w:rPr>
          <w:rFonts w:ascii="Times New Roman" w:hAnsi="Times New Roman" w:cs="Times New Roman"/>
          <w:sz w:val="20"/>
          <w:szCs w:val="20"/>
        </w:rPr>
        <w:t xml:space="preserve"> je </w:t>
      </w:r>
      <w:r w:rsidRPr="00A017F6">
        <w:rPr>
          <w:rFonts w:ascii="Times New Roman" w:hAnsi="Times New Roman" w:cs="Times New Roman"/>
          <w:b/>
          <w:sz w:val="20"/>
          <w:szCs w:val="20"/>
        </w:rPr>
        <w:t>ekvivalentom</w:t>
      </w:r>
      <w:r w:rsidRPr="00A017F6">
        <w:rPr>
          <w:rFonts w:ascii="Times New Roman" w:hAnsi="Times New Roman" w:cs="Times New Roman"/>
          <w:sz w:val="20"/>
          <w:szCs w:val="20"/>
        </w:rPr>
        <w:t xml:space="preserve"> plnenia </w:t>
      </w:r>
      <w:r w:rsidRPr="00A017F6">
        <w:rPr>
          <w:rFonts w:ascii="Times New Roman" w:hAnsi="Times New Roman" w:cs="Times New Roman"/>
          <w:b/>
          <w:sz w:val="20"/>
          <w:szCs w:val="20"/>
        </w:rPr>
        <w:t>povinného predprimárneho vzdelávania realizovaného inštit</w:t>
      </w:r>
      <w:r w:rsidRPr="00A017F6">
        <w:rPr>
          <w:rFonts w:ascii="Times New Roman" w:hAnsi="Times New Roman" w:cs="Times New Roman"/>
          <w:b/>
          <w:sz w:val="20"/>
          <w:szCs w:val="20"/>
        </w:rPr>
        <w:t>u</w:t>
      </w:r>
      <w:r w:rsidRPr="00A017F6">
        <w:rPr>
          <w:rFonts w:ascii="Times New Roman" w:hAnsi="Times New Roman" w:cs="Times New Roman"/>
          <w:b/>
          <w:sz w:val="20"/>
          <w:szCs w:val="20"/>
        </w:rPr>
        <w:t>cionálnou formou povinného predprimárneho vzdelávania v materskej škole</w:t>
      </w:r>
      <w:r w:rsidRPr="00A017F6">
        <w:rPr>
          <w:rFonts w:ascii="Times New Roman" w:hAnsi="Times New Roman" w:cs="Times New Roman"/>
          <w:sz w:val="20"/>
          <w:szCs w:val="20"/>
        </w:rPr>
        <w:t xml:space="preserve"> zapísanej v registri škôl.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lastRenderedPageBreak/>
        <w:t xml:space="preserve">Dieťa počas plnení povinného predprimárneho vzdelávania formou individuálneho vzdelávania </w:t>
      </w:r>
      <w:r w:rsidRPr="00A017F6">
        <w:rPr>
          <w:rFonts w:ascii="Times New Roman" w:hAnsi="Times New Roman" w:cs="Times New Roman"/>
          <w:b/>
          <w:sz w:val="20"/>
          <w:szCs w:val="20"/>
        </w:rPr>
        <w:t>neprestáva byť dieť</w:t>
      </w:r>
      <w:r w:rsidRPr="00A017F6">
        <w:rPr>
          <w:rFonts w:ascii="Times New Roman" w:hAnsi="Times New Roman" w:cs="Times New Roman"/>
          <w:b/>
          <w:sz w:val="20"/>
          <w:szCs w:val="20"/>
        </w:rPr>
        <w:t>a</w:t>
      </w:r>
      <w:r w:rsidRPr="00A017F6">
        <w:rPr>
          <w:rFonts w:ascii="Times New Roman" w:hAnsi="Times New Roman" w:cs="Times New Roman"/>
          <w:b/>
          <w:sz w:val="20"/>
          <w:szCs w:val="20"/>
        </w:rPr>
        <w:t>ťom kmeňovej materskej školy</w:t>
      </w:r>
      <w:r w:rsidRPr="00A017F6">
        <w:rPr>
          <w:rFonts w:ascii="Times New Roman" w:hAnsi="Times New Roman" w:cs="Times New Roman"/>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Podľa § 28b ods. 2 školského zákona, formou individuálneho vzdelávania môže povinné predprimárne vzdelávanie plniť dieťa, ktorého:</w:t>
      </w:r>
    </w:p>
    <w:p w:rsidR="00D1243B" w:rsidRPr="00A017F6" w:rsidRDefault="00D1243B" w:rsidP="00021764">
      <w:pPr>
        <w:pStyle w:val="Odsekzoznamu"/>
        <w:widowControl w:val="0"/>
        <w:numPr>
          <w:ilvl w:val="0"/>
          <w:numId w:val="260"/>
        </w:numPr>
        <w:autoSpaceDE w:val="0"/>
        <w:autoSpaceDN w:val="0"/>
        <w:adjustRightInd w:val="0"/>
        <w:spacing w:before="120" w:after="120"/>
        <w:ind w:left="284" w:hanging="284"/>
        <w:jc w:val="both"/>
        <w:rPr>
          <w:rFonts w:ascii="Times New Roman" w:hAnsi="Times New Roman"/>
          <w:sz w:val="20"/>
          <w:szCs w:val="20"/>
        </w:rPr>
      </w:pPr>
      <w:r w:rsidRPr="00A017F6">
        <w:rPr>
          <w:rFonts w:ascii="Times New Roman" w:hAnsi="Times New Roman"/>
          <w:sz w:val="20"/>
          <w:szCs w:val="20"/>
        </w:rPr>
        <w:t xml:space="preserve">zdravotný stav neumožňuje účasť na povinnom predprimárnom vzdelávaní v materskej škole (nejde ale o dieťa podľa § 28a ods. 5 školského zákona), </w:t>
      </w:r>
    </w:p>
    <w:p w:rsidR="00D1243B" w:rsidRPr="00A017F6" w:rsidRDefault="00D1243B" w:rsidP="00021764">
      <w:pPr>
        <w:pStyle w:val="Odsekzoznamu"/>
        <w:widowControl w:val="0"/>
        <w:numPr>
          <w:ilvl w:val="0"/>
          <w:numId w:val="260"/>
        </w:numPr>
        <w:autoSpaceDE w:val="0"/>
        <w:autoSpaceDN w:val="0"/>
        <w:adjustRightInd w:val="0"/>
        <w:spacing w:before="120" w:after="120"/>
        <w:ind w:left="284" w:hanging="284"/>
        <w:jc w:val="both"/>
        <w:rPr>
          <w:rFonts w:ascii="Times New Roman" w:hAnsi="Times New Roman"/>
          <w:sz w:val="20"/>
          <w:szCs w:val="20"/>
        </w:rPr>
      </w:pPr>
      <w:r w:rsidRPr="00A017F6">
        <w:rPr>
          <w:rFonts w:ascii="Times New Roman" w:hAnsi="Times New Roman"/>
          <w:sz w:val="20"/>
          <w:szCs w:val="20"/>
        </w:rPr>
        <w:t xml:space="preserve">zákonný zástupca o to požiada materskú školu.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Každé dieťa, ktorého zákonný zástupca </w:t>
      </w:r>
      <w:r w:rsidRPr="00A017F6">
        <w:rPr>
          <w:rFonts w:ascii="Times New Roman" w:hAnsi="Times New Roman" w:cs="Times New Roman"/>
          <w:b/>
          <w:sz w:val="20"/>
          <w:szCs w:val="20"/>
        </w:rPr>
        <w:t xml:space="preserve">písomne požiada o povolenie individuálneho vzdelávania </w:t>
      </w:r>
      <w:r w:rsidRPr="00A017F6">
        <w:rPr>
          <w:rFonts w:ascii="Times New Roman" w:hAnsi="Times New Roman" w:cs="Times New Roman"/>
          <w:sz w:val="20"/>
          <w:szCs w:val="20"/>
        </w:rPr>
        <w:t>musí:</w:t>
      </w:r>
    </w:p>
    <w:p w:rsidR="00D1243B" w:rsidRPr="00A017F6" w:rsidRDefault="00D1243B" w:rsidP="00021764">
      <w:pPr>
        <w:pStyle w:val="Odsekzoznamu"/>
        <w:widowControl w:val="0"/>
        <w:numPr>
          <w:ilvl w:val="0"/>
          <w:numId w:val="260"/>
        </w:numPr>
        <w:autoSpaceDE w:val="0"/>
        <w:autoSpaceDN w:val="0"/>
        <w:adjustRightInd w:val="0"/>
        <w:spacing w:before="120" w:after="120"/>
        <w:ind w:left="284" w:hanging="284"/>
        <w:jc w:val="both"/>
        <w:rPr>
          <w:rFonts w:ascii="Times New Roman" w:hAnsi="Times New Roman"/>
          <w:sz w:val="20"/>
          <w:szCs w:val="20"/>
        </w:rPr>
      </w:pPr>
      <w:r w:rsidRPr="00A017F6">
        <w:rPr>
          <w:rFonts w:ascii="Times New Roman" w:hAnsi="Times New Roman"/>
          <w:sz w:val="20"/>
          <w:szCs w:val="20"/>
        </w:rPr>
        <w:t xml:space="preserve">byť </w:t>
      </w:r>
      <w:r w:rsidRPr="00A017F6">
        <w:rPr>
          <w:rFonts w:ascii="Times New Roman" w:hAnsi="Times New Roman"/>
          <w:b/>
          <w:sz w:val="20"/>
          <w:szCs w:val="20"/>
        </w:rPr>
        <w:t>najskôr prijaté do kmeňovej materskej školy</w:t>
      </w:r>
      <w:r w:rsidRPr="00A017F6">
        <w:rPr>
          <w:rFonts w:ascii="Times New Roman" w:hAnsi="Times New Roman"/>
          <w:sz w:val="20"/>
          <w:szCs w:val="20"/>
        </w:rPr>
        <w:t xml:space="preserve"> (ak do piateho roku veku nenavštevovalo materskú školu) alebo </w:t>
      </w:r>
    </w:p>
    <w:p w:rsidR="00D1243B" w:rsidRPr="00A017F6" w:rsidRDefault="00D1243B" w:rsidP="00021764">
      <w:pPr>
        <w:pStyle w:val="Odsekzoznamu"/>
        <w:widowControl w:val="0"/>
        <w:numPr>
          <w:ilvl w:val="0"/>
          <w:numId w:val="260"/>
        </w:numPr>
        <w:autoSpaceDE w:val="0"/>
        <w:autoSpaceDN w:val="0"/>
        <w:adjustRightInd w:val="0"/>
        <w:spacing w:before="120" w:after="120"/>
        <w:ind w:left="284" w:hanging="284"/>
        <w:jc w:val="both"/>
        <w:rPr>
          <w:rFonts w:ascii="Times New Roman" w:hAnsi="Times New Roman"/>
          <w:color w:val="000000"/>
          <w:sz w:val="20"/>
          <w:szCs w:val="20"/>
        </w:rPr>
      </w:pPr>
      <w:r w:rsidRPr="00A017F6">
        <w:rPr>
          <w:rFonts w:ascii="Times New Roman" w:hAnsi="Times New Roman"/>
          <w:sz w:val="20"/>
          <w:szCs w:val="20"/>
        </w:rPr>
        <w:t xml:space="preserve">už </w:t>
      </w:r>
      <w:r w:rsidRPr="00A017F6">
        <w:rPr>
          <w:rFonts w:ascii="Times New Roman" w:hAnsi="Times New Roman"/>
          <w:b/>
          <w:sz w:val="20"/>
          <w:szCs w:val="20"/>
        </w:rPr>
        <w:t>byť dieťaťom kmeňovej materskej školy</w:t>
      </w:r>
      <w:r w:rsidRPr="00A017F6">
        <w:rPr>
          <w:rFonts w:ascii="Times New Roman" w:hAnsi="Times New Roman"/>
          <w:sz w:val="20"/>
          <w:szCs w:val="20"/>
        </w:rPr>
        <w:t xml:space="preserve"> (</w:t>
      </w:r>
      <w:r w:rsidRPr="00A017F6">
        <w:rPr>
          <w:rFonts w:ascii="Times New Roman" w:hAnsi="Times New Roman"/>
          <w:color w:val="000000"/>
          <w:sz w:val="20"/>
          <w:szCs w:val="20"/>
        </w:rPr>
        <w:t>ak bolo do nej prijaté už pred tým, ako sa pre neho predprimárne vzdelávanie stane povinným).</w:t>
      </w: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O povolení individuálneho vzdelávania</w:t>
      </w:r>
      <w:r w:rsidRPr="00A017F6">
        <w:rPr>
          <w:rFonts w:ascii="Times New Roman" w:hAnsi="Times New Roman" w:cs="Times New Roman"/>
          <w:sz w:val="20"/>
          <w:szCs w:val="20"/>
        </w:rPr>
        <w:t xml:space="preserve"> rozhoduje kmeňová materská škola </w:t>
      </w:r>
      <w:r w:rsidRPr="00A017F6">
        <w:rPr>
          <w:rFonts w:ascii="Times New Roman" w:hAnsi="Times New Roman" w:cs="Times New Roman"/>
          <w:b/>
          <w:sz w:val="20"/>
          <w:szCs w:val="20"/>
        </w:rPr>
        <w:t>v rámci rozhodovania o oslobodení dieťaťa od povinnosti dochádzať do školy.</w:t>
      </w:r>
    </w:p>
    <w:p w:rsidR="00D1243B" w:rsidRPr="00263F5A" w:rsidRDefault="00D1243B" w:rsidP="00D1243B">
      <w:pPr>
        <w:pStyle w:val="Nadpis3"/>
        <w:jc w:val="both"/>
        <w:rPr>
          <w:rFonts w:ascii="Times New Roman" w:hAnsi="Times New Roman"/>
          <w:color w:val="000000" w:themeColor="text1"/>
          <w:sz w:val="22"/>
          <w:szCs w:val="22"/>
        </w:rPr>
      </w:pPr>
      <w:bookmarkStart w:id="13" w:name="_Toc221897390"/>
      <w:r w:rsidRPr="00263F5A">
        <w:rPr>
          <w:rFonts w:ascii="Times New Roman" w:hAnsi="Times New Roman"/>
          <w:color w:val="000000" w:themeColor="text1"/>
          <w:sz w:val="22"/>
          <w:szCs w:val="22"/>
        </w:rPr>
        <w:t>Individuálne vzdelávanie dieťaťa, ktorému zdravotný stav neumožňuje účasť na povinnom predprimárnom vzdelávaní v materskej škole</w:t>
      </w:r>
      <w:bookmarkEnd w:id="13"/>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Ak ide o dieťa, ktorého zdravotný stav mu neumožňuje plniť povinné predprimárne vzdelávanie v kmeňovej materskej škole</w:t>
      </w:r>
      <w:r w:rsidRPr="00A017F6">
        <w:rPr>
          <w:rFonts w:ascii="Times New Roman" w:hAnsi="Times New Roman" w:cs="Times New Roman"/>
          <w:sz w:val="20"/>
          <w:szCs w:val="20"/>
        </w:rPr>
        <w:t xml:space="preserve"> a jeho zákonný zástupca požiada </w:t>
      </w:r>
      <w:r w:rsidRPr="00A017F6">
        <w:rPr>
          <w:rFonts w:ascii="Times New Roman" w:hAnsi="Times New Roman" w:cs="Times New Roman"/>
          <w:b/>
          <w:sz w:val="20"/>
          <w:szCs w:val="20"/>
        </w:rPr>
        <w:t>kmeňovú materskú školu, do ktorej je dieťa prijaté,</w:t>
      </w:r>
      <w:r w:rsidRPr="00A017F6">
        <w:rPr>
          <w:rFonts w:ascii="Times New Roman" w:hAnsi="Times New Roman" w:cs="Times New Roman"/>
          <w:sz w:val="20"/>
          <w:szCs w:val="20"/>
        </w:rPr>
        <w:t xml:space="preserve"> o povolenie individuálneho vzdelávania, </w:t>
      </w:r>
      <w:r w:rsidRPr="00A017F6">
        <w:rPr>
          <w:rFonts w:ascii="Times New Roman" w:hAnsi="Times New Roman" w:cs="Times New Roman"/>
          <w:b/>
          <w:sz w:val="20"/>
          <w:szCs w:val="20"/>
        </w:rPr>
        <w:t>prílohou k žiadosti</w:t>
      </w:r>
      <w:r w:rsidRPr="00A017F6">
        <w:rPr>
          <w:rFonts w:ascii="Times New Roman" w:hAnsi="Times New Roman" w:cs="Times New Roman"/>
          <w:sz w:val="20"/>
          <w:szCs w:val="20"/>
        </w:rPr>
        <w:t xml:space="preserve"> je </w:t>
      </w:r>
      <w:r w:rsidRPr="00A017F6">
        <w:rPr>
          <w:rFonts w:ascii="Times New Roman" w:hAnsi="Times New Roman" w:cs="Times New Roman"/>
          <w:b/>
          <w:sz w:val="20"/>
          <w:szCs w:val="20"/>
        </w:rPr>
        <w:t>písomný súhlas pediatra</w:t>
      </w:r>
      <w:r w:rsidRPr="00A017F6">
        <w:rPr>
          <w:rFonts w:ascii="Times New Roman" w:hAnsi="Times New Roman" w:cs="Times New Roman"/>
          <w:sz w:val="20"/>
          <w:szCs w:val="20"/>
        </w:rPr>
        <w:t xml:space="preserve"> vydaný </w:t>
      </w:r>
      <w:r w:rsidRPr="00A017F6">
        <w:rPr>
          <w:rFonts w:ascii="Times New Roman" w:hAnsi="Times New Roman" w:cs="Times New Roman"/>
          <w:b/>
          <w:sz w:val="20"/>
          <w:szCs w:val="20"/>
        </w:rPr>
        <w:t>na základe vyjadrenia lekára so špecializáciou v inom špecializačnom odbore</w:t>
      </w:r>
      <w:r w:rsidRPr="00A017F6">
        <w:rPr>
          <w:rFonts w:ascii="Times New Roman" w:hAnsi="Times New Roman" w:cs="Times New Roman"/>
          <w:sz w:val="20"/>
          <w:szCs w:val="20"/>
        </w:rPr>
        <w:t xml:space="preserve"> ako všeobecné lekárstvo alebo pediatria; ak účasť na vzdelávaní v škole neumožňuje </w:t>
      </w:r>
      <w:r w:rsidRPr="00A017F6">
        <w:rPr>
          <w:rFonts w:ascii="Times New Roman" w:hAnsi="Times New Roman" w:cs="Times New Roman"/>
          <w:b/>
          <w:sz w:val="20"/>
          <w:szCs w:val="20"/>
        </w:rPr>
        <w:t>duševné zdravie</w:t>
      </w:r>
      <w:r w:rsidRPr="00A017F6">
        <w:rPr>
          <w:rFonts w:ascii="Times New Roman" w:hAnsi="Times New Roman" w:cs="Times New Roman"/>
          <w:sz w:val="20"/>
          <w:szCs w:val="20"/>
        </w:rPr>
        <w:t xml:space="preserve">, prikladá sa </w:t>
      </w:r>
      <w:r w:rsidRPr="00A017F6">
        <w:rPr>
          <w:rFonts w:ascii="Times New Roman" w:hAnsi="Times New Roman" w:cs="Times New Roman"/>
          <w:b/>
          <w:sz w:val="20"/>
          <w:szCs w:val="20"/>
        </w:rPr>
        <w:t>aj odporúčanie zariadenia poradenstva a prevencie.</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Predprimárne vzdelávanie dieťaťa</w:t>
      </w:r>
      <w:r w:rsidRPr="00A017F6">
        <w:rPr>
          <w:rFonts w:ascii="Times New Roman" w:hAnsi="Times New Roman" w:cs="Times New Roman"/>
          <w:sz w:val="20"/>
          <w:szCs w:val="20"/>
        </w:rPr>
        <w:t xml:space="preserve">, ktorému bolo povolené individuálne vzdelávanie podľa § 28b ods. 2 písm. a) školského zákona, teda „zo zdravotných dôvodov“, </w:t>
      </w:r>
      <w:r w:rsidRPr="00A017F6">
        <w:rPr>
          <w:rFonts w:ascii="Times New Roman" w:hAnsi="Times New Roman" w:cs="Times New Roman"/>
          <w:b/>
          <w:sz w:val="20"/>
          <w:szCs w:val="20"/>
        </w:rPr>
        <w:t xml:space="preserve">zabezpečuje kmeňová materská škola </w:t>
      </w:r>
      <w:r w:rsidRPr="00A017F6">
        <w:rPr>
          <w:rFonts w:ascii="Times New Roman" w:hAnsi="Times New Roman" w:cs="Times New Roman"/>
          <w:sz w:val="20"/>
          <w:szCs w:val="20"/>
        </w:rPr>
        <w:t xml:space="preserve">v rozsahu </w:t>
      </w:r>
      <w:r w:rsidRPr="00A017F6">
        <w:rPr>
          <w:rFonts w:ascii="Times New Roman" w:hAnsi="Times New Roman" w:cs="Times New Roman"/>
          <w:b/>
          <w:sz w:val="20"/>
          <w:szCs w:val="20"/>
        </w:rPr>
        <w:t>najmenej štyri hodiny týždenne</w:t>
      </w:r>
      <w:r w:rsidRPr="00A017F6">
        <w:rPr>
          <w:rFonts w:ascii="Times New Roman" w:hAnsi="Times New Roman" w:cs="Times New Roman"/>
          <w:sz w:val="20"/>
          <w:szCs w:val="20"/>
        </w:rPr>
        <w:t>.</w:t>
      </w:r>
    </w:p>
    <w:p w:rsidR="00D1243B" w:rsidRPr="00A017F6" w:rsidRDefault="00D1243B" w:rsidP="00D1243B">
      <w:pPr>
        <w:spacing w:before="120" w:after="120"/>
        <w:jc w:val="both"/>
        <w:rPr>
          <w:rFonts w:ascii="Times New Roman" w:hAnsi="Times New Roman" w:cs="Times New Roman"/>
          <w:sz w:val="20"/>
          <w:szCs w:val="20"/>
        </w:rPr>
      </w:pPr>
      <w:bookmarkStart w:id="14" w:name="_Hlk219295353"/>
      <w:r w:rsidRPr="00A017F6">
        <w:rPr>
          <w:rFonts w:ascii="Times New Roman" w:hAnsi="Times New Roman" w:cs="Times New Roman"/>
          <w:sz w:val="20"/>
          <w:szCs w:val="20"/>
        </w:rPr>
        <w:t xml:space="preserve">Individuálne vzdelávanie takéhoto dieťaťa zabezpečuje učiteľ kmeňovej materskej školy </w:t>
      </w:r>
      <w:r w:rsidRPr="00A017F6">
        <w:rPr>
          <w:rFonts w:ascii="Times New Roman" w:hAnsi="Times New Roman" w:cs="Times New Roman"/>
          <w:b/>
          <w:sz w:val="20"/>
          <w:szCs w:val="20"/>
        </w:rPr>
        <w:t xml:space="preserve">určený riaditeľom materskej školy; </w:t>
      </w:r>
      <w:r w:rsidRPr="00A017F6">
        <w:rPr>
          <w:rFonts w:ascii="Times New Roman" w:hAnsi="Times New Roman" w:cs="Times New Roman"/>
          <w:sz w:val="20"/>
          <w:szCs w:val="20"/>
        </w:rPr>
        <w:t xml:space="preserve">túto činnosť vykonáva buď </w:t>
      </w:r>
      <w:r w:rsidRPr="00A017F6">
        <w:rPr>
          <w:rFonts w:ascii="Times New Roman" w:hAnsi="Times New Roman" w:cs="Times New Roman"/>
          <w:b/>
          <w:sz w:val="20"/>
          <w:szCs w:val="20"/>
        </w:rPr>
        <w:t>v rámci svojho základného úväzku</w:t>
      </w:r>
      <w:r w:rsidRPr="00A017F6">
        <w:rPr>
          <w:rFonts w:ascii="Times New Roman" w:hAnsi="Times New Roman" w:cs="Times New Roman"/>
          <w:sz w:val="20"/>
          <w:szCs w:val="20"/>
        </w:rPr>
        <w:t>, ustanoveného ako týždenný počet hodín pri</w:t>
      </w:r>
      <w:r w:rsidRPr="00A017F6">
        <w:rPr>
          <w:rFonts w:ascii="Times New Roman" w:hAnsi="Times New Roman" w:cs="Times New Roman"/>
          <w:sz w:val="20"/>
          <w:szCs w:val="20"/>
        </w:rPr>
        <w:t>a</w:t>
      </w:r>
      <w:r w:rsidRPr="00A017F6">
        <w:rPr>
          <w:rFonts w:ascii="Times New Roman" w:hAnsi="Times New Roman" w:cs="Times New Roman"/>
          <w:sz w:val="20"/>
          <w:szCs w:val="20"/>
        </w:rPr>
        <w:t xml:space="preserve">mej výchovno-vzdelávacej činnosti alebo </w:t>
      </w:r>
      <w:r w:rsidRPr="00A017F6">
        <w:rPr>
          <w:rFonts w:ascii="Times New Roman" w:hAnsi="Times New Roman" w:cs="Times New Roman"/>
          <w:b/>
          <w:sz w:val="20"/>
          <w:szCs w:val="20"/>
        </w:rPr>
        <w:t>v rámci práce nadčas</w:t>
      </w:r>
      <w:r w:rsidRPr="00A017F6">
        <w:rPr>
          <w:rFonts w:ascii="Times New Roman" w:hAnsi="Times New Roman" w:cs="Times New Roman"/>
          <w:sz w:val="20"/>
          <w:szCs w:val="20"/>
        </w:rPr>
        <w:t>, so všetkými náležitosťami, ktoré s prácou nadčas súvisia. Ak bude túto činnosť vykonávať učiteľ mimo obvyklého miesta výkonu výchovno-vzdelávacej činnosti určen</w:t>
      </w:r>
      <w:r w:rsidRPr="00A017F6">
        <w:rPr>
          <w:rFonts w:ascii="Times New Roman" w:hAnsi="Times New Roman" w:cs="Times New Roman"/>
          <w:sz w:val="20"/>
          <w:szCs w:val="20"/>
        </w:rPr>
        <w:t>é</w:t>
      </w:r>
      <w:r w:rsidRPr="00A017F6">
        <w:rPr>
          <w:rFonts w:ascii="Times New Roman" w:hAnsi="Times New Roman" w:cs="Times New Roman"/>
          <w:sz w:val="20"/>
          <w:szCs w:val="20"/>
        </w:rPr>
        <w:t xml:space="preserve">ho v pracovnej zmluve, uzavrie s ním zamestnávateľ </w:t>
      </w:r>
      <w:r w:rsidRPr="00A017F6">
        <w:rPr>
          <w:rFonts w:ascii="Times New Roman" w:hAnsi="Times New Roman" w:cs="Times New Roman"/>
          <w:b/>
          <w:sz w:val="20"/>
          <w:szCs w:val="20"/>
        </w:rPr>
        <w:t>dohodu o zmene pracovnej zmluvy</w:t>
      </w:r>
      <w:r w:rsidRPr="00A017F6">
        <w:rPr>
          <w:rFonts w:ascii="Times New Roman" w:hAnsi="Times New Roman" w:cs="Times New Roman"/>
          <w:sz w:val="20"/>
          <w:szCs w:val="20"/>
        </w:rPr>
        <w:t xml:space="preserve"> podľa § 54 Zákonníka práce.</w:t>
      </w:r>
    </w:p>
    <w:p w:rsidR="00D1243B" w:rsidRPr="00A017F6" w:rsidRDefault="00D1243B" w:rsidP="00D1243B">
      <w:pPr>
        <w:spacing w:before="120" w:after="120"/>
        <w:jc w:val="both"/>
        <w:rPr>
          <w:rFonts w:ascii="Times New Roman" w:hAnsi="Times New Roman" w:cs="Times New Roman"/>
          <w:sz w:val="20"/>
          <w:szCs w:val="20"/>
          <w:lang w:eastAsia="cs-CZ"/>
        </w:rPr>
      </w:pPr>
      <w:r w:rsidRPr="00A017F6">
        <w:rPr>
          <w:rFonts w:ascii="Times New Roman" w:hAnsi="Times New Roman" w:cs="Times New Roman"/>
          <w:sz w:val="20"/>
          <w:szCs w:val="20"/>
        </w:rPr>
        <w:t>Čas</w:t>
      </w:r>
      <w:r w:rsidRPr="00A017F6">
        <w:rPr>
          <w:rFonts w:ascii="Times New Roman" w:hAnsi="Times New Roman" w:cs="Times New Roman"/>
          <w:b/>
          <w:sz w:val="20"/>
          <w:szCs w:val="20"/>
        </w:rPr>
        <w:t xml:space="preserve"> presunu</w:t>
      </w:r>
      <w:r w:rsidRPr="00A017F6">
        <w:rPr>
          <w:rFonts w:ascii="Times New Roman" w:hAnsi="Times New Roman" w:cs="Times New Roman"/>
          <w:sz w:val="20"/>
          <w:szCs w:val="20"/>
        </w:rPr>
        <w:t xml:space="preserve"> učiteľa určeného riaditeľom materskej školy na zabezpečovanie individuálneho vzdelávania dieťaťa podľa § 28b ods. 2 písm. a) školského zákona </w:t>
      </w:r>
      <w:r w:rsidRPr="00A017F6">
        <w:rPr>
          <w:rFonts w:ascii="Times New Roman" w:hAnsi="Times New Roman" w:cs="Times New Roman"/>
          <w:b/>
          <w:sz w:val="20"/>
          <w:szCs w:val="20"/>
        </w:rPr>
        <w:t>sa počíta do týždenného pracovného času</w:t>
      </w:r>
      <w:r w:rsidRPr="00A017F6">
        <w:rPr>
          <w:rFonts w:ascii="Times New Roman" w:hAnsi="Times New Roman" w:cs="Times New Roman"/>
          <w:sz w:val="20"/>
          <w:szCs w:val="20"/>
        </w:rPr>
        <w:t>. Výkon tejto pracovnej činnosti je pracovnou cestou. Pri zabezpečení individuálneho vzdelávania dieťaťa so zdravotným znevýhodnením musí zamestn</w:t>
      </w:r>
      <w:r w:rsidRPr="00A017F6">
        <w:rPr>
          <w:rFonts w:ascii="Times New Roman" w:hAnsi="Times New Roman" w:cs="Times New Roman"/>
          <w:sz w:val="20"/>
          <w:szCs w:val="20"/>
        </w:rPr>
        <w:t>a</w:t>
      </w:r>
      <w:r w:rsidRPr="00A017F6">
        <w:rPr>
          <w:rFonts w:ascii="Times New Roman" w:hAnsi="Times New Roman" w:cs="Times New Roman"/>
          <w:sz w:val="20"/>
          <w:szCs w:val="20"/>
        </w:rPr>
        <w:t xml:space="preserve">nec aj zamestnávateľ </w:t>
      </w:r>
      <w:r w:rsidRPr="00A017F6">
        <w:rPr>
          <w:rFonts w:ascii="Times New Roman" w:hAnsi="Times New Roman" w:cs="Times New Roman"/>
          <w:b/>
          <w:sz w:val="20"/>
          <w:szCs w:val="20"/>
        </w:rPr>
        <w:t>dodržiavať právne predpisy súvisiace s bezpečnosťou a ochranou zdravia pri práci</w:t>
      </w:r>
      <w:r w:rsidRPr="00A017F6">
        <w:rPr>
          <w:rFonts w:ascii="Times New Roman" w:hAnsi="Times New Roman" w:cs="Times New Roman"/>
          <w:sz w:val="20"/>
          <w:szCs w:val="20"/>
        </w:rPr>
        <w:t>.</w:t>
      </w:r>
    </w:p>
    <w:bookmarkEnd w:id="14"/>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Učiteľ, ktorý zabezpečuje individuálne vzdelávanie dieťaťa podľa § 28b ods. 2 písm. a) školského zákona, na konci polroku príslušného školského roku predkladá riaditeľovi kmeňovej školy </w:t>
      </w:r>
      <w:r w:rsidRPr="00A017F6">
        <w:rPr>
          <w:rFonts w:ascii="Times New Roman" w:hAnsi="Times New Roman" w:cs="Times New Roman"/>
          <w:b/>
          <w:sz w:val="20"/>
          <w:szCs w:val="20"/>
        </w:rPr>
        <w:t>písomnú správu o individuálnom vzdel</w:t>
      </w:r>
      <w:r w:rsidRPr="00A017F6">
        <w:rPr>
          <w:rFonts w:ascii="Times New Roman" w:hAnsi="Times New Roman" w:cs="Times New Roman"/>
          <w:b/>
          <w:sz w:val="20"/>
          <w:szCs w:val="20"/>
        </w:rPr>
        <w:t>á</w:t>
      </w:r>
      <w:r w:rsidRPr="00A017F6">
        <w:rPr>
          <w:rFonts w:ascii="Times New Roman" w:hAnsi="Times New Roman" w:cs="Times New Roman"/>
          <w:b/>
          <w:sz w:val="20"/>
          <w:szCs w:val="20"/>
        </w:rPr>
        <w:t>vaní</w:t>
      </w:r>
      <w:r w:rsidRPr="00A017F6">
        <w:rPr>
          <w:rFonts w:ascii="Times New Roman" w:hAnsi="Times New Roman" w:cs="Times New Roman"/>
          <w:sz w:val="20"/>
          <w:szCs w:val="20"/>
        </w:rPr>
        <w:t xml:space="preserve"> dieťaťa. Táto správa má byť stručná, obsahovať má informácie o aktuálnej rozvojovej úrovni dieťaťa. Súčasťou tejto správy je aj informácia o tom, či sa zákonným zástupcom bude odporúčať posúdenie školskej spôsobilosti dieťaťa v príslušnom zariadení poradenstva a prevencie, aby mohlo dieťa pokračovať ešte jeden školský rok v plnení povinného predprimárneho vzdelávania.</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Podľa § 28b ods. 6 školského zákona v znení účinnom od 1. januára 2026 kmeňová materská škola </w:t>
      </w:r>
      <w:r w:rsidRPr="00A017F6">
        <w:rPr>
          <w:rFonts w:ascii="Times New Roman" w:hAnsi="Times New Roman" w:cs="Times New Roman"/>
          <w:b/>
          <w:sz w:val="20"/>
          <w:szCs w:val="20"/>
        </w:rPr>
        <w:t>rozhodne o zrušení</w:t>
      </w:r>
      <w:r w:rsidRPr="00A017F6">
        <w:rPr>
          <w:rFonts w:ascii="Times New Roman" w:hAnsi="Times New Roman" w:cs="Times New Roman"/>
          <w:sz w:val="20"/>
          <w:szCs w:val="20"/>
        </w:rPr>
        <w:t xml:space="preserve"> povolenia individuálneho vzdelávania dieťaťa podľa odseku 2 písm. a) </w:t>
      </w:r>
      <w:r w:rsidRPr="00A017F6">
        <w:rPr>
          <w:rFonts w:ascii="Times New Roman" w:hAnsi="Times New Roman" w:cs="Times New Roman"/>
          <w:b/>
          <w:sz w:val="20"/>
          <w:szCs w:val="20"/>
        </w:rPr>
        <w:t>do 30 dní</w:t>
      </w:r>
      <w:r w:rsidRPr="00A017F6">
        <w:rPr>
          <w:rFonts w:ascii="Times New Roman" w:hAnsi="Times New Roman" w:cs="Times New Roman"/>
          <w:sz w:val="20"/>
          <w:szCs w:val="20"/>
        </w:rPr>
        <w:t xml:space="preserve"> odo dňa doručenia žiadosti zákonného zástupcu alebo zástupcu zariadenia o zrušenie povolenia individuálneho vzdelávania dieťaťa; k žiadosti zákonný z</w:t>
      </w:r>
      <w:r w:rsidRPr="00A017F6">
        <w:rPr>
          <w:rFonts w:ascii="Times New Roman" w:hAnsi="Times New Roman" w:cs="Times New Roman"/>
          <w:sz w:val="20"/>
          <w:szCs w:val="20"/>
        </w:rPr>
        <w:t>á</w:t>
      </w:r>
      <w:r w:rsidRPr="00A017F6">
        <w:rPr>
          <w:rFonts w:ascii="Times New Roman" w:hAnsi="Times New Roman" w:cs="Times New Roman"/>
          <w:sz w:val="20"/>
          <w:szCs w:val="20"/>
        </w:rPr>
        <w:t>stupca alebo zástupca zariadenia priloží písomný súhlas pediatra vydaný na základe vyjadrenia lekára so špecializáciou v inom špecializačnom odbore ako všeobecné lekárstvo alebo pediatria.</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Výdavky spojené s individuálnym vzdelávaním takéhoto dieťaťa znáša kmeňová materská škola.</w:t>
      </w:r>
    </w:p>
    <w:p w:rsidR="00D1243B" w:rsidRPr="00263F5A" w:rsidRDefault="00D1243B" w:rsidP="00D1243B">
      <w:pPr>
        <w:pStyle w:val="Nadpis3"/>
        <w:rPr>
          <w:rFonts w:ascii="Times New Roman" w:hAnsi="Times New Roman"/>
          <w:color w:val="000000" w:themeColor="text1"/>
          <w:sz w:val="22"/>
          <w:szCs w:val="22"/>
        </w:rPr>
      </w:pPr>
      <w:bookmarkStart w:id="15" w:name="_Toc221897391"/>
      <w:r w:rsidRPr="00263F5A">
        <w:rPr>
          <w:rFonts w:ascii="Times New Roman" w:eastAsia="Lucida Sans Unicode" w:hAnsi="Times New Roman"/>
          <w:color w:val="000000" w:themeColor="text1"/>
          <w:sz w:val="22"/>
          <w:szCs w:val="22"/>
        </w:rPr>
        <w:t>Individuálne</w:t>
      </w:r>
      <w:r w:rsidRPr="00263F5A">
        <w:rPr>
          <w:rStyle w:val="Nadpis3Char"/>
          <w:rFonts w:ascii="Times New Roman" w:eastAsia="Lucida Sans Unicode" w:hAnsi="Times New Roman"/>
          <w:color w:val="000000" w:themeColor="text1"/>
          <w:sz w:val="22"/>
          <w:szCs w:val="22"/>
        </w:rPr>
        <w:t xml:space="preserve"> vzdelávanie dieťaťa na žiadosť zákonného zástupcu</w:t>
      </w:r>
      <w:bookmarkEnd w:id="15"/>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 xml:space="preserve">Ak ide o dieťa podľa § 28b ods. 2 písm. b) školského zákona </w:t>
      </w:r>
      <w:r w:rsidRPr="00A017F6">
        <w:rPr>
          <w:rFonts w:ascii="Times New Roman" w:hAnsi="Times New Roman" w:cs="Times New Roman"/>
          <w:sz w:val="20"/>
          <w:szCs w:val="20"/>
        </w:rPr>
        <w:t xml:space="preserve">(ktorého zákonný zástupca z vlastného rozhodnutia má záujem, aby dieťa plnilo povinné predprimárne vzdelávanie individuálnou formou), </w:t>
      </w:r>
      <w:r w:rsidRPr="00A017F6">
        <w:rPr>
          <w:rFonts w:ascii="Times New Roman" w:hAnsi="Times New Roman" w:cs="Times New Roman"/>
          <w:b/>
          <w:sz w:val="20"/>
          <w:szCs w:val="20"/>
        </w:rPr>
        <w:t>žiadosť</w:t>
      </w:r>
      <w:r w:rsidRPr="00A017F6">
        <w:rPr>
          <w:rFonts w:ascii="Times New Roman" w:hAnsi="Times New Roman" w:cs="Times New Roman"/>
          <w:sz w:val="20"/>
          <w:szCs w:val="20"/>
        </w:rPr>
        <w:t xml:space="preserve"> zákonného zástupcu o povolenie individuálneho vzdelávania </w:t>
      </w:r>
      <w:r w:rsidRPr="00A017F6">
        <w:rPr>
          <w:rFonts w:ascii="Times New Roman" w:hAnsi="Times New Roman" w:cs="Times New Roman"/>
          <w:b/>
          <w:sz w:val="20"/>
          <w:szCs w:val="20"/>
        </w:rPr>
        <w:t>musí obsahovať</w:t>
      </w:r>
      <w:r w:rsidRPr="00A017F6">
        <w:rPr>
          <w:rFonts w:ascii="Times New Roman" w:hAnsi="Times New Roman" w:cs="Times New Roman"/>
          <w:sz w:val="20"/>
          <w:szCs w:val="20"/>
        </w:rPr>
        <w:t xml:space="preserve">: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a) meno, priezvisko, dátum narodenia, rodné číslo a miesto trvalého pobytu dieťaťa,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lastRenderedPageBreak/>
        <w:t xml:space="preserve">b) obdobie, na ktoré sa má individuálne vzdelávanie povoliť,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c) dôvod na povolenie individuálneho vzdelávania,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d) </w:t>
      </w:r>
      <w:r w:rsidRPr="00A017F6">
        <w:rPr>
          <w:rFonts w:ascii="Times New Roman" w:hAnsi="Times New Roman" w:cs="Times New Roman"/>
          <w:b/>
          <w:sz w:val="20"/>
          <w:szCs w:val="20"/>
        </w:rPr>
        <w:t>meno a priezvisko a písomný súhlas fyzickej osoby</w:t>
      </w:r>
      <w:r w:rsidRPr="00A017F6">
        <w:rPr>
          <w:rFonts w:ascii="Times New Roman" w:hAnsi="Times New Roman" w:cs="Times New Roman"/>
          <w:sz w:val="20"/>
          <w:szCs w:val="20"/>
        </w:rPr>
        <w:t xml:space="preserve">, ktorá bude uskutočňovať individuálne vzdelávanie,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d)doklady o splnení kvalifikačných predpokladov zákonných zástupcov (najmenej úplné stredné všeobecné vzdelanie alebo úplné stredné odborné vzdelanie)</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e) ďalšie skutočnosti, ktoré môžu mať vplyv na individuálne vzdelávanie. </w:t>
      </w:r>
    </w:p>
    <w:p w:rsidR="00D1243B" w:rsidRPr="00A017F6" w:rsidRDefault="00D1243B" w:rsidP="00D1243B">
      <w:pPr>
        <w:spacing w:before="120" w:after="120"/>
        <w:jc w:val="both"/>
        <w:rPr>
          <w:rFonts w:ascii="Times New Roman" w:eastAsia="Times New Roman" w:hAnsi="Times New Roman" w:cs="Times New Roman"/>
          <w:sz w:val="20"/>
          <w:szCs w:val="20"/>
        </w:rPr>
      </w:pPr>
      <w:r w:rsidRPr="00A017F6">
        <w:rPr>
          <w:rFonts w:ascii="Times New Roman" w:hAnsi="Times New Roman" w:cs="Times New Roman"/>
          <w:b/>
          <w:sz w:val="20"/>
          <w:szCs w:val="20"/>
        </w:rPr>
        <w:t>Individuálne vzdelávanie</w:t>
      </w:r>
      <w:r w:rsidRPr="00A017F6">
        <w:rPr>
          <w:rFonts w:ascii="Times New Roman" w:hAnsi="Times New Roman" w:cs="Times New Roman"/>
          <w:sz w:val="20"/>
          <w:szCs w:val="20"/>
        </w:rPr>
        <w:t xml:space="preserve"> podľa § 28b ods. 2 písm. b) školského zákona </w:t>
      </w:r>
      <w:r w:rsidRPr="00A017F6">
        <w:rPr>
          <w:rFonts w:ascii="Times New Roman" w:hAnsi="Times New Roman" w:cs="Times New Roman"/>
          <w:b/>
          <w:sz w:val="20"/>
          <w:szCs w:val="20"/>
        </w:rPr>
        <w:t>môže zabezpečovať samotný</w:t>
      </w:r>
      <w:r w:rsidRPr="00A017F6">
        <w:rPr>
          <w:rFonts w:ascii="Times New Roman" w:hAnsi="Times New Roman" w:cs="Times New Roman"/>
          <w:sz w:val="20"/>
          <w:szCs w:val="20"/>
        </w:rPr>
        <w:t xml:space="preserve"> zákonný z</w:t>
      </w:r>
      <w:r w:rsidRPr="00A017F6">
        <w:rPr>
          <w:rFonts w:ascii="Times New Roman" w:hAnsi="Times New Roman" w:cs="Times New Roman"/>
          <w:sz w:val="20"/>
          <w:szCs w:val="20"/>
        </w:rPr>
        <w:t>á</w:t>
      </w:r>
      <w:r w:rsidRPr="00A017F6">
        <w:rPr>
          <w:rFonts w:ascii="Times New Roman" w:hAnsi="Times New Roman" w:cs="Times New Roman"/>
          <w:sz w:val="20"/>
          <w:szCs w:val="20"/>
        </w:rPr>
        <w:t xml:space="preserve">stupca dieťaťa alebo iná fyzická osoba.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Kmeňová materská škola, podľa § 28b ods. 8 školského zákona, v spolupráci so zákonným zástupcom </w:t>
      </w:r>
      <w:r w:rsidRPr="00A017F6">
        <w:rPr>
          <w:rFonts w:ascii="Times New Roman" w:hAnsi="Times New Roman" w:cs="Times New Roman"/>
          <w:b/>
          <w:sz w:val="20"/>
          <w:szCs w:val="20"/>
        </w:rPr>
        <w:t>určí</w:t>
      </w:r>
      <w:r w:rsidRPr="00A017F6">
        <w:rPr>
          <w:rFonts w:ascii="Times New Roman" w:hAnsi="Times New Roman" w:cs="Times New Roman"/>
          <w:sz w:val="20"/>
          <w:szCs w:val="20"/>
        </w:rPr>
        <w:t xml:space="preserve"> obsah ind</w:t>
      </w:r>
      <w:r w:rsidRPr="00A017F6">
        <w:rPr>
          <w:rFonts w:ascii="Times New Roman" w:hAnsi="Times New Roman" w:cs="Times New Roman"/>
          <w:sz w:val="20"/>
          <w:szCs w:val="20"/>
        </w:rPr>
        <w:t>i</w:t>
      </w:r>
      <w:r w:rsidRPr="00A017F6">
        <w:rPr>
          <w:rFonts w:ascii="Times New Roman" w:hAnsi="Times New Roman" w:cs="Times New Roman"/>
          <w:sz w:val="20"/>
          <w:szCs w:val="20"/>
        </w:rPr>
        <w:t xml:space="preserve">viduálneho vzdelávania dieťaťa bezodkladne po vydaní rozhodnutia o povolení individuálneho vzdelávania. </w:t>
      </w:r>
    </w:p>
    <w:p w:rsidR="00D1243B" w:rsidRPr="00A017F6" w:rsidRDefault="00D1243B" w:rsidP="00D1243B">
      <w:pPr>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Zákonný zástupca</w:t>
      </w:r>
      <w:r w:rsidRPr="00A017F6">
        <w:rPr>
          <w:rFonts w:ascii="Times New Roman" w:hAnsi="Times New Roman" w:cs="Times New Roman"/>
          <w:sz w:val="20"/>
          <w:szCs w:val="20"/>
        </w:rPr>
        <w:t xml:space="preserve">, je </w:t>
      </w:r>
      <w:r w:rsidRPr="00A017F6">
        <w:rPr>
          <w:rFonts w:ascii="Times New Roman" w:hAnsi="Times New Roman" w:cs="Times New Roman"/>
          <w:b/>
          <w:sz w:val="20"/>
          <w:szCs w:val="20"/>
        </w:rPr>
        <w:t>povinný v čase a rozsahu určenom kmeňovou materskou školou</w:t>
      </w:r>
      <w:r w:rsidRPr="00A017F6">
        <w:rPr>
          <w:rFonts w:ascii="Times New Roman" w:hAnsi="Times New Roman" w:cs="Times New Roman"/>
          <w:sz w:val="20"/>
          <w:szCs w:val="20"/>
        </w:rPr>
        <w:t xml:space="preserve"> zabezpečiť </w:t>
      </w:r>
      <w:r w:rsidRPr="00A017F6">
        <w:rPr>
          <w:rFonts w:ascii="Times New Roman" w:hAnsi="Times New Roman" w:cs="Times New Roman"/>
          <w:b/>
          <w:sz w:val="20"/>
          <w:szCs w:val="20"/>
        </w:rPr>
        <w:t>účasť dieťaťa</w:t>
      </w:r>
      <w:r w:rsidRPr="00A017F6">
        <w:rPr>
          <w:rFonts w:ascii="Times New Roman" w:hAnsi="Times New Roman" w:cs="Times New Roman"/>
          <w:sz w:val="20"/>
          <w:szCs w:val="20"/>
        </w:rPr>
        <w:t xml:space="preserve"> na predprimárnom vzdelávaní v kmeňovej materskej škole </w:t>
      </w:r>
      <w:r w:rsidRPr="00A017F6">
        <w:rPr>
          <w:rFonts w:ascii="Times New Roman" w:hAnsi="Times New Roman" w:cs="Times New Roman"/>
          <w:b/>
          <w:sz w:val="20"/>
          <w:szCs w:val="20"/>
        </w:rPr>
        <w:t>v priebehu mesiaca február</w:t>
      </w:r>
      <w:r w:rsidRPr="00A017F6">
        <w:rPr>
          <w:rFonts w:ascii="Times New Roman" w:hAnsi="Times New Roman" w:cs="Times New Roman"/>
          <w:sz w:val="20"/>
          <w:szCs w:val="20"/>
        </w:rPr>
        <w:t xml:space="preserve">. Kmeňová materská škola, využijúc najvhodnejšie stratégie, pomôcky a nástroje v priebehu mesiaca </w:t>
      </w:r>
      <w:r w:rsidRPr="00A017F6">
        <w:rPr>
          <w:rFonts w:ascii="Times New Roman" w:hAnsi="Times New Roman" w:cs="Times New Roman"/>
          <w:b/>
          <w:sz w:val="20"/>
          <w:szCs w:val="20"/>
        </w:rPr>
        <w:t>február</w:t>
      </w:r>
      <w:r w:rsidRPr="00A017F6">
        <w:rPr>
          <w:rFonts w:ascii="Times New Roman" w:hAnsi="Times New Roman" w:cs="Times New Roman"/>
          <w:sz w:val="20"/>
          <w:szCs w:val="20"/>
        </w:rPr>
        <w:t xml:space="preserve">, v čase, ktorým môže byť niekoľko hodín, jeden aj viac dní, posúdi </w:t>
      </w:r>
      <w:r w:rsidRPr="00A017F6">
        <w:rPr>
          <w:rFonts w:ascii="Times New Roman" w:hAnsi="Times New Roman" w:cs="Times New Roman"/>
          <w:b/>
          <w:sz w:val="20"/>
          <w:szCs w:val="20"/>
        </w:rPr>
        <w:t xml:space="preserve">rozvoj vedomostí, zručností a kompetencií dieťaťa. </w:t>
      </w:r>
      <w:r w:rsidRPr="00A017F6">
        <w:rPr>
          <w:rFonts w:ascii="Times New Roman" w:hAnsi="Times New Roman" w:cs="Times New Roman"/>
          <w:sz w:val="20"/>
          <w:szCs w:val="20"/>
        </w:rPr>
        <w:t xml:space="preserve">Posúdenie rozvoja vedomostí, zručností a kompetencií dieťaťa sa uskutoční formou rešpektujúcou osobitosti predprimárneho vzdelávania, s elimináciou stresu a napätia; </w:t>
      </w:r>
      <w:r w:rsidRPr="00A017F6">
        <w:rPr>
          <w:rFonts w:ascii="Times New Roman" w:hAnsi="Times New Roman" w:cs="Times New Roman"/>
          <w:b/>
          <w:sz w:val="20"/>
          <w:szCs w:val="20"/>
        </w:rPr>
        <w:t>zákonný zástupca</w:t>
      </w:r>
      <w:r w:rsidRPr="00A017F6">
        <w:rPr>
          <w:rFonts w:ascii="Times New Roman" w:hAnsi="Times New Roman" w:cs="Times New Roman"/>
          <w:sz w:val="20"/>
          <w:szCs w:val="20"/>
        </w:rPr>
        <w:t xml:space="preserve"> má </w:t>
      </w:r>
      <w:r w:rsidRPr="00A017F6">
        <w:rPr>
          <w:rFonts w:ascii="Times New Roman" w:hAnsi="Times New Roman" w:cs="Times New Roman"/>
          <w:b/>
          <w:sz w:val="20"/>
          <w:szCs w:val="20"/>
        </w:rPr>
        <w:t>právo byť prítomný pri tomto posúdení</w:t>
      </w:r>
      <w:r w:rsidRPr="00A017F6">
        <w:rPr>
          <w:rFonts w:ascii="Times New Roman" w:hAnsi="Times New Roman" w:cs="Times New Roman"/>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Úspech posúdenia rozvoja vedomostí, zručností a kompetencií dieťaťa závisí od spôsobu a intenzity vzájomnej kom</w:t>
      </w:r>
      <w:r w:rsidRPr="00A017F6">
        <w:rPr>
          <w:rFonts w:ascii="Times New Roman" w:hAnsi="Times New Roman" w:cs="Times New Roman"/>
          <w:sz w:val="20"/>
          <w:szCs w:val="20"/>
        </w:rPr>
        <w:t>u</w:t>
      </w:r>
      <w:r w:rsidRPr="00A017F6">
        <w:rPr>
          <w:rFonts w:ascii="Times New Roman" w:hAnsi="Times New Roman" w:cs="Times New Roman"/>
          <w:sz w:val="20"/>
          <w:szCs w:val="20"/>
        </w:rPr>
        <w:t>nikácie a spolupráce medzi materskou školou a rodinou dieťaťa do času určeného na posúdenie.</w:t>
      </w: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b/>
          <w:sz w:val="20"/>
          <w:szCs w:val="20"/>
        </w:rPr>
      </w:pPr>
      <w:r w:rsidRPr="00A017F6">
        <w:rPr>
          <w:rFonts w:ascii="Times New Roman" w:hAnsi="Times New Roman" w:cs="Times New Roman"/>
          <w:b/>
          <w:sz w:val="20"/>
          <w:szCs w:val="20"/>
        </w:rPr>
        <w:t>Ak</w:t>
      </w:r>
      <w:r w:rsidRPr="00A017F6">
        <w:rPr>
          <w:rFonts w:ascii="Times New Roman" w:hAnsi="Times New Roman" w:cs="Times New Roman"/>
          <w:sz w:val="20"/>
          <w:szCs w:val="20"/>
        </w:rPr>
        <w:t xml:space="preserve"> pedagogický zamestnanec </w:t>
      </w:r>
      <w:r w:rsidRPr="00A017F6">
        <w:rPr>
          <w:rFonts w:ascii="Times New Roman" w:hAnsi="Times New Roman" w:cs="Times New Roman"/>
          <w:b/>
          <w:sz w:val="20"/>
          <w:szCs w:val="20"/>
        </w:rPr>
        <w:t>pri posúdení</w:t>
      </w:r>
      <w:r w:rsidRPr="00A017F6">
        <w:rPr>
          <w:rFonts w:ascii="Times New Roman" w:hAnsi="Times New Roman" w:cs="Times New Roman"/>
          <w:sz w:val="20"/>
          <w:szCs w:val="20"/>
        </w:rPr>
        <w:t xml:space="preserve"> rozvoja vedomostí, zručností a kompetencií dieťaťa, ktorému bolo povol</w:t>
      </w:r>
      <w:r w:rsidRPr="00A017F6">
        <w:rPr>
          <w:rFonts w:ascii="Times New Roman" w:hAnsi="Times New Roman" w:cs="Times New Roman"/>
          <w:sz w:val="20"/>
          <w:szCs w:val="20"/>
        </w:rPr>
        <w:t>e</w:t>
      </w:r>
      <w:r w:rsidRPr="00A017F6">
        <w:rPr>
          <w:rFonts w:ascii="Times New Roman" w:hAnsi="Times New Roman" w:cs="Times New Roman"/>
          <w:sz w:val="20"/>
          <w:szCs w:val="20"/>
        </w:rPr>
        <w:t xml:space="preserve">né individuálne vzdelávanie podľa § 28b ods.2 písm. b) školského zákona, </w:t>
      </w:r>
      <w:r w:rsidRPr="00A017F6">
        <w:rPr>
          <w:rFonts w:ascii="Times New Roman" w:hAnsi="Times New Roman" w:cs="Times New Roman"/>
          <w:b/>
          <w:sz w:val="20"/>
          <w:szCs w:val="20"/>
        </w:rPr>
        <w:t>zistí dôvodné podozrenie na výskyt rizik</w:t>
      </w:r>
      <w:r w:rsidRPr="00A017F6">
        <w:rPr>
          <w:rFonts w:ascii="Times New Roman" w:hAnsi="Times New Roman" w:cs="Times New Roman"/>
          <w:b/>
          <w:sz w:val="20"/>
          <w:szCs w:val="20"/>
        </w:rPr>
        <w:t>o</w:t>
      </w:r>
      <w:r w:rsidRPr="00A017F6">
        <w:rPr>
          <w:rFonts w:ascii="Times New Roman" w:hAnsi="Times New Roman" w:cs="Times New Roman"/>
          <w:b/>
          <w:sz w:val="20"/>
          <w:szCs w:val="20"/>
        </w:rPr>
        <w:t>vého správania</w:t>
      </w:r>
      <w:r w:rsidRPr="00A017F6">
        <w:rPr>
          <w:rFonts w:ascii="Times New Roman" w:hAnsi="Times New Roman" w:cs="Times New Roman"/>
          <w:sz w:val="20"/>
          <w:szCs w:val="20"/>
        </w:rPr>
        <w:t xml:space="preserve"> dieťaťa, ktoré môže ohroziť bezpečnosť a zdravie, </w:t>
      </w:r>
      <w:r w:rsidRPr="00A017F6">
        <w:rPr>
          <w:rFonts w:ascii="Times New Roman" w:hAnsi="Times New Roman" w:cs="Times New Roman"/>
          <w:b/>
          <w:sz w:val="20"/>
          <w:szCs w:val="20"/>
        </w:rPr>
        <w:t>oznámi túto skutočnosť riaditeľovi školy</w:t>
      </w:r>
      <w:r w:rsidRPr="00A017F6">
        <w:rPr>
          <w:rFonts w:ascii="Times New Roman" w:hAnsi="Times New Roman" w:cs="Times New Roman"/>
          <w:sz w:val="20"/>
          <w:szCs w:val="20"/>
        </w:rPr>
        <w:t xml:space="preserve">, ktorý </w:t>
      </w:r>
      <w:r w:rsidRPr="00A017F6">
        <w:rPr>
          <w:rFonts w:ascii="Times New Roman" w:hAnsi="Times New Roman" w:cs="Times New Roman"/>
          <w:b/>
          <w:sz w:val="20"/>
          <w:szCs w:val="20"/>
        </w:rPr>
        <w:t>navrhne zákonnému zástupcovi vykonanie odbornej činnosti v zariadení poradenstva a prevencie</w:t>
      </w:r>
      <w:r w:rsidRPr="00A017F6">
        <w:rPr>
          <w:rFonts w:ascii="Times New Roman" w:hAnsi="Times New Roman" w:cs="Times New Roman"/>
          <w:sz w:val="20"/>
          <w:szCs w:val="20"/>
        </w:rPr>
        <w:t xml:space="preserve">; </w:t>
      </w:r>
      <w:r w:rsidRPr="00A017F6">
        <w:rPr>
          <w:rFonts w:ascii="Times New Roman" w:hAnsi="Times New Roman" w:cs="Times New Roman"/>
          <w:b/>
          <w:sz w:val="20"/>
          <w:szCs w:val="20"/>
        </w:rPr>
        <w:t>ak zákonný zástupca do troch mesiacov neinformuje školu o vykonaní odbornej činnosti</w:t>
      </w:r>
      <w:r w:rsidRPr="00A017F6">
        <w:rPr>
          <w:rFonts w:ascii="Times New Roman" w:hAnsi="Times New Roman" w:cs="Times New Roman"/>
          <w:sz w:val="20"/>
          <w:szCs w:val="20"/>
        </w:rPr>
        <w:t xml:space="preserve"> v zariadení poradenstva a prevencie, </w:t>
      </w:r>
      <w:r w:rsidRPr="00A017F6">
        <w:rPr>
          <w:rFonts w:ascii="Times New Roman" w:hAnsi="Times New Roman" w:cs="Times New Roman"/>
          <w:b/>
          <w:sz w:val="20"/>
          <w:szCs w:val="20"/>
        </w:rPr>
        <w:t>riaditeľ školy oznámi túto skutočnosť orgánu sociálnoprávnej ochrany detí a sociálnej kurately</w:t>
      </w:r>
      <w:r w:rsidRPr="00A017F6">
        <w:rPr>
          <w:rFonts w:ascii="Times New Roman" w:hAnsi="Times New Roman" w:cs="Times New Roman"/>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Výdavky spojené s individuálnym vzdelávaním takéhoto dieťaťa znáša zákonný zástupca</w:t>
      </w:r>
      <w:r w:rsidRPr="00A017F6">
        <w:rPr>
          <w:rFonts w:ascii="Times New Roman" w:hAnsi="Times New Roman" w:cs="Times New Roman"/>
          <w:sz w:val="20"/>
          <w:szCs w:val="20"/>
        </w:rPr>
        <w:t xml:space="preserve">.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 xml:space="preserve">Povolenie individuálneho vzdelávania tohto dieťaťa </w:t>
      </w:r>
      <w:r w:rsidRPr="00A017F6">
        <w:rPr>
          <w:rFonts w:ascii="Times New Roman" w:hAnsi="Times New Roman" w:cs="Times New Roman"/>
          <w:sz w:val="20"/>
          <w:szCs w:val="20"/>
        </w:rPr>
        <w:t xml:space="preserve">kmeňová materská škola </w:t>
      </w:r>
      <w:r w:rsidRPr="00A017F6">
        <w:rPr>
          <w:rFonts w:ascii="Times New Roman" w:hAnsi="Times New Roman" w:cs="Times New Roman"/>
          <w:b/>
          <w:sz w:val="20"/>
          <w:szCs w:val="20"/>
        </w:rPr>
        <w:t>zruší:</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a) na žiadosť zákonného zástupcu,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b) na základe odôvodneného návrhu fyzickej osoby, ktorá uskutočňuje individuálne vzdelávanie dieťaťa,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c) na základe odôvodneného návrhu hlavného školského inšpektora</w:t>
      </w:r>
      <w:r w:rsidRPr="00A017F6">
        <w:rPr>
          <w:rFonts w:ascii="Times New Roman" w:hAnsi="Times New Roman" w:cs="Times New Roman"/>
          <w:color w:val="C00000"/>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d) ak sa pri posúdení rozvoja vedomostí, zručností a schopností zistí, že dieťa si ich neosvojilo v súlade s obsahom individuálneho vzdelávania alebo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e) ak zákonný zástupca nezabezpečí účasť dieťaťa na predprimárnom vzdelávaní v kmeňovej materskej škole na účel posúdenia rozvoja vedomostí, zručností a kompetencií dieťaťa. </w:t>
      </w:r>
    </w:p>
    <w:p w:rsidR="00D1243B" w:rsidRPr="00A017F6" w:rsidRDefault="00D1243B" w:rsidP="00D1243B">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A017F6">
        <w:rPr>
          <w:rFonts w:ascii="Times New Roman" w:hAnsi="Times New Roman" w:cs="Times New Roman"/>
          <w:b/>
          <w:sz w:val="20"/>
          <w:szCs w:val="20"/>
        </w:rPr>
        <w:t>Ak by sa počas plnenia povinného predprimárneho vzdelávania formou individuálneho vzdelávania</w:t>
      </w:r>
      <w:r w:rsidRPr="00A017F6">
        <w:rPr>
          <w:rFonts w:ascii="Times New Roman" w:hAnsi="Times New Roman" w:cs="Times New Roman"/>
          <w:sz w:val="20"/>
          <w:szCs w:val="20"/>
        </w:rPr>
        <w:t xml:space="preserve"> podľa § 28b ods. 2 písm. b) školského zákona </w:t>
      </w:r>
      <w:r w:rsidRPr="00A017F6">
        <w:rPr>
          <w:rFonts w:ascii="Times New Roman" w:hAnsi="Times New Roman" w:cs="Times New Roman"/>
          <w:b/>
          <w:sz w:val="20"/>
          <w:szCs w:val="20"/>
        </w:rPr>
        <w:t>menila osoba, ktorá ho uskutočňuje,</w:t>
      </w:r>
      <w:r w:rsidRPr="00A017F6">
        <w:rPr>
          <w:rFonts w:ascii="Times New Roman" w:hAnsi="Times New Roman" w:cs="Times New Roman"/>
          <w:sz w:val="20"/>
          <w:szCs w:val="20"/>
        </w:rPr>
        <w:t xml:space="preserve"> je </w:t>
      </w:r>
      <w:r w:rsidRPr="00A017F6">
        <w:rPr>
          <w:rFonts w:ascii="Times New Roman" w:hAnsi="Times New Roman" w:cs="Times New Roman"/>
          <w:b/>
          <w:sz w:val="20"/>
          <w:szCs w:val="20"/>
        </w:rPr>
        <w:t>nevyhnutné, aby o tom zákonný zástupca bezodkladne informoval kmeňovú materskú školu</w:t>
      </w:r>
      <w:r w:rsidRPr="00A017F6">
        <w:rPr>
          <w:rFonts w:ascii="Times New Roman" w:hAnsi="Times New Roman" w:cs="Times New Roman"/>
          <w:sz w:val="20"/>
          <w:szCs w:val="20"/>
        </w:rPr>
        <w:t>.</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Kmeňová materská škola </w:t>
      </w:r>
      <w:r w:rsidRPr="00A017F6">
        <w:rPr>
          <w:rFonts w:ascii="Times New Roman" w:hAnsi="Times New Roman" w:cs="Times New Roman"/>
          <w:b/>
          <w:sz w:val="20"/>
          <w:szCs w:val="20"/>
        </w:rPr>
        <w:t>rozhodne o zrušení povolenia individuálneho vzdelávania do 30 dní od začatia konania</w:t>
      </w:r>
      <w:r w:rsidRPr="00A017F6">
        <w:rPr>
          <w:rFonts w:ascii="Times New Roman" w:hAnsi="Times New Roman" w:cs="Times New Roman"/>
          <w:sz w:val="20"/>
          <w:szCs w:val="20"/>
        </w:rPr>
        <w:t xml:space="preserve"> a zároveň </w:t>
      </w:r>
      <w:r w:rsidRPr="00A017F6">
        <w:rPr>
          <w:rFonts w:ascii="Times New Roman" w:hAnsi="Times New Roman" w:cs="Times New Roman"/>
          <w:b/>
          <w:sz w:val="20"/>
          <w:szCs w:val="20"/>
        </w:rPr>
        <w:t>zaradí dieťa do príslušnej triedy kmeňovej materskej školy</w:t>
      </w:r>
      <w:r w:rsidRPr="00A017F6">
        <w:rPr>
          <w:rFonts w:ascii="Times New Roman" w:hAnsi="Times New Roman" w:cs="Times New Roman"/>
          <w:sz w:val="20"/>
          <w:szCs w:val="20"/>
        </w:rPr>
        <w:t xml:space="preserve">. </w:t>
      </w:r>
      <w:r w:rsidRPr="00A017F6">
        <w:rPr>
          <w:rFonts w:ascii="Times New Roman" w:hAnsi="Times New Roman" w:cs="Times New Roman"/>
          <w:b/>
          <w:sz w:val="20"/>
          <w:szCs w:val="20"/>
        </w:rPr>
        <w:t>Odvolanie proti rozhodnutiu o zrušení</w:t>
      </w:r>
      <w:r w:rsidRPr="00A017F6">
        <w:rPr>
          <w:rFonts w:ascii="Times New Roman" w:hAnsi="Times New Roman" w:cs="Times New Roman"/>
          <w:sz w:val="20"/>
          <w:szCs w:val="20"/>
        </w:rPr>
        <w:t xml:space="preserve"> pov</w:t>
      </w:r>
      <w:r w:rsidRPr="00A017F6">
        <w:rPr>
          <w:rFonts w:ascii="Times New Roman" w:hAnsi="Times New Roman" w:cs="Times New Roman"/>
          <w:sz w:val="20"/>
          <w:szCs w:val="20"/>
        </w:rPr>
        <w:t>o</w:t>
      </w:r>
      <w:r w:rsidRPr="00A017F6">
        <w:rPr>
          <w:rFonts w:ascii="Times New Roman" w:hAnsi="Times New Roman" w:cs="Times New Roman"/>
          <w:sz w:val="20"/>
          <w:szCs w:val="20"/>
        </w:rPr>
        <w:t xml:space="preserve">lenia individuálneho vzdelávania </w:t>
      </w:r>
      <w:r w:rsidRPr="00A017F6">
        <w:rPr>
          <w:rFonts w:ascii="Times New Roman" w:hAnsi="Times New Roman" w:cs="Times New Roman"/>
          <w:b/>
          <w:sz w:val="20"/>
          <w:szCs w:val="20"/>
        </w:rPr>
        <w:t>nemá odkladný účinok, teda rozhodnutie je vykonateľné</w:t>
      </w:r>
      <w:r w:rsidRPr="00A017F6">
        <w:rPr>
          <w:rFonts w:ascii="Times New Roman" w:hAnsi="Times New Roman" w:cs="Times New Roman"/>
          <w:sz w:val="20"/>
          <w:szCs w:val="20"/>
        </w:rPr>
        <w:t xml:space="preserve"> hneď po jeho doručení aj v prípade podania opravného prostriedku.</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V prípadoch uvedených v § 28b ods. 13 písm. c) až e) školského zákona sa konanie vo veci zrušenia individuálneho (predprimárneho) vzdelávania začína na podnet riaditeľa kmeňovej materskej školy.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Dieťa podľa § 28b ods. 2 písm. b) školského zákona, ktoré bude mať zrušené individuálne vzdelávanie, bude </w:t>
      </w:r>
      <w:r w:rsidRPr="00A017F6">
        <w:rPr>
          <w:rFonts w:ascii="Times New Roman" w:hAnsi="Times New Roman" w:cs="Times New Roman"/>
          <w:b/>
          <w:sz w:val="20"/>
          <w:szCs w:val="20"/>
        </w:rPr>
        <w:t>bezo</w:t>
      </w:r>
      <w:r w:rsidRPr="00A017F6">
        <w:rPr>
          <w:rFonts w:ascii="Times New Roman" w:hAnsi="Times New Roman" w:cs="Times New Roman"/>
          <w:b/>
          <w:sz w:val="20"/>
          <w:szCs w:val="20"/>
        </w:rPr>
        <w:t>d</w:t>
      </w:r>
      <w:r w:rsidRPr="00A017F6">
        <w:rPr>
          <w:rFonts w:ascii="Times New Roman" w:hAnsi="Times New Roman" w:cs="Times New Roman"/>
          <w:b/>
          <w:sz w:val="20"/>
          <w:szCs w:val="20"/>
        </w:rPr>
        <w:t>kladne, od nasledujúceho vyučovacieho dňa</w:t>
      </w:r>
      <w:r w:rsidRPr="00A017F6">
        <w:rPr>
          <w:rFonts w:ascii="Times New Roman" w:hAnsi="Times New Roman" w:cs="Times New Roman"/>
          <w:sz w:val="20"/>
          <w:szCs w:val="20"/>
        </w:rPr>
        <w:t xml:space="preserve"> po dni, v ktorom bolo toto rozhodnutie doručené </w:t>
      </w:r>
      <w:r w:rsidRPr="00A017F6">
        <w:rPr>
          <w:rFonts w:ascii="Times New Roman" w:hAnsi="Times New Roman" w:cs="Times New Roman"/>
          <w:b/>
          <w:sz w:val="20"/>
          <w:szCs w:val="20"/>
        </w:rPr>
        <w:t>zaradené do príslu</w:t>
      </w:r>
      <w:r w:rsidRPr="00A017F6">
        <w:rPr>
          <w:rFonts w:ascii="Times New Roman" w:hAnsi="Times New Roman" w:cs="Times New Roman"/>
          <w:b/>
          <w:sz w:val="20"/>
          <w:szCs w:val="20"/>
        </w:rPr>
        <w:t>š</w:t>
      </w:r>
      <w:r w:rsidRPr="00A017F6">
        <w:rPr>
          <w:rFonts w:ascii="Times New Roman" w:hAnsi="Times New Roman" w:cs="Times New Roman"/>
          <w:b/>
          <w:sz w:val="20"/>
          <w:szCs w:val="20"/>
        </w:rPr>
        <w:t>nej triedy kmeňovej materskej školy a začne plniť povinné predprimárne vzdelávanie v kmeňovej materskej škole formou pravidelného denného dochádzania</w:t>
      </w:r>
      <w:r w:rsidRPr="00A017F6">
        <w:rPr>
          <w:rFonts w:ascii="Times New Roman" w:hAnsi="Times New Roman" w:cs="Times New Roman"/>
          <w:sz w:val="20"/>
          <w:szCs w:val="20"/>
        </w:rPr>
        <w:t xml:space="preserve"> v pracovných dňoch v rozsahu najmenej štyri hodiny denne podľa § 59a ods. 4 písm. b) školského zákona.</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Ak sa individuálne vzdelávanie dieťaťa podľa § 28b ods. 2 písm. b) školského zákona zruší:</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na základe odôvodneného návrhu hlavného školského inšpektora, </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z dôvodu, že sa pri posúdení rozvoja vedomostí, zručností a schopností zistí, že dieťa si ich neosvojilo v súlade </w:t>
      </w:r>
      <w:r w:rsidRPr="00A017F6">
        <w:rPr>
          <w:rFonts w:ascii="Times New Roman" w:hAnsi="Times New Roman" w:cs="Times New Roman"/>
          <w:sz w:val="20"/>
          <w:szCs w:val="20"/>
        </w:rPr>
        <w:lastRenderedPageBreak/>
        <w:t xml:space="preserve">s obsahom individuálneho vzdelávania alebo </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z dôvodu, že zákonný zástupca nezabezpečí účasť dieťaťa na predprimárnom vzdelávaní v kmeňovej materskej škole na účel posúdenia rozvoja vedomostí, zručností a kompetencií dieťaťa,</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nemožno dieťa opätovne individuálne vzdelávať podľa § 28b ods. 2 písm. b) na žiadosť zákonného zástupcu v žiadnej materskej škole zapísanej v registri škôl.</w:t>
      </w:r>
    </w:p>
    <w:p w:rsidR="00F74AFA" w:rsidRDefault="00F74AFA" w:rsidP="00D1243B">
      <w:pPr>
        <w:pStyle w:val="Nadpis2"/>
        <w:jc w:val="both"/>
        <w:rPr>
          <w:i w:val="0"/>
          <w:color w:val="00B0F0"/>
          <w:sz w:val="20"/>
          <w:szCs w:val="20"/>
        </w:rPr>
      </w:pPr>
      <w:bookmarkStart w:id="16" w:name="_Toc221897392"/>
    </w:p>
    <w:p w:rsidR="00D1243B" w:rsidRPr="00F74AFA" w:rsidRDefault="00D1243B" w:rsidP="00D1243B">
      <w:pPr>
        <w:pStyle w:val="Nadpis2"/>
        <w:jc w:val="both"/>
        <w:rPr>
          <w:i w:val="0"/>
          <w:color w:val="000000" w:themeColor="text1"/>
          <w:sz w:val="22"/>
          <w:szCs w:val="22"/>
        </w:rPr>
      </w:pPr>
      <w:r w:rsidRPr="00F74AFA">
        <w:rPr>
          <w:i w:val="0"/>
          <w:color w:val="000000" w:themeColor="text1"/>
          <w:sz w:val="22"/>
          <w:szCs w:val="22"/>
        </w:rPr>
        <w:t>Vzdelávanie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w:t>
      </w:r>
      <w:bookmarkEnd w:id="16"/>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V § 25 ods. 12 školského zákona sú ustanovené</w:t>
      </w:r>
      <w:r w:rsidRPr="00A017F6">
        <w:rPr>
          <w:rFonts w:ascii="Times New Roman" w:hAnsi="Times New Roman" w:cs="Times New Roman"/>
          <w:b/>
          <w:sz w:val="20"/>
          <w:szCs w:val="20"/>
        </w:rPr>
        <w:t xml:space="preserve"> postupy spojené s osobitným spôsobom plnenia povinného pre</w:t>
      </w:r>
      <w:r w:rsidRPr="00A017F6">
        <w:rPr>
          <w:rFonts w:ascii="Times New Roman" w:hAnsi="Times New Roman" w:cs="Times New Roman"/>
          <w:b/>
          <w:sz w:val="20"/>
          <w:szCs w:val="20"/>
        </w:rPr>
        <w:t>d</w:t>
      </w:r>
      <w:r w:rsidRPr="00A017F6">
        <w:rPr>
          <w:rFonts w:ascii="Times New Roman" w:hAnsi="Times New Roman" w:cs="Times New Roman"/>
          <w:b/>
          <w:sz w:val="20"/>
          <w:szCs w:val="20"/>
        </w:rPr>
        <w:t xml:space="preserve">primárneho vzdelávania podľa § 23 písm. b) a c) </w:t>
      </w:r>
      <w:r w:rsidRPr="00A017F6">
        <w:rPr>
          <w:rFonts w:ascii="Times New Roman" w:hAnsi="Times New Roman" w:cs="Times New Roman"/>
          <w:sz w:val="20"/>
          <w:szCs w:val="20"/>
        </w:rPr>
        <w:t xml:space="preserve">školského zákona,ktoré </w:t>
      </w:r>
      <w:r w:rsidRPr="00A017F6">
        <w:rPr>
          <w:rFonts w:ascii="Times New Roman" w:hAnsi="Times New Roman" w:cs="Times New Roman"/>
          <w:b/>
          <w:sz w:val="20"/>
          <w:szCs w:val="20"/>
        </w:rPr>
        <w:t>vykonáva zákonný zástupca dieťaťa</w:t>
      </w:r>
      <w:r w:rsidRPr="00A017F6">
        <w:rPr>
          <w:rFonts w:ascii="Times New Roman" w:hAnsi="Times New Roman" w:cs="Times New Roman"/>
          <w:sz w:val="20"/>
          <w:szCs w:val="20"/>
        </w:rPr>
        <w:t xml:space="preserve"> plniaceho povinné predprimárne vzdelávanie osobitným spôsobom </w:t>
      </w:r>
      <w:r w:rsidRPr="00A017F6">
        <w:rPr>
          <w:rFonts w:ascii="Times New Roman" w:hAnsi="Times New Roman" w:cs="Times New Roman"/>
          <w:b/>
          <w:sz w:val="20"/>
          <w:szCs w:val="20"/>
        </w:rPr>
        <w:t>a následne aj materská škola</w:t>
      </w:r>
      <w:r w:rsidRPr="00A017F6">
        <w:rPr>
          <w:rFonts w:ascii="Times New Roman" w:hAnsi="Times New Roman" w:cs="Times New Roman"/>
          <w:sz w:val="20"/>
          <w:szCs w:val="20"/>
        </w:rPr>
        <w:t xml:space="preserve">.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O povolenie plniť povinné predprimárne vzdelávanie formou podľa § 23 písm. b) a c) školského zákona zákonný z</w:t>
      </w:r>
      <w:r w:rsidRPr="00A017F6">
        <w:rPr>
          <w:rFonts w:ascii="Times New Roman" w:hAnsi="Times New Roman" w:cs="Times New Roman"/>
          <w:sz w:val="20"/>
          <w:szCs w:val="20"/>
        </w:rPr>
        <w:t>á</w:t>
      </w:r>
      <w:r w:rsidRPr="00A017F6">
        <w:rPr>
          <w:rFonts w:ascii="Times New Roman" w:hAnsi="Times New Roman" w:cs="Times New Roman"/>
          <w:sz w:val="20"/>
          <w:szCs w:val="20"/>
        </w:rPr>
        <w:t>stupca žiada formou písomnej žiadosti, v ktorej uvedie:</w:t>
      </w:r>
    </w:p>
    <w:p w:rsidR="00D1243B" w:rsidRPr="00A017F6" w:rsidRDefault="00D1243B" w:rsidP="00021764">
      <w:pPr>
        <w:widowControl w:val="0"/>
        <w:numPr>
          <w:ilvl w:val="0"/>
          <w:numId w:val="264"/>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meno, priezvisko a bydlisko dieťaťa,</w:t>
      </w:r>
    </w:p>
    <w:p w:rsidR="00D1243B" w:rsidRPr="00A017F6" w:rsidRDefault="00D1243B" w:rsidP="00021764">
      <w:pPr>
        <w:widowControl w:val="0"/>
        <w:numPr>
          <w:ilvl w:val="0"/>
          <w:numId w:val="264"/>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rodné číslo dieťaťa,</w:t>
      </w:r>
    </w:p>
    <w:p w:rsidR="00D1243B" w:rsidRPr="00A017F6" w:rsidRDefault="00D1243B" w:rsidP="00021764">
      <w:pPr>
        <w:numPr>
          <w:ilvl w:val="0"/>
          <w:numId w:val="264"/>
        </w:numPr>
        <w:autoSpaceDE w:val="0"/>
        <w:adjustRightInd w:val="0"/>
        <w:spacing w:before="120" w:after="120"/>
        <w:jc w:val="both"/>
        <w:textAlignment w:val="auto"/>
        <w:rPr>
          <w:rFonts w:ascii="Times New Roman" w:eastAsia="Calibri" w:hAnsi="Times New Roman" w:cs="Times New Roman"/>
          <w:sz w:val="20"/>
          <w:szCs w:val="20"/>
        </w:rPr>
      </w:pPr>
      <w:r w:rsidRPr="00A017F6">
        <w:rPr>
          <w:rFonts w:ascii="Times New Roman" w:hAnsi="Times New Roman" w:cs="Times New Roman"/>
          <w:sz w:val="20"/>
          <w:szCs w:val="20"/>
        </w:rPr>
        <w:t>adresu bydliska v zahraničí,</w:t>
      </w:r>
    </w:p>
    <w:p w:rsidR="00D1243B" w:rsidRPr="00A017F6" w:rsidRDefault="00D1243B" w:rsidP="00021764">
      <w:pPr>
        <w:numPr>
          <w:ilvl w:val="0"/>
          <w:numId w:val="264"/>
        </w:numPr>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názov a adresu školy, ktorú bude dieťa v zahraničí navštevovať, ak je vopred známa, alebo názov a adresu šk</w:t>
      </w:r>
      <w:r w:rsidRPr="00A017F6">
        <w:rPr>
          <w:rFonts w:ascii="Times New Roman" w:hAnsi="Times New Roman" w:cs="Times New Roman"/>
          <w:sz w:val="20"/>
          <w:szCs w:val="20"/>
        </w:rPr>
        <w:t>o</w:t>
      </w:r>
      <w:r w:rsidRPr="00A017F6">
        <w:rPr>
          <w:rFonts w:ascii="Times New Roman" w:hAnsi="Times New Roman" w:cs="Times New Roman"/>
          <w:sz w:val="20"/>
          <w:szCs w:val="20"/>
        </w:rPr>
        <w:t>ly zriadenej iným štátom na území Slovenskej republiky, ktorú bude dieťa navštevovať.</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Osobitný spôsob plnenia povinného predprimárneho vzdelávania podľa § 23 písm. b) a c) školského zákona materská škola povoľuje na základe žiadosti zákonného zástupcu dieťaťa </w:t>
      </w:r>
      <w:r w:rsidRPr="00A017F6">
        <w:rPr>
          <w:rFonts w:ascii="Times New Roman" w:hAnsi="Times New Roman" w:cs="Times New Roman"/>
          <w:b/>
          <w:sz w:val="20"/>
          <w:szCs w:val="20"/>
        </w:rPr>
        <w:t xml:space="preserve">po jeho riadnom prijatí do </w:t>
      </w:r>
      <w:r w:rsidRPr="00A017F6">
        <w:rPr>
          <w:rFonts w:ascii="Times New Roman" w:hAnsi="Times New Roman" w:cs="Times New Roman"/>
          <w:sz w:val="20"/>
          <w:szCs w:val="20"/>
        </w:rPr>
        <w:t xml:space="preserve">materskej školy zapísanej v registri škôl; táto materská škola je pre dieťa kmeňovou. </w:t>
      </w: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Ak ide o vzdelávanie podľa § 23 písm. b) školského zákona (t. j. o vzdelávanie v školách mimo územia Slovenskej republiky), zákonný zástupca do 30 dní po príchode dieťaťa do krajiny pobytu predloží riaditeľovi kmeňovej materskej školy, doklad s uvedením názvu a adresy školy, ktorý potvrdzuje, že dieťa navštevuje príslušnú školu.</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Materská škola povoľuje plnenie povinného predprimárneho vzdelávania osobitným spôsobom podľa § 23 písm. b) a c) školského zákona rozhodnutím o:</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povolení vzdelávania v škole mimo územia Slovenskej republiky, ak ide o povinné predprimárne vzdelávanie (§ 37 ods. 1 písm. h) zákona č. 321/2025 Z. z.) alebo, </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povolení vzdelávania v škole zriadenej iným štátom na území Slovenskej republiky so súhlasom zastupiteľského úradu príslušného štátu, ak ide o povinné predprimárne vzdelávanie (§ 37 ods. 1 písm. i) zákona č. 321/2025 Z. z.).</w:t>
      </w:r>
    </w:p>
    <w:p w:rsidR="00D1243B" w:rsidRPr="00F74AFA" w:rsidRDefault="00D1243B" w:rsidP="00D1243B">
      <w:pPr>
        <w:pStyle w:val="Nadpis2"/>
        <w:rPr>
          <w:i w:val="0"/>
          <w:color w:val="000000" w:themeColor="text1"/>
          <w:sz w:val="22"/>
          <w:szCs w:val="22"/>
        </w:rPr>
      </w:pPr>
      <w:bookmarkStart w:id="17" w:name="_Toc221897393"/>
      <w:r w:rsidRPr="00F74AFA">
        <w:rPr>
          <w:i w:val="0"/>
          <w:color w:val="000000" w:themeColor="text1"/>
          <w:sz w:val="22"/>
          <w:szCs w:val="22"/>
        </w:rPr>
        <w:t>Ďalšie formy osobitného spôsobu plnenia povinného predprimárneho vzdelávania</w:t>
      </w:r>
      <w:bookmarkEnd w:id="17"/>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Postupy spojené s osobitným spôsobom plnenia povinného predprimárneho vzdelávania podľa § 23 písm. e) a g) ško</w:t>
      </w:r>
      <w:r w:rsidRPr="00A017F6">
        <w:rPr>
          <w:rFonts w:ascii="Times New Roman" w:hAnsi="Times New Roman" w:cs="Times New Roman"/>
          <w:sz w:val="20"/>
          <w:szCs w:val="20"/>
        </w:rPr>
        <w:t>l</w:t>
      </w:r>
      <w:r w:rsidRPr="00A017F6">
        <w:rPr>
          <w:rFonts w:ascii="Times New Roman" w:hAnsi="Times New Roman" w:cs="Times New Roman"/>
          <w:sz w:val="20"/>
          <w:szCs w:val="20"/>
        </w:rPr>
        <w:t xml:space="preserve">ského zákona (t. j. o individuálnom vzdelávaní v zahraničí a o vzdelávaní v Európskych školách) </w:t>
      </w:r>
      <w:r w:rsidRPr="00A017F6">
        <w:rPr>
          <w:rFonts w:ascii="Times New Roman" w:hAnsi="Times New Roman" w:cs="Times New Roman"/>
          <w:b/>
          <w:sz w:val="20"/>
          <w:szCs w:val="20"/>
        </w:rPr>
        <w:t>nie sú v zákone e</w:t>
      </w:r>
      <w:r w:rsidRPr="00A017F6">
        <w:rPr>
          <w:rFonts w:ascii="Times New Roman" w:hAnsi="Times New Roman" w:cs="Times New Roman"/>
          <w:b/>
          <w:sz w:val="20"/>
          <w:szCs w:val="20"/>
        </w:rPr>
        <w:t>x</w:t>
      </w:r>
      <w:r w:rsidRPr="00A017F6">
        <w:rPr>
          <w:rFonts w:ascii="Times New Roman" w:hAnsi="Times New Roman" w:cs="Times New Roman"/>
          <w:b/>
          <w:sz w:val="20"/>
          <w:szCs w:val="20"/>
        </w:rPr>
        <w:t>plicitne upravené</w:t>
      </w:r>
      <w:r w:rsidRPr="00A017F6">
        <w:rPr>
          <w:rFonts w:ascii="Times New Roman" w:hAnsi="Times New Roman" w:cs="Times New Roman"/>
          <w:sz w:val="20"/>
          <w:szCs w:val="20"/>
        </w:rPr>
        <w:t xml:space="preserve">.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Osobitný spôsob plnenia povinného predprimárneho vzdelávania podľa § 23 písm. e) a g) školského zákona materská škola povoľuje </w:t>
      </w:r>
      <w:r w:rsidRPr="00A017F6">
        <w:rPr>
          <w:rFonts w:ascii="Times New Roman" w:hAnsi="Times New Roman" w:cs="Times New Roman"/>
          <w:b/>
          <w:sz w:val="20"/>
          <w:szCs w:val="20"/>
        </w:rPr>
        <w:t>na základe žiadosti</w:t>
      </w:r>
      <w:r w:rsidRPr="00A017F6">
        <w:rPr>
          <w:rFonts w:ascii="Times New Roman" w:hAnsi="Times New Roman" w:cs="Times New Roman"/>
          <w:sz w:val="20"/>
          <w:szCs w:val="20"/>
        </w:rPr>
        <w:t xml:space="preserve"> zákonného zástupcu dieťaťa </w:t>
      </w:r>
      <w:r w:rsidRPr="00A017F6">
        <w:rPr>
          <w:rFonts w:ascii="Times New Roman" w:hAnsi="Times New Roman" w:cs="Times New Roman"/>
          <w:b/>
          <w:sz w:val="20"/>
          <w:szCs w:val="20"/>
        </w:rPr>
        <w:t>po jeho riadnom prijatí do materskej školy zapís</w:t>
      </w:r>
      <w:r w:rsidRPr="00A017F6">
        <w:rPr>
          <w:rFonts w:ascii="Times New Roman" w:hAnsi="Times New Roman" w:cs="Times New Roman"/>
          <w:b/>
          <w:sz w:val="20"/>
          <w:szCs w:val="20"/>
        </w:rPr>
        <w:t>a</w:t>
      </w:r>
      <w:r w:rsidRPr="00A017F6">
        <w:rPr>
          <w:rFonts w:ascii="Times New Roman" w:hAnsi="Times New Roman" w:cs="Times New Roman"/>
          <w:b/>
          <w:sz w:val="20"/>
          <w:szCs w:val="20"/>
        </w:rPr>
        <w:t>nej v registri škôl</w:t>
      </w:r>
      <w:r w:rsidRPr="00A017F6">
        <w:rPr>
          <w:rFonts w:ascii="Times New Roman" w:hAnsi="Times New Roman" w:cs="Times New Roman"/>
          <w:sz w:val="20"/>
          <w:szCs w:val="20"/>
        </w:rPr>
        <w:t xml:space="preserve">; táto materská škola je pre dieťa kmeňovou. </w:t>
      </w:r>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Kmeňová materská škola povoľuje plnenie povinného predprimárneho vzdelávania osobitným spôsobom podľa § 23 písm. e) a g) školského zákona rozhodnutím o:</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povolení individuálneho vzdelávania v zahraničí, ak ide o povinné predprimárne vzdelávanie (§ 37 ods. 1 písm. j) zákona č. 321/2025 Z. z.) alebo, </w:t>
      </w:r>
    </w:p>
    <w:p w:rsidR="00D1243B" w:rsidRPr="00A017F6" w:rsidRDefault="00D1243B" w:rsidP="00021764">
      <w:pPr>
        <w:widowControl w:val="0"/>
        <w:numPr>
          <w:ilvl w:val="0"/>
          <w:numId w:val="260"/>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povolení vzdelávania v Európskych školách, ak ide o povinné predprimárne vzdelávanie (§ 37 ods. 1 písm. k) zákona č. 321/2025 Z. z.).</w:t>
      </w:r>
    </w:p>
    <w:p w:rsidR="00D1243B" w:rsidRPr="00083527" w:rsidRDefault="00D1243B" w:rsidP="00D1243B">
      <w:pPr>
        <w:pStyle w:val="Nadpis2"/>
        <w:jc w:val="both"/>
        <w:rPr>
          <w:i w:val="0"/>
          <w:color w:val="000000" w:themeColor="text1"/>
          <w:sz w:val="22"/>
          <w:szCs w:val="22"/>
        </w:rPr>
      </w:pPr>
      <w:bookmarkStart w:id="18" w:name="_Toc221897394"/>
      <w:r w:rsidRPr="00083527">
        <w:rPr>
          <w:i w:val="0"/>
          <w:color w:val="000000" w:themeColor="text1"/>
          <w:sz w:val="22"/>
          <w:szCs w:val="22"/>
        </w:rPr>
        <w:lastRenderedPageBreak/>
        <w:t>Spoločné ustanovenia o formách osobitného spôsobu plnenia povinného predprimárneho vzdelávania podľa § 23 písm. a) až c) a e) a g) školského zákona</w:t>
      </w:r>
      <w:bookmarkEnd w:id="18"/>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Kmeňová materská škola:</w:t>
      </w:r>
    </w:p>
    <w:p w:rsidR="00D1243B" w:rsidRPr="00A017F6" w:rsidRDefault="00D1243B" w:rsidP="00021764">
      <w:pPr>
        <w:widowControl w:val="0"/>
        <w:numPr>
          <w:ilvl w:val="0"/>
          <w:numId w:val="263"/>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získava na dieťa normatívne finančné prostriedky aj príspevok na edukačné publikácie,</w:t>
      </w:r>
    </w:p>
    <w:p w:rsidR="00D1243B" w:rsidRPr="00A017F6" w:rsidRDefault="00D1243B" w:rsidP="00021764">
      <w:pPr>
        <w:widowControl w:val="0"/>
        <w:numPr>
          <w:ilvl w:val="0"/>
          <w:numId w:val="263"/>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môže poskytnúť</w:t>
      </w:r>
      <w:r w:rsidRPr="00A017F6">
        <w:rPr>
          <w:rStyle w:val="Odkaznapoznmkupodiarou"/>
          <w:rFonts w:ascii="Times New Roman" w:hAnsi="Times New Roman" w:cs="Times New Roman"/>
          <w:sz w:val="20"/>
          <w:szCs w:val="20"/>
        </w:rPr>
        <w:footnoteReference w:id="8"/>
      </w:r>
      <w:r w:rsidRPr="00A017F6">
        <w:rPr>
          <w:rFonts w:ascii="Times New Roman" w:hAnsi="Times New Roman" w:cs="Times New Roman"/>
          <w:sz w:val="20"/>
          <w:szCs w:val="20"/>
        </w:rPr>
        <w:t xml:space="preserve"> dieťaťu pracovné zošity s certifikátom do bezplatného užívania, </w:t>
      </w:r>
    </w:p>
    <w:p w:rsidR="00D1243B" w:rsidRPr="00A017F6" w:rsidRDefault="00D1243B" w:rsidP="00021764">
      <w:pPr>
        <w:widowControl w:val="0"/>
        <w:numPr>
          <w:ilvl w:val="0"/>
          <w:numId w:val="263"/>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nevypracúva pre dieťa individuálny vzdelávací program,</w:t>
      </w:r>
    </w:p>
    <w:p w:rsidR="00D1243B" w:rsidRPr="00A017F6" w:rsidRDefault="00D1243B" w:rsidP="00021764">
      <w:pPr>
        <w:widowControl w:val="0"/>
        <w:numPr>
          <w:ilvl w:val="0"/>
          <w:numId w:val="263"/>
        </w:numPr>
        <w:suppressAutoHyphens/>
        <w:autoSpaceDE w:val="0"/>
        <w:adjustRightInd w:val="0"/>
        <w:spacing w:before="120" w:after="120"/>
        <w:jc w:val="both"/>
        <w:textAlignment w:val="auto"/>
        <w:rPr>
          <w:rFonts w:ascii="Times New Roman" w:hAnsi="Times New Roman" w:cs="Times New Roman"/>
          <w:sz w:val="20"/>
          <w:szCs w:val="20"/>
        </w:rPr>
      </w:pPr>
      <w:r w:rsidRPr="00A017F6">
        <w:rPr>
          <w:rFonts w:ascii="Times New Roman" w:hAnsi="Times New Roman" w:cs="Times New Roman"/>
          <w:sz w:val="20"/>
          <w:szCs w:val="20"/>
        </w:rPr>
        <w:t>na konci školského vyučovania tomuto dieťaťu vydáva osvedčenie o získaní predprimárneho vzdelania.</w:t>
      </w:r>
    </w:p>
    <w:p w:rsidR="00D1243B" w:rsidRPr="00B3181D" w:rsidRDefault="00D1243B" w:rsidP="00083527">
      <w:pPr>
        <w:pStyle w:val="Nadpis2"/>
        <w:spacing w:before="360" w:after="360"/>
        <w:jc w:val="both"/>
        <w:rPr>
          <w:i w:val="0"/>
          <w:color w:val="000000" w:themeColor="text1"/>
          <w:sz w:val="22"/>
          <w:szCs w:val="22"/>
        </w:rPr>
      </w:pPr>
      <w:bookmarkStart w:id="19" w:name="_Toc221897395"/>
      <w:r w:rsidRPr="00B3181D">
        <w:rPr>
          <w:i w:val="0"/>
          <w:color w:val="000000" w:themeColor="text1"/>
          <w:sz w:val="22"/>
          <w:szCs w:val="22"/>
        </w:rPr>
        <w:t>Oslobodenie dieťaťa od povinnosti dochádzať do materskej školy zo zdravotných dôvodov, ak ide o povinné predprimárne vzdelávanie</w:t>
      </w:r>
      <w:bookmarkEnd w:id="19"/>
    </w:p>
    <w:p w:rsidR="00D1243B" w:rsidRPr="00A017F6" w:rsidRDefault="00D1243B" w:rsidP="00D1243B">
      <w:pPr>
        <w:autoSpaceDE w:val="0"/>
        <w:adjustRightInd w:val="0"/>
        <w:spacing w:before="120" w:after="120"/>
        <w:jc w:val="both"/>
        <w:rPr>
          <w:rFonts w:ascii="Times New Roman" w:hAnsi="Times New Roman" w:cs="Times New Roman"/>
          <w:sz w:val="20"/>
          <w:szCs w:val="20"/>
        </w:rPr>
      </w:pPr>
      <w:r w:rsidRPr="00A017F6">
        <w:rPr>
          <w:rFonts w:ascii="Times New Roman" w:hAnsi="Times New Roman" w:cs="Times New Roman"/>
          <w:sz w:val="20"/>
          <w:szCs w:val="20"/>
        </w:rPr>
        <w:t xml:space="preserve">Ak ide o dieťa, ktoré </w:t>
      </w:r>
      <w:r w:rsidRPr="00A017F6">
        <w:rPr>
          <w:rFonts w:ascii="Times New Roman" w:eastAsia="Calibri" w:hAnsi="Times New Roman" w:cs="Times New Roman"/>
          <w:sz w:val="20"/>
          <w:szCs w:val="20"/>
        </w:rPr>
        <w:t xml:space="preserve">dosiahne päť rokov veku do 31. augusta, ktorý predchádza začiatku školského roka, od ktorého bude dieťa plniť povinnú školskú dochádzku v základnej škole, avšak má </w:t>
      </w:r>
      <w:r w:rsidRPr="00A017F6">
        <w:rPr>
          <w:rFonts w:ascii="Times New Roman" w:eastAsia="Calibri" w:hAnsi="Times New Roman" w:cs="Times New Roman"/>
          <w:b/>
          <w:sz w:val="20"/>
          <w:szCs w:val="20"/>
        </w:rPr>
        <w:t>nepriaznivý zdravotný stav, ktorý mu n</w:t>
      </w:r>
      <w:r w:rsidRPr="00A017F6">
        <w:rPr>
          <w:rFonts w:ascii="Times New Roman" w:eastAsia="Calibri" w:hAnsi="Times New Roman" w:cs="Times New Roman"/>
          <w:b/>
          <w:sz w:val="20"/>
          <w:szCs w:val="20"/>
        </w:rPr>
        <w:t>e</w:t>
      </w:r>
      <w:r w:rsidRPr="00A017F6">
        <w:rPr>
          <w:rFonts w:ascii="Times New Roman" w:eastAsia="Calibri" w:hAnsi="Times New Roman" w:cs="Times New Roman"/>
          <w:b/>
          <w:sz w:val="20"/>
          <w:szCs w:val="20"/>
        </w:rPr>
        <w:t>umožňuje vzdelávaťsa</w:t>
      </w:r>
      <w:r w:rsidRPr="00A017F6">
        <w:rPr>
          <w:rFonts w:ascii="Times New Roman" w:eastAsia="Calibri" w:hAnsi="Times New Roman" w:cs="Times New Roman"/>
          <w:sz w:val="20"/>
          <w:szCs w:val="20"/>
        </w:rPr>
        <w:t xml:space="preserve"> až </w:t>
      </w:r>
      <w:r w:rsidRPr="00A017F6">
        <w:rPr>
          <w:rFonts w:ascii="Times New Roman" w:eastAsia="Calibri" w:hAnsi="Times New Roman" w:cs="Times New Roman"/>
          <w:b/>
          <w:sz w:val="20"/>
          <w:szCs w:val="20"/>
        </w:rPr>
        <w:t>do pominutia dôvodov</w:t>
      </w:r>
      <w:r w:rsidRPr="00A017F6">
        <w:rPr>
          <w:rFonts w:ascii="Times New Roman" w:eastAsia="Calibri" w:hAnsi="Times New Roman" w:cs="Times New Roman"/>
          <w:sz w:val="20"/>
          <w:szCs w:val="20"/>
        </w:rPr>
        <w:t xml:space="preserve">, môže materská škola rozhodnúť </w:t>
      </w:r>
      <w:r w:rsidRPr="00A017F6">
        <w:rPr>
          <w:rFonts w:ascii="Times New Roman" w:hAnsi="Times New Roman" w:cs="Times New Roman"/>
          <w:b/>
          <w:sz w:val="20"/>
          <w:szCs w:val="20"/>
        </w:rPr>
        <w:t>o oslobodení od povinnosti d</w:t>
      </w:r>
      <w:r w:rsidRPr="00A017F6">
        <w:rPr>
          <w:rFonts w:ascii="Times New Roman" w:hAnsi="Times New Roman" w:cs="Times New Roman"/>
          <w:b/>
          <w:sz w:val="20"/>
          <w:szCs w:val="20"/>
        </w:rPr>
        <w:t>o</w:t>
      </w:r>
      <w:r w:rsidRPr="00A017F6">
        <w:rPr>
          <w:rFonts w:ascii="Times New Roman" w:hAnsi="Times New Roman" w:cs="Times New Roman"/>
          <w:b/>
          <w:sz w:val="20"/>
          <w:szCs w:val="20"/>
        </w:rPr>
        <w:t>chádzať do materskej školy</w:t>
      </w:r>
      <w:r w:rsidRPr="00A017F6">
        <w:rPr>
          <w:rFonts w:ascii="Times New Roman" w:hAnsi="Times New Roman" w:cs="Times New Roman"/>
          <w:sz w:val="20"/>
          <w:szCs w:val="20"/>
        </w:rPr>
        <w:t>, ak jej zákonný zástupca predloží:</w:t>
      </w:r>
    </w:p>
    <w:p w:rsidR="00D1243B" w:rsidRPr="00A017F6" w:rsidRDefault="00D1243B" w:rsidP="00021764">
      <w:pPr>
        <w:widowControl w:val="0"/>
        <w:numPr>
          <w:ilvl w:val="0"/>
          <w:numId w:val="260"/>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 xml:space="preserve">písomný súhlas pediatra a </w:t>
      </w:r>
    </w:p>
    <w:p w:rsidR="00D1243B" w:rsidRPr="00A017F6" w:rsidRDefault="00D1243B" w:rsidP="00021764">
      <w:pPr>
        <w:widowControl w:val="0"/>
        <w:numPr>
          <w:ilvl w:val="0"/>
          <w:numId w:val="260"/>
        </w:numPr>
        <w:suppressAutoHyphens/>
        <w:autoSpaceDE w:val="0"/>
        <w:adjustRightInd w:val="0"/>
        <w:spacing w:before="120" w:after="120"/>
        <w:ind w:left="284" w:hanging="284"/>
        <w:jc w:val="both"/>
        <w:textAlignment w:val="auto"/>
        <w:rPr>
          <w:rFonts w:ascii="Times New Roman" w:hAnsi="Times New Roman" w:cs="Times New Roman"/>
          <w:sz w:val="20"/>
          <w:szCs w:val="20"/>
        </w:rPr>
      </w:pPr>
      <w:r w:rsidRPr="00A017F6">
        <w:rPr>
          <w:rFonts w:ascii="Times New Roman" w:hAnsi="Times New Roman" w:cs="Times New Roman"/>
          <w:sz w:val="20"/>
          <w:szCs w:val="20"/>
        </w:rPr>
        <w:t>písomný súhlas zariadenia poradenstva a prevencie.</w:t>
      </w:r>
    </w:p>
    <w:p w:rsidR="00D1243B" w:rsidRPr="00A017F6" w:rsidRDefault="00D1243B" w:rsidP="00D1243B">
      <w:pPr>
        <w:autoSpaceDE w:val="0"/>
        <w:adjustRightInd w:val="0"/>
        <w:jc w:val="both"/>
        <w:rPr>
          <w:rFonts w:ascii="Times New Roman" w:eastAsia="Calibri" w:hAnsi="Times New Roman" w:cs="Times New Roman"/>
          <w:sz w:val="20"/>
          <w:szCs w:val="20"/>
        </w:rPr>
      </w:pPr>
      <w:r w:rsidRPr="00A017F6">
        <w:rPr>
          <w:rFonts w:ascii="Times New Roman" w:hAnsi="Times New Roman" w:cs="Times New Roman"/>
          <w:sz w:val="20"/>
          <w:szCs w:val="20"/>
        </w:rPr>
        <w:t xml:space="preserve">Následne, po predložení žiadosti spolu s požadovanými písomnými súhlasmi podľa § 28a ods. 5 školského zákona materská škola rozhodne podľa § 37 ods. 1 písm. f) zákona č. 321/2025 Z. z. </w:t>
      </w:r>
      <w:r w:rsidRPr="00A017F6">
        <w:rPr>
          <w:rFonts w:ascii="Times New Roman" w:hAnsi="Times New Roman" w:cs="Times New Roman"/>
          <w:b/>
          <w:sz w:val="20"/>
          <w:szCs w:val="20"/>
        </w:rPr>
        <w:t>o </w:t>
      </w:r>
      <w:r w:rsidRPr="00A017F6">
        <w:rPr>
          <w:rFonts w:ascii="Times New Roman" w:eastAsia="Calibri" w:hAnsi="Times New Roman" w:cs="Times New Roman"/>
          <w:b/>
          <w:sz w:val="20"/>
          <w:szCs w:val="20"/>
        </w:rPr>
        <w:t>oslobodení dieťaťa od povinnosti d</w:t>
      </w:r>
      <w:r w:rsidRPr="00A017F6">
        <w:rPr>
          <w:rFonts w:ascii="Times New Roman" w:eastAsia="Calibri" w:hAnsi="Times New Roman" w:cs="Times New Roman"/>
          <w:b/>
          <w:sz w:val="20"/>
          <w:szCs w:val="20"/>
        </w:rPr>
        <w:t>o</w:t>
      </w:r>
      <w:r w:rsidRPr="00A017F6">
        <w:rPr>
          <w:rFonts w:ascii="Times New Roman" w:eastAsia="Calibri" w:hAnsi="Times New Roman" w:cs="Times New Roman"/>
          <w:b/>
          <w:sz w:val="20"/>
          <w:szCs w:val="20"/>
        </w:rPr>
        <w:t>chádzať do materskej školy dieťaťa, ktorému zdravotný stav neumožňuje vzdelávať sa, ak ide o povinné pre</w:t>
      </w:r>
      <w:r w:rsidRPr="00A017F6">
        <w:rPr>
          <w:rFonts w:ascii="Times New Roman" w:eastAsia="Calibri" w:hAnsi="Times New Roman" w:cs="Times New Roman"/>
          <w:b/>
          <w:sz w:val="20"/>
          <w:szCs w:val="20"/>
        </w:rPr>
        <w:t>d</w:t>
      </w:r>
      <w:r w:rsidRPr="00A017F6">
        <w:rPr>
          <w:rFonts w:ascii="Times New Roman" w:eastAsia="Calibri" w:hAnsi="Times New Roman" w:cs="Times New Roman"/>
          <w:b/>
          <w:sz w:val="20"/>
          <w:szCs w:val="20"/>
        </w:rPr>
        <w:t>primárne vzdelávanie</w:t>
      </w:r>
      <w:r w:rsidRPr="00A017F6">
        <w:rPr>
          <w:rFonts w:ascii="Times New Roman" w:eastAsia="Calibri" w:hAnsi="Times New Roman" w:cs="Times New Roman"/>
          <w:sz w:val="20"/>
          <w:szCs w:val="20"/>
        </w:rPr>
        <w:t xml:space="preserve">. </w:t>
      </w:r>
    </w:p>
    <w:p w:rsidR="00D1243B" w:rsidRPr="00A017F6" w:rsidRDefault="00D1243B" w:rsidP="00D1243B">
      <w:pPr>
        <w:autoSpaceDE w:val="0"/>
        <w:adjustRightInd w:val="0"/>
        <w:jc w:val="both"/>
        <w:rPr>
          <w:rFonts w:ascii="Times New Roman" w:eastAsia="Calibri" w:hAnsi="Times New Roman" w:cs="Times New Roman"/>
          <w:sz w:val="20"/>
          <w:szCs w:val="20"/>
        </w:rPr>
      </w:pPr>
    </w:p>
    <w:p w:rsidR="00D1243B" w:rsidRPr="00A017F6" w:rsidRDefault="00D1243B" w:rsidP="00D1243B">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A017F6">
        <w:rPr>
          <w:rFonts w:ascii="Times New Roman" w:eastAsia="Calibri" w:hAnsi="Times New Roman" w:cs="Times New Roman"/>
          <w:sz w:val="20"/>
          <w:szCs w:val="20"/>
        </w:rPr>
        <w:t xml:space="preserve">Dieťaťu, ktoré má vydané rozhodnutie </w:t>
      </w:r>
      <w:r w:rsidRPr="00A017F6">
        <w:rPr>
          <w:rFonts w:ascii="Times New Roman" w:hAnsi="Times New Roman" w:cs="Times New Roman"/>
          <w:sz w:val="20"/>
          <w:szCs w:val="20"/>
        </w:rPr>
        <w:t>o </w:t>
      </w:r>
      <w:r w:rsidRPr="00A017F6">
        <w:rPr>
          <w:rFonts w:ascii="Times New Roman" w:eastAsia="Calibri" w:hAnsi="Times New Roman" w:cs="Times New Roman"/>
          <w:sz w:val="20"/>
          <w:szCs w:val="20"/>
        </w:rPr>
        <w:t>oslobodení od povinnosti dochádzať do materskej školy z dôvodu, že mu zdr</w:t>
      </w:r>
      <w:r w:rsidRPr="00A017F6">
        <w:rPr>
          <w:rFonts w:ascii="Times New Roman" w:eastAsia="Calibri" w:hAnsi="Times New Roman" w:cs="Times New Roman"/>
          <w:sz w:val="20"/>
          <w:szCs w:val="20"/>
        </w:rPr>
        <w:t>a</w:t>
      </w:r>
      <w:r w:rsidRPr="00A017F6">
        <w:rPr>
          <w:rFonts w:ascii="Times New Roman" w:eastAsia="Calibri" w:hAnsi="Times New Roman" w:cs="Times New Roman"/>
          <w:sz w:val="20"/>
          <w:szCs w:val="20"/>
        </w:rPr>
        <w:t xml:space="preserve">votný stav neumožňuje vzdelávať sa, </w:t>
      </w:r>
      <w:r w:rsidRPr="00A017F6">
        <w:rPr>
          <w:rFonts w:ascii="Times New Roman" w:hAnsi="Times New Roman" w:cs="Times New Roman"/>
          <w:b/>
          <w:sz w:val="20"/>
          <w:szCs w:val="20"/>
        </w:rPr>
        <w:t>sa neposkytuje žiadne vzdelávanie ani v materskej škole, ani individuálnym vzdelávaním, až do pominutia dôvodov</w:t>
      </w:r>
      <w:r w:rsidRPr="00A017F6">
        <w:rPr>
          <w:rFonts w:ascii="Times New Roman" w:hAnsi="Times New Roman" w:cs="Times New Roman"/>
          <w:sz w:val="20"/>
          <w:szCs w:val="20"/>
        </w:rPr>
        <w:t>, pre ktoré došlo k oslobodeniu.</w:t>
      </w:r>
    </w:p>
    <w:p w:rsidR="00D1243B" w:rsidRPr="00B3181D" w:rsidRDefault="00D1243B" w:rsidP="00A017F6">
      <w:pPr>
        <w:autoSpaceDE w:val="0"/>
        <w:adjustRightInd w:val="0"/>
        <w:spacing w:before="120" w:after="120"/>
        <w:jc w:val="both"/>
        <w:rPr>
          <w:rFonts w:ascii="Times New Roman" w:hAnsi="Times New Roman" w:cs="Times New Roman"/>
          <w:b/>
          <w:bCs/>
          <w:color w:val="000000" w:themeColor="text1"/>
          <w:sz w:val="22"/>
          <w:szCs w:val="22"/>
        </w:rPr>
      </w:pPr>
      <w:bookmarkStart w:id="20" w:name="_Toc221897396"/>
      <w:r w:rsidRPr="00B3181D">
        <w:rPr>
          <w:rFonts w:ascii="Times New Roman" w:hAnsi="Times New Roman" w:cs="Times New Roman"/>
          <w:b/>
          <w:bCs/>
          <w:color w:val="000000" w:themeColor="text1"/>
          <w:sz w:val="22"/>
          <w:szCs w:val="22"/>
        </w:rPr>
        <w:t>Plnenie povinného predprimárneho vzdelania striedavo v Slovenskej republike a v zahraničí</w:t>
      </w:r>
      <w:bookmarkEnd w:id="20"/>
    </w:p>
    <w:p w:rsidR="00D1243B" w:rsidRPr="00A017F6" w:rsidRDefault="00D1243B" w:rsidP="00D1243B">
      <w:pPr>
        <w:jc w:val="both"/>
        <w:rPr>
          <w:rFonts w:ascii="Times New Roman" w:hAnsi="Times New Roman" w:cs="Times New Roman"/>
          <w:iCs/>
          <w:sz w:val="20"/>
          <w:szCs w:val="20"/>
        </w:rPr>
      </w:pPr>
      <w:r w:rsidRPr="00A017F6">
        <w:rPr>
          <w:rFonts w:ascii="Times New Roman" w:hAnsi="Times New Roman" w:cs="Times New Roman"/>
          <w:sz w:val="20"/>
          <w:szCs w:val="20"/>
        </w:rPr>
        <w:t>S účinnosťou od 1. januára 2026 sa v § 28 ods. 15 školského zákona upravuje spôsob plnenia predprimárneho vzdel</w:t>
      </w:r>
      <w:r w:rsidRPr="00A017F6">
        <w:rPr>
          <w:rFonts w:ascii="Times New Roman" w:hAnsi="Times New Roman" w:cs="Times New Roman"/>
          <w:sz w:val="20"/>
          <w:szCs w:val="20"/>
        </w:rPr>
        <w:t>á</w:t>
      </w:r>
      <w:r w:rsidRPr="00A017F6">
        <w:rPr>
          <w:rFonts w:ascii="Times New Roman" w:hAnsi="Times New Roman" w:cs="Times New Roman"/>
          <w:sz w:val="20"/>
          <w:szCs w:val="20"/>
        </w:rPr>
        <w:t>vania v prípadoch, ak dieťa, pre ktoré je predprimárne vzdelávanie povinné (vrátane dieťaťa pokračujúceho v plnení povinného predprimárneho vzdelávania) ak je</w:t>
      </w:r>
      <w:r w:rsidRPr="00A017F6">
        <w:rPr>
          <w:rFonts w:ascii="Times New Roman" w:hAnsi="Times New Roman" w:cs="Times New Roman"/>
          <w:b/>
          <w:bCs/>
          <w:iCs/>
          <w:sz w:val="20"/>
          <w:szCs w:val="20"/>
        </w:rPr>
        <w:t xml:space="preserve">rozhodnutím súdu zverené do striedavej osobnej starostlivosti </w:t>
      </w:r>
      <w:r w:rsidRPr="00A017F6">
        <w:rPr>
          <w:rFonts w:ascii="Times New Roman" w:hAnsi="Times New Roman" w:cs="Times New Roman"/>
          <w:iCs/>
          <w:sz w:val="20"/>
          <w:szCs w:val="20"/>
        </w:rPr>
        <w:t>oboch rodičov v Slovenskej republike a v zahraničí.</w:t>
      </w:r>
    </w:p>
    <w:p w:rsidR="00D1243B" w:rsidRPr="00A017F6" w:rsidRDefault="00D1243B" w:rsidP="00D1243B">
      <w:pPr>
        <w:jc w:val="both"/>
        <w:rPr>
          <w:rFonts w:ascii="Times New Roman" w:hAnsi="Times New Roman" w:cs="Times New Roman"/>
          <w:iCs/>
          <w:sz w:val="20"/>
          <w:szCs w:val="20"/>
        </w:rPr>
      </w:pPr>
      <w:r w:rsidRPr="00A017F6">
        <w:rPr>
          <w:rFonts w:ascii="Times New Roman" w:hAnsi="Times New Roman" w:cs="Times New Roman"/>
          <w:iCs/>
          <w:sz w:val="20"/>
          <w:szCs w:val="20"/>
        </w:rPr>
        <w:t>Dieťaťu, ktoré plní povinné predprimárne vzdelávanie (alebo pokračuje v plnení povinného predprimárneho vzdeláv</w:t>
      </w:r>
      <w:r w:rsidRPr="00A017F6">
        <w:rPr>
          <w:rFonts w:ascii="Times New Roman" w:hAnsi="Times New Roman" w:cs="Times New Roman"/>
          <w:iCs/>
          <w:sz w:val="20"/>
          <w:szCs w:val="20"/>
        </w:rPr>
        <w:t>a</w:t>
      </w:r>
      <w:r w:rsidRPr="00A017F6">
        <w:rPr>
          <w:rFonts w:ascii="Times New Roman" w:hAnsi="Times New Roman" w:cs="Times New Roman"/>
          <w:iCs/>
          <w:sz w:val="20"/>
          <w:szCs w:val="20"/>
        </w:rPr>
        <w:t>nia) striedavo v škole v Slovenskej republike a v škole v zahraničí:</w:t>
      </w:r>
    </w:p>
    <w:p w:rsidR="00D1243B" w:rsidRPr="00A017F6" w:rsidRDefault="00D1243B" w:rsidP="00021764">
      <w:pPr>
        <w:widowControl w:val="0"/>
        <w:numPr>
          <w:ilvl w:val="0"/>
          <w:numId w:val="260"/>
        </w:numPr>
        <w:suppressAutoHyphens/>
        <w:autoSpaceDN/>
        <w:jc w:val="both"/>
        <w:textAlignment w:val="auto"/>
        <w:rPr>
          <w:rFonts w:ascii="Times New Roman" w:hAnsi="Times New Roman" w:cs="Times New Roman"/>
          <w:iCs/>
          <w:sz w:val="20"/>
          <w:szCs w:val="20"/>
        </w:rPr>
      </w:pPr>
      <w:r w:rsidRPr="00A017F6">
        <w:rPr>
          <w:rFonts w:ascii="Times New Roman" w:hAnsi="Times New Roman" w:cs="Times New Roman"/>
          <w:b/>
          <w:bCs/>
          <w:iCs/>
          <w:sz w:val="20"/>
          <w:szCs w:val="20"/>
        </w:rPr>
        <w:t>čas dochádzky do školy v zahraničí škola v Slovenskej republike neeviduje ako neprítomnosť dieťaťa</w:t>
      </w:r>
    </w:p>
    <w:p w:rsidR="00D1243B" w:rsidRPr="00A017F6" w:rsidRDefault="00D1243B" w:rsidP="00021764">
      <w:pPr>
        <w:widowControl w:val="0"/>
        <w:numPr>
          <w:ilvl w:val="0"/>
          <w:numId w:val="260"/>
        </w:numPr>
        <w:suppressAutoHyphens/>
        <w:autoSpaceDN/>
        <w:jc w:val="both"/>
        <w:textAlignment w:val="auto"/>
        <w:rPr>
          <w:rFonts w:ascii="Times New Roman" w:hAnsi="Times New Roman" w:cs="Times New Roman"/>
          <w:iCs/>
          <w:sz w:val="20"/>
          <w:szCs w:val="20"/>
        </w:rPr>
      </w:pPr>
      <w:r w:rsidRPr="00A017F6">
        <w:rPr>
          <w:rFonts w:ascii="Times New Roman" w:hAnsi="Times New Roman" w:cs="Times New Roman"/>
          <w:iCs/>
          <w:sz w:val="20"/>
          <w:szCs w:val="20"/>
        </w:rPr>
        <w:t xml:space="preserve">škola v Slovenskej republike vydáva </w:t>
      </w:r>
      <w:r w:rsidRPr="00A017F6">
        <w:rPr>
          <w:rFonts w:ascii="Times New Roman" w:hAnsi="Times New Roman" w:cs="Times New Roman"/>
          <w:b/>
          <w:bCs/>
          <w:iCs/>
          <w:sz w:val="20"/>
          <w:szCs w:val="20"/>
        </w:rPr>
        <w:t xml:space="preserve">osvedčenie </w:t>
      </w:r>
      <w:r w:rsidRPr="00A017F6">
        <w:rPr>
          <w:rFonts w:ascii="Times New Roman" w:hAnsi="Times New Roman" w:cs="Times New Roman"/>
          <w:iCs/>
          <w:sz w:val="20"/>
          <w:szCs w:val="20"/>
        </w:rPr>
        <w:t xml:space="preserve">o získaní predprimárneho vzdelania samostatne. </w:t>
      </w:r>
    </w:p>
    <w:p w:rsidR="00D1243B" w:rsidRPr="00A017F6" w:rsidRDefault="00D1243B" w:rsidP="00D1243B">
      <w:pPr>
        <w:jc w:val="both"/>
        <w:rPr>
          <w:rFonts w:ascii="Times New Roman" w:hAnsi="Times New Roman" w:cs="Times New Roman"/>
          <w:iCs/>
          <w:sz w:val="20"/>
          <w:szCs w:val="20"/>
        </w:rPr>
      </w:pPr>
      <w:r w:rsidRPr="00A017F6">
        <w:rPr>
          <w:rFonts w:ascii="Times New Roman" w:hAnsi="Times New Roman" w:cs="Times New Roman"/>
          <w:bCs/>
          <w:iCs/>
          <w:sz w:val="20"/>
          <w:szCs w:val="20"/>
        </w:rPr>
        <w:t xml:space="preserve">Zákonný zástupca takéhoto dieťaťa predkladá každé dva mesiace riaditeľovi </w:t>
      </w:r>
      <w:r w:rsidRPr="00A017F6">
        <w:rPr>
          <w:rFonts w:ascii="Times New Roman" w:hAnsi="Times New Roman" w:cs="Times New Roman"/>
          <w:iCs/>
          <w:sz w:val="20"/>
          <w:szCs w:val="20"/>
        </w:rPr>
        <w:t xml:space="preserve">školy v Slovenskej republike </w:t>
      </w:r>
      <w:r w:rsidRPr="00A017F6">
        <w:rPr>
          <w:rFonts w:ascii="Times New Roman" w:hAnsi="Times New Roman" w:cs="Times New Roman"/>
          <w:bCs/>
          <w:iCs/>
          <w:sz w:val="20"/>
          <w:szCs w:val="20"/>
        </w:rPr>
        <w:t>doklad s uvedením názvu a adresy školy, ktorý potvrdzuje, že dieťa navštevovalo príslušnú školu v zahraničí; ak obdobie d</w:t>
      </w:r>
      <w:r w:rsidRPr="00A017F6">
        <w:rPr>
          <w:rFonts w:ascii="Times New Roman" w:hAnsi="Times New Roman" w:cs="Times New Roman"/>
          <w:bCs/>
          <w:iCs/>
          <w:sz w:val="20"/>
          <w:szCs w:val="20"/>
        </w:rPr>
        <w:t>o</w:t>
      </w:r>
      <w:r w:rsidRPr="00A017F6">
        <w:rPr>
          <w:rFonts w:ascii="Times New Roman" w:hAnsi="Times New Roman" w:cs="Times New Roman"/>
          <w:bCs/>
          <w:iCs/>
          <w:sz w:val="20"/>
          <w:szCs w:val="20"/>
        </w:rPr>
        <w:t>chádzky do školy v zahraničí trvá podľa rozhodnutia súdu dlhšie ako dva mesiace, tento doklad predkladá zákonný zástupca vždy po skončení tohto obdobia.</w:t>
      </w:r>
    </w:p>
    <w:p w:rsidR="006A1C69" w:rsidRPr="00A017F6" w:rsidRDefault="006A1C69">
      <w:pPr>
        <w:pStyle w:val="Standard"/>
        <w:spacing w:before="119" w:after="119" w:line="360" w:lineRule="auto"/>
        <w:jc w:val="both"/>
        <w:rPr>
          <w:rFonts w:ascii="Times New Roman" w:hAnsi="Times New Roman" w:cs="Times New Roman"/>
          <w:color w:val="EE0000"/>
          <w:sz w:val="20"/>
          <w:szCs w:val="20"/>
        </w:rPr>
      </w:pPr>
    </w:p>
    <w:p w:rsidR="001E2262" w:rsidRPr="000F3883" w:rsidRDefault="001E2262" w:rsidP="000F3883">
      <w:pPr>
        <w:pStyle w:val="Nadpis1"/>
        <w:spacing w:before="360" w:after="360"/>
        <w:jc w:val="both"/>
        <w:rPr>
          <w:rFonts w:ascii="Times New Roman" w:hAnsi="Times New Roman" w:cs="Times New Roman"/>
          <w:b/>
          <w:bCs/>
          <w:color w:val="auto"/>
          <w:sz w:val="22"/>
          <w:szCs w:val="22"/>
        </w:rPr>
      </w:pPr>
      <w:bookmarkStart w:id="21" w:name="_Toc221897397"/>
      <w:r w:rsidRPr="000F3883">
        <w:rPr>
          <w:rFonts w:ascii="Times New Roman" w:hAnsi="Times New Roman" w:cs="Times New Roman"/>
          <w:b/>
          <w:bCs/>
          <w:color w:val="auto"/>
          <w:sz w:val="22"/>
          <w:szCs w:val="22"/>
        </w:rPr>
        <w:t>Rozhodovanie materskej školy a materskej školy pre deti so zdravotným znevýhodnením alebo mate</w:t>
      </w:r>
      <w:r w:rsidRPr="000F3883">
        <w:rPr>
          <w:rFonts w:ascii="Times New Roman" w:hAnsi="Times New Roman" w:cs="Times New Roman"/>
          <w:b/>
          <w:bCs/>
          <w:color w:val="auto"/>
          <w:sz w:val="22"/>
          <w:szCs w:val="22"/>
        </w:rPr>
        <w:t>r</w:t>
      </w:r>
      <w:r w:rsidRPr="000F3883">
        <w:rPr>
          <w:rFonts w:ascii="Times New Roman" w:hAnsi="Times New Roman" w:cs="Times New Roman"/>
          <w:b/>
          <w:bCs/>
          <w:color w:val="auto"/>
          <w:sz w:val="22"/>
          <w:szCs w:val="22"/>
        </w:rPr>
        <w:t>skej školy pre deti s nadaním</w:t>
      </w:r>
      <w:bookmarkEnd w:id="21"/>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Podľa § 37 ods. 1 zákona č. 321/2025: „Materská škola, materská škola pre deti so zdravotným znevýhodnením alebo materská škola pre deti s nadaním rozhoduje o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a) prijatí,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b) prijatí s určením adaptačného pobytu alebo diagnostického pobytu,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lastRenderedPageBreak/>
        <w:t xml:space="preserve">c) prijatí prestupom,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d) prijatí prestupom s určením adaptačného pobytu alebo diagnostického pobytu,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e) prerušení dochádzky do školy, ak nejde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f) oslobodení od povinnosti dochádzať do školy dieťaťa, ktorému zdravotný stav neumožňuje vzdelávať sa,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g) oslobodení od povinnosti dochádzať do školy a povolení individuálneho vzdelávania,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h) povolení vzdelávania v škole mimo územia Slovenskej republiky,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i) povolení vzdelávania v škole zriadenej iným štátom na území Slovenskej republiky so súhlasom zastupiteľského úradu príslušného štátu,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j) povolení individuálneho vzdelávania v zahraničí,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k) povolení vzdelávania v Európskych školách, ak ide o povinné predprimárne vzdelávanie, </w:t>
      </w:r>
    </w:p>
    <w:p w:rsidR="001E2262" w:rsidRPr="000F3883" w:rsidRDefault="001E2262" w:rsidP="001E2262">
      <w:pP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l) pokračovaní plnenia povinného predprimárneho vzdelávania, </w:t>
      </w:r>
    </w:p>
    <w:p w:rsidR="001E2262" w:rsidRPr="000F3883" w:rsidRDefault="001E2262" w:rsidP="001E2262">
      <w:pPr>
        <w:autoSpaceDE w:val="0"/>
        <w:adjustRightInd w:val="0"/>
        <w:spacing w:before="120" w:after="120"/>
        <w:jc w:val="both"/>
        <w:rPr>
          <w:rFonts w:ascii="Times New Roman" w:hAnsi="Times New Roman" w:cs="Times New Roman"/>
          <w:i/>
          <w:sz w:val="20"/>
          <w:szCs w:val="20"/>
        </w:rPr>
      </w:pPr>
      <w:r w:rsidRPr="000F3883">
        <w:rPr>
          <w:rFonts w:ascii="Times New Roman" w:hAnsi="Times New Roman" w:cs="Times New Roman"/>
          <w:sz w:val="20"/>
          <w:szCs w:val="20"/>
        </w:rPr>
        <w:t>m) predčasnom skončení predprimárneho vzdelávania, ak nejde o povinné predprimárne vzdelávanie.“.</w:t>
      </w:r>
    </w:p>
    <w:p w:rsidR="001E2262" w:rsidRPr="000F3883" w:rsidRDefault="001E2262" w:rsidP="001E226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0F3883">
        <w:rPr>
          <w:rFonts w:ascii="Times New Roman" w:hAnsi="Times New Roman" w:cs="Times New Roman"/>
          <w:sz w:val="20"/>
          <w:szCs w:val="20"/>
        </w:rPr>
        <w:t xml:space="preserve">Každá materská škola zapísaná v registri škôl (bez ohľadu na zriaďovateľa), je pri rozhodovaní vo veciach podľa § 37 ods. 1 zákona č. 321/2025 Z. z. povinná postupovať podľa </w:t>
      </w:r>
      <w:r w:rsidRPr="000F3883">
        <w:rPr>
          <w:rFonts w:ascii="Times New Roman" w:hAnsi="Times New Roman" w:cs="Times New Roman"/>
          <w:b/>
          <w:sz w:val="20"/>
          <w:szCs w:val="20"/>
        </w:rPr>
        <w:t>právnych predpisov</w:t>
      </w:r>
      <w:r w:rsidRPr="000F3883">
        <w:rPr>
          <w:rFonts w:ascii="Times New Roman" w:hAnsi="Times New Roman" w:cs="Times New Roman"/>
          <w:sz w:val="20"/>
          <w:szCs w:val="20"/>
        </w:rPr>
        <w:t xml:space="preserve"> a </w:t>
      </w:r>
      <w:r w:rsidRPr="000F3883">
        <w:rPr>
          <w:rFonts w:ascii="Times New Roman" w:hAnsi="Times New Roman" w:cs="Times New Roman"/>
          <w:b/>
          <w:sz w:val="20"/>
          <w:szCs w:val="20"/>
        </w:rPr>
        <w:t>nie podľa vyjadrení uverejnených v niektorých pomocných materiáloch,</w:t>
      </w:r>
      <w:r w:rsidRPr="000F3883">
        <w:rPr>
          <w:rFonts w:ascii="Times New Roman" w:hAnsi="Times New Roman" w:cs="Times New Roman"/>
          <w:sz w:val="20"/>
          <w:szCs w:val="20"/>
        </w:rPr>
        <w:t xml:space="preserve"> vydávaných na komerčnej báze alebo v časopisoch alebo rôznych iných publ</w:t>
      </w:r>
      <w:r w:rsidRPr="000F3883">
        <w:rPr>
          <w:rFonts w:ascii="Times New Roman" w:hAnsi="Times New Roman" w:cs="Times New Roman"/>
          <w:sz w:val="20"/>
          <w:szCs w:val="20"/>
        </w:rPr>
        <w:t>i</w:t>
      </w:r>
      <w:r w:rsidRPr="000F3883">
        <w:rPr>
          <w:rFonts w:ascii="Times New Roman" w:hAnsi="Times New Roman" w:cs="Times New Roman"/>
          <w:sz w:val="20"/>
          <w:szCs w:val="20"/>
        </w:rPr>
        <w:t>káciách.</w:t>
      </w:r>
    </w:p>
    <w:p w:rsidR="001E2262" w:rsidRPr="000F3883" w:rsidRDefault="001E2262" w:rsidP="001E2262">
      <w:pPr>
        <w:spacing w:before="120" w:after="120"/>
        <w:jc w:val="both"/>
        <w:rPr>
          <w:rFonts w:ascii="Times New Roman" w:hAnsi="Times New Roman" w:cs="Times New Roman"/>
          <w:b/>
          <w:sz w:val="20"/>
          <w:szCs w:val="20"/>
        </w:rPr>
      </w:pPr>
      <w:r w:rsidRPr="000F3883">
        <w:rPr>
          <w:rFonts w:ascii="Times New Roman" w:hAnsi="Times New Roman" w:cs="Times New Roman"/>
          <w:b/>
          <w:sz w:val="20"/>
          <w:szCs w:val="20"/>
        </w:rPr>
        <w:t>Pri rozhodovaní o všetkých veciach podľa § 37 ods. 1 zákona č. 321/2025 Z. z. materská škola postupuje podľa Správneho poriadku.</w:t>
      </w:r>
    </w:p>
    <w:p w:rsidR="001E2262" w:rsidRPr="000F3883" w:rsidRDefault="001E2262" w:rsidP="001E2262">
      <w:pPr>
        <w:pBdr>
          <w:top w:val="single" w:sz="4" w:space="1" w:color="auto"/>
          <w:left w:val="single" w:sz="4" w:space="4" w:color="auto"/>
          <w:bottom w:val="single" w:sz="4" w:space="0" w:color="auto"/>
          <w:right w:val="single" w:sz="4" w:space="4" w:color="auto"/>
        </w:pBd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Podľa § 56 ods. 1 zákona č. 321/2025 Z. z. vo veciach, v ktorých v prvom stupni rozhodla materská škola (bez ohľadu na jej zriaďovateľa) s účinnosťou od 1. januára 2026 rozhoduje v druhom stupni zriaďovateľ materskej školy. </w:t>
      </w:r>
    </w:p>
    <w:p w:rsidR="001E2262" w:rsidRPr="000F3883" w:rsidRDefault="001E2262" w:rsidP="001E2262">
      <w:pPr>
        <w:pBdr>
          <w:top w:val="single" w:sz="4" w:space="1" w:color="auto"/>
          <w:left w:val="single" w:sz="4" w:space="4" w:color="auto"/>
          <w:bottom w:val="single" w:sz="4" w:space="0" w:color="auto"/>
          <w:right w:val="single" w:sz="4" w:space="4" w:color="auto"/>
        </w:pBdr>
        <w:autoSpaceDE w:val="0"/>
        <w:adjustRightInd w:val="0"/>
        <w:spacing w:before="120" w:after="120"/>
        <w:jc w:val="both"/>
        <w:rPr>
          <w:rFonts w:ascii="Times New Roman" w:hAnsi="Times New Roman" w:cs="Times New Roman"/>
          <w:b/>
          <w:sz w:val="20"/>
          <w:szCs w:val="20"/>
        </w:rPr>
      </w:pPr>
      <w:r w:rsidRPr="000F3883">
        <w:rPr>
          <w:rFonts w:ascii="Times New Roman" w:hAnsi="Times New Roman" w:cs="Times New Roman"/>
          <w:b/>
          <w:sz w:val="20"/>
          <w:szCs w:val="20"/>
        </w:rPr>
        <w:t>Za zriaďovateľa koná:</w:t>
      </w:r>
    </w:p>
    <w:p w:rsidR="001E2262" w:rsidRPr="000F3883" w:rsidRDefault="001E2262" w:rsidP="001E2262">
      <w:pPr>
        <w:pBdr>
          <w:top w:val="single" w:sz="4" w:space="1" w:color="auto"/>
          <w:left w:val="single" w:sz="4" w:space="4" w:color="auto"/>
          <w:bottom w:val="single" w:sz="4" w:space="0" w:color="auto"/>
          <w:right w:val="single" w:sz="4" w:space="4" w:color="auto"/>
        </w:pBd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 starosta, ak si konkrétnu pôsobnosť nevyhradilo obecné zastupiteľstvo v štatúte obce alebo ak zákon neustanovuje inak, </w:t>
      </w:r>
    </w:p>
    <w:p w:rsidR="001E2262" w:rsidRPr="000F3883" w:rsidRDefault="001E2262" w:rsidP="001E2262">
      <w:pPr>
        <w:pBdr>
          <w:top w:val="single" w:sz="4" w:space="1" w:color="auto"/>
          <w:left w:val="single" w:sz="4" w:space="4" w:color="auto"/>
          <w:bottom w:val="single" w:sz="4" w:space="0" w:color="auto"/>
          <w:right w:val="single" w:sz="4" w:space="4" w:color="auto"/>
        </w:pBdr>
        <w:autoSpaceDE w:val="0"/>
        <w:adjustRightInd w:val="0"/>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predseda vyššieho územného celku, ak si konkrétnu pôsobnosť nevyhradilo zastupiteľstvo vyššieho územného celku v štatúte vyššieho územného celku alebo ak zákon neustanovuje inak,</w:t>
      </w:r>
    </w:p>
    <w:p w:rsidR="001E2262" w:rsidRPr="000F3883" w:rsidRDefault="001E2262" w:rsidP="001E2262">
      <w:pPr>
        <w:pBdr>
          <w:top w:val="single" w:sz="4" w:space="1" w:color="auto"/>
          <w:left w:val="single" w:sz="4" w:space="4" w:color="auto"/>
          <w:bottom w:val="single" w:sz="4" w:space="0" w:color="auto"/>
          <w:right w:val="single" w:sz="4" w:space="4" w:color="auto"/>
        </w:pBdr>
        <w:autoSpaceDE w:val="0"/>
        <w:adjustRightInd w:val="0"/>
        <w:spacing w:before="120" w:after="120"/>
        <w:jc w:val="both"/>
        <w:rPr>
          <w:rFonts w:ascii="Times New Roman" w:hAnsi="Times New Roman" w:cs="Times New Roman"/>
          <w:b/>
          <w:sz w:val="20"/>
          <w:szCs w:val="20"/>
        </w:rPr>
      </w:pPr>
      <w:r w:rsidRPr="000F3883">
        <w:rPr>
          <w:rFonts w:ascii="Times New Roman" w:hAnsi="Times New Roman" w:cs="Times New Roman"/>
          <w:sz w:val="20"/>
          <w:szCs w:val="20"/>
        </w:rPr>
        <w:t>- štatutárny orgán, ak nejde o obec alebo o vyšší územný celok.</w:t>
      </w:r>
    </w:p>
    <w:p w:rsidR="001E2262" w:rsidRPr="000F3883" w:rsidRDefault="001E2262" w:rsidP="001E2262">
      <w:pPr>
        <w:jc w:val="both"/>
        <w:rPr>
          <w:rFonts w:ascii="Times New Roman" w:hAnsi="Times New Roman" w:cs="Times New Roman"/>
          <w:b/>
          <w:sz w:val="20"/>
          <w:szCs w:val="20"/>
        </w:rPr>
      </w:pPr>
      <w:r w:rsidRPr="000F3883">
        <w:rPr>
          <w:rFonts w:ascii="Times New Roman" w:hAnsi="Times New Roman" w:cs="Times New Roman"/>
          <w:b/>
          <w:sz w:val="20"/>
          <w:szCs w:val="20"/>
        </w:rPr>
        <w:t xml:space="preserve">Ak správne konanie začína na návrh správneho orgánu (ex offo), je potrebné o začatí konania upovedomiť účastníkov konania, </w:t>
      </w:r>
      <w:r w:rsidRPr="000F3883">
        <w:rPr>
          <w:rFonts w:ascii="Times New Roman" w:hAnsi="Times New Roman" w:cs="Times New Roman"/>
          <w:sz w:val="20"/>
          <w:szCs w:val="20"/>
        </w:rPr>
        <w:t>pretože vo všeobecnosti platí, že ex offo správne konanie je začaté, keď správny orgán urobí voči účastníkovi konania prvý úkon, t. j. upovedomí o začatí účastníka konania (§ 18 ods. 1 až 3 zákona č. 71/1967 Zb. o správnom konaní (správny poriadok) v znení neskorších predpisov).</w:t>
      </w:r>
    </w:p>
    <w:p w:rsidR="001E2262" w:rsidRPr="00AC3B0E" w:rsidRDefault="001E2262" w:rsidP="00AC3B0E">
      <w:pPr>
        <w:pStyle w:val="Nadpis2"/>
        <w:rPr>
          <w:i w:val="0"/>
          <w:color w:val="auto"/>
          <w:sz w:val="22"/>
          <w:szCs w:val="22"/>
        </w:rPr>
      </w:pPr>
      <w:bookmarkStart w:id="22" w:name="_Toc221897398"/>
      <w:r w:rsidRPr="00AC3B0E">
        <w:rPr>
          <w:i w:val="0"/>
          <w:color w:val="auto"/>
          <w:sz w:val="22"/>
          <w:szCs w:val="22"/>
        </w:rPr>
        <w:t>Rozhodovanie o podaniach týkajúcich sa výchovy a vzdelávania</w:t>
      </w:r>
      <w:bookmarkEnd w:id="22"/>
    </w:p>
    <w:p w:rsidR="001E2262" w:rsidRPr="000F3883" w:rsidRDefault="001E2262" w:rsidP="001E2262">
      <w:pPr>
        <w:spacing w:before="165" w:line="276" w:lineRule="auto"/>
        <w:ind w:right="110"/>
        <w:jc w:val="both"/>
        <w:rPr>
          <w:rFonts w:ascii="Times New Roman" w:hAnsi="Times New Roman" w:cs="Times New Roman"/>
          <w:sz w:val="20"/>
          <w:szCs w:val="20"/>
        </w:rPr>
      </w:pPr>
      <w:r w:rsidRPr="000F3883">
        <w:rPr>
          <w:rFonts w:ascii="Times New Roman" w:hAnsi="Times New Roman" w:cs="Times New Roman"/>
          <w:sz w:val="20"/>
          <w:szCs w:val="20"/>
        </w:rPr>
        <w:t xml:space="preserve">Podľa § 144a školského zákona na podaniach týkajúcich sa výchovy a vzdelávania, o ktorých sa rozhoduje v správnom konaní, teda aj na žiadosti, sa </w:t>
      </w:r>
      <w:r w:rsidRPr="000F3883">
        <w:rPr>
          <w:rFonts w:ascii="Times New Roman" w:hAnsi="Times New Roman" w:cs="Times New Roman"/>
          <w:b/>
          <w:sz w:val="20"/>
          <w:szCs w:val="20"/>
        </w:rPr>
        <w:t>vyžaduje podpis oboch zákonných zástupcov dieťaťa</w:t>
      </w:r>
      <w:r w:rsidRPr="000F3883">
        <w:rPr>
          <w:rFonts w:ascii="Times New Roman" w:hAnsi="Times New Roman" w:cs="Times New Roman"/>
          <w:sz w:val="20"/>
          <w:szCs w:val="20"/>
        </w:rPr>
        <w:t xml:space="preserve">. Podpis oboch zákonných zástupcov dieťaťa sa </w:t>
      </w:r>
      <w:r w:rsidRPr="000F3883">
        <w:rPr>
          <w:rFonts w:ascii="Times New Roman" w:hAnsi="Times New Roman" w:cs="Times New Roman"/>
          <w:b/>
          <w:sz w:val="20"/>
          <w:szCs w:val="20"/>
        </w:rPr>
        <w:t>nevyžaduje, ak</w:t>
      </w:r>
      <w:r w:rsidRPr="000F3883">
        <w:rPr>
          <w:rFonts w:ascii="Times New Roman" w:hAnsi="Times New Roman" w:cs="Times New Roman"/>
          <w:sz w:val="20"/>
          <w:szCs w:val="20"/>
        </w:rPr>
        <w:t xml:space="preserve">: </w:t>
      </w:r>
    </w:p>
    <w:p w:rsidR="001E2262" w:rsidRPr="000F3883" w:rsidRDefault="001E2262" w:rsidP="00021764">
      <w:pPr>
        <w:pStyle w:val="Odsekzoznamu"/>
        <w:numPr>
          <w:ilvl w:val="0"/>
          <w:numId w:val="260"/>
        </w:numPr>
        <w:spacing w:before="165"/>
        <w:ind w:left="284" w:right="110" w:hanging="284"/>
        <w:jc w:val="both"/>
        <w:rPr>
          <w:rFonts w:ascii="Times New Roman" w:hAnsi="Times New Roman"/>
          <w:sz w:val="20"/>
          <w:szCs w:val="20"/>
        </w:rPr>
      </w:pPr>
      <w:r w:rsidRPr="000F3883">
        <w:rPr>
          <w:rFonts w:ascii="Times New Roman" w:hAnsi="Times New Roman"/>
          <w:b/>
          <w:sz w:val="20"/>
          <w:szCs w:val="20"/>
        </w:rPr>
        <w:t>jednému z rodičov bol obmedzený alebo pozastavený výkon rodičovských práv a povinností</w:t>
      </w:r>
      <w:r w:rsidRPr="000F3883">
        <w:rPr>
          <w:rFonts w:ascii="Times New Roman" w:hAnsi="Times New Roman"/>
          <w:sz w:val="20"/>
          <w:szCs w:val="20"/>
        </w:rPr>
        <w:t xml:space="preserve"> vo veciach v</w:t>
      </w:r>
      <w:r w:rsidRPr="000F3883">
        <w:rPr>
          <w:rFonts w:ascii="Times New Roman" w:hAnsi="Times New Roman"/>
          <w:sz w:val="20"/>
          <w:szCs w:val="20"/>
        </w:rPr>
        <w:t>ý</w:t>
      </w:r>
      <w:r w:rsidRPr="000F3883">
        <w:rPr>
          <w:rFonts w:ascii="Times New Roman" w:hAnsi="Times New Roman"/>
          <w:sz w:val="20"/>
          <w:szCs w:val="20"/>
        </w:rPr>
        <w:t xml:space="preserve">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školský zákon neustanovuje, túto skutočnosť je možné preukázať napríklad neoverenou kópiou rozhodnutia súdu), </w:t>
      </w:r>
    </w:p>
    <w:p w:rsidR="001E2262" w:rsidRPr="000F3883" w:rsidRDefault="001E2262" w:rsidP="00021764">
      <w:pPr>
        <w:pStyle w:val="Odsekzoznamu"/>
        <w:numPr>
          <w:ilvl w:val="0"/>
          <w:numId w:val="260"/>
        </w:numPr>
        <w:spacing w:before="165"/>
        <w:ind w:left="284" w:right="110" w:hanging="284"/>
        <w:jc w:val="both"/>
        <w:rPr>
          <w:rFonts w:ascii="Times New Roman" w:hAnsi="Times New Roman"/>
          <w:sz w:val="20"/>
          <w:szCs w:val="20"/>
        </w:rPr>
      </w:pPr>
      <w:r w:rsidRPr="000F3883">
        <w:rPr>
          <w:rFonts w:ascii="Times New Roman" w:hAnsi="Times New Roman"/>
          <w:b/>
          <w:sz w:val="20"/>
          <w:szCs w:val="20"/>
        </w:rPr>
        <w:t xml:space="preserve">jeden z rodičov nie je schopný zo zdravotných dôvodov sa podpísať </w:t>
      </w:r>
      <w:r w:rsidRPr="000F3883">
        <w:rPr>
          <w:rFonts w:ascii="Times New Roman" w:hAnsi="Times New Roman"/>
          <w:sz w:val="20"/>
          <w:szCs w:val="20"/>
        </w:rPr>
        <w:t>(spôsob preukázania uvedenej skutočnosti ani doklad, ktorým sa táto skutočnosť preukazuje, školský zákon neustanovuje, túto skutočnosť je možné preuk</w:t>
      </w:r>
      <w:r w:rsidRPr="000F3883">
        <w:rPr>
          <w:rFonts w:ascii="Times New Roman" w:hAnsi="Times New Roman"/>
          <w:sz w:val="20"/>
          <w:szCs w:val="20"/>
        </w:rPr>
        <w:t>á</w:t>
      </w:r>
      <w:r w:rsidRPr="000F3883">
        <w:rPr>
          <w:rFonts w:ascii="Times New Roman" w:hAnsi="Times New Roman"/>
          <w:sz w:val="20"/>
          <w:szCs w:val="20"/>
        </w:rPr>
        <w:t xml:space="preserve">zať napríkladpotvrdením od všeobecného lekára rodiča, ktorý nie je schopný sa podpísať) alebo </w:t>
      </w:r>
    </w:p>
    <w:p w:rsidR="001E2262" w:rsidRPr="000F3883" w:rsidRDefault="001E2262" w:rsidP="00021764">
      <w:pPr>
        <w:pStyle w:val="Odsekzoznamu"/>
        <w:numPr>
          <w:ilvl w:val="0"/>
          <w:numId w:val="260"/>
        </w:numPr>
        <w:spacing w:before="165"/>
        <w:ind w:left="284" w:right="110" w:hanging="284"/>
        <w:jc w:val="both"/>
        <w:rPr>
          <w:rFonts w:ascii="Times New Roman" w:hAnsi="Times New Roman"/>
          <w:sz w:val="20"/>
          <w:szCs w:val="20"/>
        </w:rPr>
      </w:pPr>
      <w:r w:rsidRPr="000F3883">
        <w:rPr>
          <w:rFonts w:ascii="Times New Roman" w:hAnsi="Times New Roman"/>
          <w:b/>
          <w:sz w:val="20"/>
          <w:szCs w:val="20"/>
        </w:rPr>
        <w:t>vec neznesie odklad, zadováženie súhlasu druhého rodiča je spojené s ťažko prekonateľnou prekážkou a je to v najlepšom záujme dieťaťa</w:t>
      </w:r>
      <w:r w:rsidRPr="000F3883">
        <w:rPr>
          <w:rFonts w:ascii="Times New Roman" w:hAnsi="Times New Roman"/>
          <w:sz w:val="20"/>
          <w:szCs w:val="20"/>
        </w:rPr>
        <w:t xml:space="preserve"> (spôsob preukázania uvedenej skutočnosti ani doklad, ktorým sa táto skutočnosť preukazuje, školský zákon neustanovuje, túto skutočnosť je možné preukázať napríklad písomným vyhlásením podľa prílohy č. 21).</w:t>
      </w:r>
    </w:p>
    <w:p w:rsidR="001E2262" w:rsidRPr="000F3883" w:rsidRDefault="001E2262" w:rsidP="001E2262">
      <w:pPr>
        <w:spacing w:before="165" w:line="276" w:lineRule="auto"/>
        <w:ind w:right="110"/>
        <w:jc w:val="both"/>
        <w:rPr>
          <w:rFonts w:ascii="Times New Roman" w:hAnsi="Times New Roman" w:cs="Times New Roman"/>
          <w:sz w:val="20"/>
          <w:szCs w:val="20"/>
        </w:rPr>
      </w:pPr>
      <w:r w:rsidRPr="000F3883">
        <w:rPr>
          <w:rFonts w:ascii="Times New Roman" w:hAnsi="Times New Roman" w:cs="Times New Roman"/>
          <w:b/>
          <w:sz w:val="20"/>
          <w:szCs w:val="20"/>
        </w:rPr>
        <w:lastRenderedPageBreak/>
        <w:t>Zákonní zástupcovia sa môžu dohodnúť</w:t>
      </w:r>
      <w:r w:rsidRPr="000F3883">
        <w:rPr>
          <w:rFonts w:ascii="Times New Roman" w:hAnsi="Times New Roman" w:cs="Times New Roman"/>
          <w:sz w:val="20"/>
          <w:szCs w:val="20"/>
        </w:rPr>
        <w:t>, že žiadosť podpisuje iba jeden zákonný zástupca a </w:t>
      </w:r>
      <w:r w:rsidRPr="000F3883">
        <w:rPr>
          <w:rFonts w:ascii="Times New Roman" w:hAnsi="Times New Roman" w:cs="Times New Roman"/>
          <w:b/>
          <w:sz w:val="20"/>
          <w:szCs w:val="20"/>
        </w:rPr>
        <w:t>rozhodnutie sa doručí iba jednému zákonnému zástupcovi</w:t>
      </w:r>
      <w:r w:rsidRPr="000F3883">
        <w:rPr>
          <w:rFonts w:ascii="Times New Roman" w:hAnsi="Times New Roman" w:cs="Times New Roman"/>
          <w:sz w:val="20"/>
          <w:szCs w:val="20"/>
        </w:rPr>
        <w:t xml:space="preserve">, ak písomné vyhlásenie o tejto skutočnosti doručia/predložia riaditeľovi školy (príloha č. 22). </w:t>
      </w:r>
    </w:p>
    <w:p w:rsidR="001E2262" w:rsidRPr="000F3883" w:rsidRDefault="001E2262" w:rsidP="001E2262">
      <w:pPr>
        <w:spacing w:before="165" w:line="276" w:lineRule="auto"/>
        <w:ind w:right="110"/>
        <w:jc w:val="both"/>
        <w:rPr>
          <w:rFonts w:ascii="Times New Roman" w:hAnsi="Times New Roman" w:cs="Times New Roman"/>
          <w:sz w:val="20"/>
          <w:szCs w:val="20"/>
        </w:rPr>
      </w:pPr>
      <w:r w:rsidRPr="000F3883">
        <w:rPr>
          <w:rFonts w:ascii="Times New Roman" w:hAnsi="Times New Roman" w:cs="Times New Roman"/>
          <w:sz w:val="20"/>
          <w:szCs w:val="20"/>
        </w:rPr>
        <w:t xml:space="preserve">Ak ani jednému zo zákonných zástupcov nebol obmedzený alebo pozastavený výkon rodičovských práv a povinností vo veciach výchovy a vzdelávania dieťaťa, riaditeľ materskej školy doručuje rozhodnutie </w:t>
      </w:r>
      <w:r w:rsidRPr="000F3883">
        <w:rPr>
          <w:rFonts w:ascii="Times New Roman" w:hAnsi="Times New Roman" w:cs="Times New Roman"/>
          <w:b/>
          <w:sz w:val="20"/>
          <w:szCs w:val="20"/>
        </w:rPr>
        <w:t>obidvom zákonným z</w:t>
      </w:r>
      <w:r w:rsidRPr="000F3883">
        <w:rPr>
          <w:rFonts w:ascii="Times New Roman" w:hAnsi="Times New Roman" w:cs="Times New Roman"/>
          <w:b/>
          <w:sz w:val="20"/>
          <w:szCs w:val="20"/>
        </w:rPr>
        <w:t>á</w:t>
      </w:r>
      <w:r w:rsidRPr="000F3883">
        <w:rPr>
          <w:rFonts w:ascii="Times New Roman" w:hAnsi="Times New Roman" w:cs="Times New Roman"/>
          <w:b/>
          <w:sz w:val="20"/>
          <w:szCs w:val="20"/>
        </w:rPr>
        <w:t xml:space="preserve">stupcom dieťaťa. Osobitne každému zákonnému zástupcovi </w:t>
      </w:r>
      <w:r w:rsidRPr="000F3883">
        <w:rPr>
          <w:rFonts w:ascii="Times New Roman" w:hAnsi="Times New Roman" w:cs="Times New Roman"/>
          <w:sz w:val="20"/>
          <w:szCs w:val="20"/>
        </w:rPr>
        <w:t>sa doručuje rozhodnutie vtedy, ak majú zákonní z</w:t>
      </w:r>
      <w:r w:rsidRPr="000F3883">
        <w:rPr>
          <w:rFonts w:ascii="Times New Roman" w:hAnsi="Times New Roman" w:cs="Times New Roman"/>
          <w:sz w:val="20"/>
          <w:szCs w:val="20"/>
        </w:rPr>
        <w:t>á</w:t>
      </w:r>
      <w:r w:rsidRPr="000F3883">
        <w:rPr>
          <w:rFonts w:ascii="Times New Roman" w:hAnsi="Times New Roman" w:cs="Times New Roman"/>
          <w:sz w:val="20"/>
          <w:szCs w:val="20"/>
        </w:rPr>
        <w:t>stupcovia rôznu doručovaciu adresu. Ak majú zákonní zástupcovia rovnakú doručovaciu adresu, školský zákon neu</w:t>
      </w:r>
      <w:r w:rsidRPr="000F3883">
        <w:rPr>
          <w:rFonts w:ascii="Times New Roman" w:hAnsi="Times New Roman" w:cs="Times New Roman"/>
          <w:sz w:val="20"/>
          <w:szCs w:val="20"/>
        </w:rPr>
        <w:t>s</w:t>
      </w:r>
      <w:r w:rsidRPr="000F3883">
        <w:rPr>
          <w:rFonts w:ascii="Times New Roman" w:hAnsi="Times New Roman" w:cs="Times New Roman"/>
          <w:sz w:val="20"/>
          <w:szCs w:val="20"/>
        </w:rPr>
        <w:t>tanovuje povinnosť doručovania rozhodnutia osobitne. Môže ísť o spoločné doručenie vydaných rozhodnutí na jednu doručovaciu adresu.</w:t>
      </w:r>
    </w:p>
    <w:p w:rsidR="001E2262" w:rsidRPr="00AC3B0E" w:rsidRDefault="001E2262" w:rsidP="00AC3B0E">
      <w:pPr>
        <w:pStyle w:val="Nadpis2"/>
        <w:rPr>
          <w:i w:val="0"/>
          <w:color w:val="auto"/>
          <w:sz w:val="22"/>
          <w:szCs w:val="22"/>
        </w:rPr>
      </w:pPr>
      <w:bookmarkStart w:id="23" w:name="_Toc221897399"/>
      <w:r w:rsidRPr="00AC3B0E">
        <w:rPr>
          <w:i w:val="0"/>
          <w:color w:val="auto"/>
          <w:sz w:val="22"/>
          <w:szCs w:val="22"/>
        </w:rPr>
        <w:t>Prijímanie detí cudzincov</w:t>
      </w:r>
      <w:bookmarkEnd w:id="23"/>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Zákonný zástupca dieťaťa cudzinca pri prijímaní dieťaťa na predprimárne vzdelávanie postupuje rovnako ako zákonný zástupca dieťaťa s trvalým pobytom na území Slovenskej republiky a so štátnym občianstvom Slovenskej republiky.</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Riaditeľ materskej školy pri prijímaní dieťaťa cudzinca postupuje nasledovne:</w:t>
      </w:r>
    </w:p>
    <w:p w:rsidR="001E2262" w:rsidRPr="000F3883" w:rsidRDefault="001E2262" w:rsidP="00021764">
      <w:pPr>
        <w:pStyle w:val="Odsekzoznamu"/>
        <w:widowControl w:val="0"/>
        <w:numPr>
          <w:ilvl w:val="0"/>
          <w:numId w:val="265"/>
        </w:numPr>
        <w:autoSpaceDE w:val="0"/>
        <w:autoSpaceDN w:val="0"/>
        <w:spacing w:before="120" w:after="120" w:line="240" w:lineRule="auto"/>
        <w:contextualSpacing w:val="0"/>
        <w:jc w:val="both"/>
        <w:rPr>
          <w:rFonts w:ascii="Times New Roman" w:hAnsi="Times New Roman"/>
          <w:sz w:val="20"/>
          <w:szCs w:val="20"/>
        </w:rPr>
      </w:pPr>
      <w:r w:rsidRPr="000F3883">
        <w:rPr>
          <w:rFonts w:ascii="Times New Roman" w:hAnsi="Times New Roman"/>
          <w:sz w:val="20"/>
          <w:szCs w:val="20"/>
        </w:rPr>
        <w:t>Ak ide o dieťa cudzinca so statusom žiadateľa o dočasné útočisko, žiadateľa o azyl, odídenca alebo azylanta, riad</w:t>
      </w:r>
      <w:r w:rsidRPr="000F3883">
        <w:rPr>
          <w:rFonts w:ascii="Times New Roman" w:hAnsi="Times New Roman"/>
          <w:sz w:val="20"/>
          <w:szCs w:val="20"/>
        </w:rPr>
        <w:t>i</w:t>
      </w:r>
      <w:r w:rsidRPr="000F3883">
        <w:rPr>
          <w:rFonts w:ascii="Times New Roman" w:hAnsi="Times New Roman"/>
          <w:sz w:val="20"/>
          <w:szCs w:val="20"/>
        </w:rPr>
        <w:t xml:space="preserve">teľ materskej školy postupuje podľa </w:t>
      </w:r>
      <w:hyperlink r:id="rId29" w:history="1">
        <w:r w:rsidRPr="000F3883">
          <w:rPr>
            <w:rStyle w:val="Hypertextovprepojenie"/>
            <w:rFonts w:ascii="Times New Roman" w:hAnsi="Times New Roman"/>
            <w:sz w:val="20"/>
            <w:szCs w:val="20"/>
          </w:rPr>
          <w:t>https://ukrajina.minedu.sk/data/att/286/24233.116ad6.pdf</w:t>
        </w:r>
      </w:hyperlink>
      <w:r w:rsidRPr="000F3883">
        <w:rPr>
          <w:rFonts w:ascii="Times New Roman" w:hAnsi="Times New Roman"/>
          <w:sz w:val="20"/>
          <w:szCs w:val="20"/>
        </w:rPr>
        <w:t xml:space="preserve"> (str. 1), vzhľadom na konkrétny prípad a situáciu dieťaťa cudzinca. </w:t>
      </w:r>
    </w:p>
    <w:p w:rsidR="001E2262" w:rsidRPr="000F3883" w:rsidRDefault="001E2262" w:rsidP="00021764">
      <w:pPr>
        <w:pStyle w:val="Odsekzoznamu"/>
        <w:widowControl w:val="0"/>
        <w:numPr>
          <w:ilvl w:val="0"/>
          <w:numId w:val="265"/>
        </w:numPr>
        <w:autoSpaceDE w:val="0"/>
        <w:autoSpaceDN w:val="0"/>
        <w:spacing w:before="120" w:after="120" w:line="240" w:lineRule="auto"/>
        <w:contextualSpacing w:val="0"/>
        <w:jc w:val="both"/>
        <w:rPr>
          <w:rFonts w:ascii="Times New Roman" w:hAnsi="Times New Roman"/>
          <w:sz w:val="20"/>
          <w:szCs w:val="20"/>
        </w:rPr>
      </w:pPr>
      <w:r w:rsidRPr="000F3883">
        <w:rPr>
          <w:rFonts w:ascii="Times New Roman" w:hAnsi="Times New Roman"/>
          <w:sz w:val="20"/>
          <w:szCs w:val="20"/>
        </w:rPr>
        <w:t>Ak ide o dieťa cudzinca podľa § 146 ods. 1 školského zákona,</w:t>
      </w:r>
      <w:r w:rsidRPr="000F3883">
        <w:rPr>
          <w:rStyle w:val="Odkaznapoznmkupodiarou"/>
          <w:rFonts w:ascii="Times New Roman" w:hAnsi="Times New Roman"/>
          <w:sz w:val="20"/>
          <w:szCs w:val="20"/>
        </w:rPr>
        <w:footnoteReference w:id="9"/>
      </w:r>
      <w:r w:rsidRPr="000F3883">
        <w:rPr>
          <w:rFonts w:ascii="Times New Roman" w:hAnsi="Times New Roman"/>
          <w:sz w:val="20"/>
          <w:szCs w:val="20"/>
        </w:rPr>
        <w:t>) ktoré nemá status žiadateľa o dočasné útočisko, žiadateľa o azyl, odídenca alebo azylanta; riaditeľ materskej školy na základe žiadosti podanej zákonným zástu</w:t>
      </w:r>
      <w:r w:rsidRPr="000F3883">
        <w:rPr>
          <w:rFonts w:ascii="Times New Roman" w:hAnsi="Times New Roman"/>
          <w:sz w:val="20"/>
          <w:szCs w:val="20"/>
        </w:rPr>
        <w:t>p</w:t>
      </w:r>
      <w:r w:rsidRPr="000F3883">
        <w:rPr>
          <w:rFonts w:ascii="Times New Roman" w:hAnsi="Times New Roman"/>
          <w:sz w:val="20"/>
          <w:szCs w:val="20"/>
        </w:rPr>
        <w:t>com prijme dieťa „štandardným“ spôsobom podľa Správneho poriadku (t. j. riaditeľ školy vydá rozhodnutie o prijatí/neprijatí dieťaťa na vzdelávanie).</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 xml:space="preserve">Riaditeľ materskej školy si môže overiť aktuálnu platnosť dokladu o tolerovanom pobyte (dočasnom útočisku) a údaje v ňom uvedené na webovej stránke </w:t>
      </w:r>
      <w:hyperlink r:id="rId30" w:history="1">
        <w:r w:rsidRPr="000F3883">
          <w:rPr>
            <w:rStyle w:val="Hypertextovprepojenie"/>
            <w:rFonts w:ascii="Times New Roman" w:hAnsi="Times New Roman" w:cs="Times New Roman"/>
            <w:sz w:val="20"/>
            <w:szCs w:val="20"/>
          </w:rPr>
          <w:t>Overenie platnosti potvrdenia (minv.sk)</w:t>
        </w:r>
      </w:hyperlink>
      <w:r w:rsidRPr="000F3883">
        <w:rPr>
          <w:rStyle w:val="Hypertextovprepojenie"/>
          <w:rFonts w:ascii="Times New Roman" w:hAnsi="Times New Roman" w:cs="Times New Roman"/>
          <w:sz w:val="20"/>
          <w:szCs w:val="20"/>
        </w:rPr>
        <w:t xml:space="preserve">, </w:t>
      </w:r>
      <w:r w:rsidRPr="000F3883">
        <w:rPr>
          <w:rFonts w:ascii="Times New Roman" w:hAnsi="Times New Roman" w:cs="Times New Roman"/>
          <w:sz w:val="20"/>
          <w:szCs w:val="20"/>
        </w:rPr>
        <w:t>kde je potrebné zvoliť si príslušný jazyk. Následne je potrebné zadať identifikátor a rodné číslo osoby – obidva tieto údaje sú uvedené na každom doklade o dočasnom útočisku vedľa seba. Ak má osoba platné dočasné útočisko, systém vygeneruje jej evidované údaje. N</w:t>
      </w:r>
      <w:r w:rsidRPr="000F3883">
        <w:rPr>
          <w:rFonts w:ascii="Times New Roman" w:hAnsi="Times New Roman" w:cs="Times New Roman"/>
          <w:sz w:val="20"/>
          <w:szCs w:val="20"/>
        </w:rPr>
        <w:t>á</w:t>
      </w:r>
      <w:r w:rsidRPr="000F3883">
        <w:rPr>
          <w:rFonts w:ascii="Times New Roman" w:hAnsi="Times New Roman" w:cs="Times New Roman"/>
          <w:sz w:val="20"/>
          <w:szCs w:val="20"/>
        </w:rPr>
        <w:t>sledným kliknutím na tlačidlo v dolnej časti systém vygeneruje aj aktuálny doklad o dočasnom útočisku vo formáte PDF.</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sz w:val="20"/>
          <w:szCs w:val="20"/>
        </w:rPr>
        <w:t>Ak sa stane, že sa zobrazí nesprávna informácia o tom, že osoba nemá v súčasnosti evidovaný tolerovaný pobyt na území SR a takáto osoba je presvedčená, že uvedený údaj je nesprávny, môže sa obrátiť na organizáciu Liga za ľudské práva v Asistenčnom centre pomoci na Bottovej ul. V Bratislave, kde môžu jej situáciu riešiť v spolupráci s Migračným úradom MV SR.</w:t>
      </w:r>
    </w:p>
    <w:p w:rsidR="001E2262" w:rsidRPr="000F3883" w:rsidRDefault="001E2262" w:rsidP="001E2262">
      <w:pPr>
        <w:jc w:val="both"/>
        <w:rPr>
          <w:rFonts w:ascii="Times New Roman" w:hAnsi="Times New Roman" w:cs="Times New Roman"/>
          <w:sz w:val="20"/>
          <w:szCs w:val="20"/>
        </w:rPr>
      </w:pPr>
      <w:r w:rsidRPr="000F3883">
        <w:rPr>
          <w:rFonts w:ascii="Times New Roman" w:hAnsi="Times New Roman" w:cs="Times New Roman"/>
          <w:b/>
          <w:sz w:val="20"/>
          <w:szCs w:val="20"/>
        </w:rPr>
        <w:t>Počas trvania mimoriadnej situácie</w:t>
      </w:r>
      <w:r w:rsidRPr="000F3883">
        <w:rPr>
          <w:rFonts w:ascii="Times New Roman" w:hAnsi="Times New Roman" w:cs="Times New Roman"/>
          <w:sz w:val="20"/>
          <w:szCs w:val="20"/>
        </w:rPr>
        <w:t xml:space="preserve"> vyhlásenej v súvislosti s hromadným prílevom cudzincov na územie Slovenskej republiky spôsobeným ozbrojeným konfliktom na území Ukrajiny sú relevantné nasledujúce ustanovenia § 161r ško</w:t>
      </w:r>
      <w:r w:rsidRPr="000F3883">
        <w:rPr>
          <w:rFonts w:ascii="Times New Roman" w:hAnsi="Times New Roman" w:cs="Times New Roman"/>
          <w:sz w:val="20"/>
          <w:szCs w:val="20"/>
        </w:rPr>
        <w:t>l</w:t>
      </w:r>
      <w:r w:rsidRPr="000F3883">
        <w:rPr>
          <w:rFonts w:ascii="Times New Roman" w:hAnsi="Times New Roman" w:cs="Times New Roman"/>
          <w:sz w:val="20"/>
          <w:szCs w:val="20"/>
        </w:rPr>
        <w:t>ského zákona:</w:t>
      </w:r>
    </w:p>
    <w:p w:rsidR="001E2262" w:rsidRPr="000F3883" w:rsidRDefault="001E2262" w:rsidP="001E2262">
      <w:pPr>
        <w:autoSpaceDE w:val="0"/>
        <w:adjustRightInd w:val="0"/>
        <w:jc w:val="both"/>
        <w:rPr>
          <w:rFonts w:ascii="Times New Roman" w:hAnsi="Times New Roman" w:cs="Times New Roman"/>
          <w:sz w:val="20"/>
          <w:szCs w:val="20"/>
        </w:rPr>
      </w:pPr>
      <w:r w:rsidRPr="000F3883">
        <w:rPr>
          <w:rFonts w:ascii="Times New Roman" w:hAnsi="Times New Roman" w:cs="Times New Roman"/>
          <w:i/>
          <w:sz w:val="20"/>
          <w:szCs w:val="20"/>
        </w:rPr>
        <w:t>„</w:t>
      </w:r>
      <w:r w:rsidRPr="000F3883">
        <w:rPr>
          <w:rFonts w:ascii="Times New Roman" w:hAnsi="Times New Roman" w:cs="Times New Roman"/>
          <w:sz w:val="20"/>
          <w:szCs w:val="20"/>
        </w:rPr>
        <w:t>(</w:t>
      </w:r>
      <w:r w:rsidRPr="000F3883">
        <w:rPr>
          <w:rFonts w:ascii="Times New Roman" w:hAnsi="Times New Roman" w:cs="Times New Roman"/>
          <w:i/>
          <w:sz w:val="20"/>
          <w:szCs w:val="20"/>
        </w:rPr>
        <w:t xml:space="preserve">2) Ak odídenec, ktorý je štátnym občanom Ukrajiny, chce </w:t>
      </w:r>
      <w:r w:rsidRPr="000F3883">
        <w:rPr>
          <w:rFonts w:ascii="Times New Roman" w:hAnsi="Times New Roman" w:cs="Times New Roman"/>
          <w:b/>
          <w:i/>
          <w:sz w:val="20"/>
          <w:szCs w:val="20"/>
        </w:rPr>
        <w:t>zanechať vzdelávanie z dôvodu trvalého opustenia Slove</w:t>
      </w:r>
      <w:r w:rsidRPr="000F3883">
        <w:rPr>
          <w:rFonts w:ascii="Times New Roman" w:hAnsi="Times New Roman" w:cs="Times New Roman"/>
          <w:b/>
          <w:i/>
          <w:sz w:val="20"/>
          <w:szCs w:val="20"/>
        </w:rPr>
        <w:t>n</w:t>
      </w:r>
      <w:r w:rsidRPr="000F3883">
        <w:rPr>
          <w:rFonts w:ascii="Times New Roman" w:hAnsi="Times New Roman" w:cs="Times New Roman"/>
          <w:b/>
          <w:i/>
          <w:sz w:val="20"/>
          <w:szCs w:val="20"/>
        </w:rPr>
        <w:t>skej republiky</w:t>
      </w:r>
      <w:r w:rsidRPr="000F3883">
        <w:rPr>
          <w:rFonts w:ascii="Times New Roman" w:hAnsi="Times New Roman" w:cs="Times New Roman"/>
          <w:i/>
          <w:sz w:val="20"/>
          <w:szCs w:val="20"/>
        </w:rPr>
        <w:t xml:space="preserve">, oznámi to </w:t>
      </w:r>
      <w:r w:rsidRPr="000F3883">
        <w:rPr>
          <w:rFonts w:ascii="Times New Roman" w:hAnsi="Times New Roman" w:cs="Times New Roman"/>
          <w:b/>
          <w:i/>
          <w:sz w:val="20"/>
          <w:szCs w:val="20"/>
        </w:rPr>
        <w:t>písomne riaditeľovi školy</w:t>
      </w:r>
      <w:r w:rsidRPr="000F3883">
        <w:rPr>
          <w:rFonts w:ascii="Times New Roman" w:hAnsi="Times New Roman" w:cs="Times New Roman"/>
          <w:i/>
          <w:sz w:val="20"/>
          <w:szCs w:val="20"/>
        </w:rPr>
        <w:t xml:space="preserve">; ak ide o neplnoletého odídenca, písomné oznámenie podáva jeho zákonný zástupca. Túto zmenu nahlási </w:t>
      </w:r>
      <w:r w:rsidRPr="000F3883">
        <w:rPr>
          <w:rFonts w:ascii="Times New Roman" w:hAnsi="Times New Roman" w:cs="Times New Roman"/>
          <w:b/>
          <w:i/>
          <w:sz w:val="20"/>
          <w:szCs w:val="20"/>
        </w:rPr>
        <w:t>riaditeľ školy do centrálneho registra</w:t>
      </w:r>
      <w:r w:rsidRPr="000F3883">
        <w:rPr>
          <w:rFonts w:ascii="Times New Roman" w:hAnsi="Times New Roman" w:cs="Times New Roman"/>
          <w:i/>
          <w:sz w:val="20"/>
          <w:szCs w:val="20"/>
        </w:rPr>
        <w:t xml:space="preserve">. </w:t>
      </w:r>
      <w:r w:rsidRPr="000F3883">
        <w:rPr>
          <w:rFonts w:ascii="Times New Roman" w:hAnsi="Times New Roman" w:cs="Times New Roman"/>
          <w:b/>
          <w:i/>
          <w:sz w:val="20"/>
          <w:szCs w:val="20"/>
        </w:rPr>
        <w:t>Odídenec prestáva byť dieťaťom mate</w:t>
      </w:r>
      <w:r w:rsidRPr="000F3883">
        <w:rPr>
          <w:rFonts w:ascii="Times New Roman" w:hAnsi="Times New Roman" w:cs="Times New Roman"/>
          <w:b/>
          <w:i/>
          <w:sz w:val="20"/>
          <w:szCs w:val="20"/>
        </w:rPr>
        <w:t>r</w:t>
      </w:r>
      <w:r w:rsidRPr="000F3883">
        <w:rPr>
          <w:rFonts w:ascii="Times New Roman" w:hAnsi="Times New Roman" w:cs="Times New Roman"/>
          <w:b/>
          <w:i/>
          <w:sz w:val="20"/>
          <w:szCs w:val="20"/>
        </w:rPr>
        <w:t>skej školy</w:t>
      </w:r>
      <w:r w:rsidRPr="000F3883">
        <w:rPr>
          <w:rFonts w:ascii="Times New Roman" w:hAnsi="Times New Roman" w:cs="Times New Roman"/>
          <w:i/>
          <w:sz w:val="20"/>
          <w:szCs w:val="20"/>
        </w:rPr>
        <w:t>,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w:t>
      </w:r>
      <w:r w:rsidRPr="000F3883">
        <w:rPr>
          <w:rFonts w:ascii="Times New Roman" w:hAnsi="Times New Roman" w:cs="Times New Roman"/>
          <w:i/>
          <w:sz w:val="20"/>
          <w:szCs w:val="20"/>
        </w:rPr>
        <w:t>o</w:t>
      </w:r>
      <w:r w:rsidRPr="000F3883">
        <w:rPr>
          <w:rFonts w:ascii="Times New Roman" w:hAnsi="Times New Roman" w:cs="Times New Roman"/>
          <w:i/>
          <w:sz w:val="20"/>
          <w:szCs w:val="20"/>
        </w:rPr>
        <w:t>cese, uplynutím 30. dňa od jeho poslednej účasti na výchovno-vzdelávacom procese prestáva byť dieťaťom materskej školy, žiakom základnej školy alebo žiakom strednej školy</w:t>
      </w:r>
      <w:r w:rsidRPr="000F3883">
        <w:rPr>
          <w:rFonts w:ascii="Times New Roman" w:hAnsi="Times New Roman" w:cs="Times New Roman"/>
          <w:sz w:val="20"/>
          <w:szCs w:val="20"/>
        </w:rPr>
        <w:t xml:space="preserve">. </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i/>
          <w:sz w:val="20"/>
          <w:szCs w:val="20"/>
        </w:rPr>
        <w:t xml:space="preserve">(3) </w:t>
      </w:r>
      <w:r w:rsidRPr="000F3883">
        <w:rPr>
          <w:rFonts w:ascii="Times New Roman" w:hAnsi="Times New Roman" w:cs="Times New Roman"/>
          <w:b/>
          <w:bCs/>
          <w:i/>
          <w:sz w:val="20"/>
          <w:szCs w:val="20"/>
        </w:rPr>
        <w:t xml:space="preserve">Zákonný zástupca dieťaťa vo veku plnenia povinného predprimárneho vzdelávania </w:t>
      </w:r>
      <w:r w:rsidRPr="000F3883">
        <w:rPr>
          <w:rFonts w:ascii="Times New Roman" w:hAnsi="Times New Roman" w:cs="Times New Roman"/>
          <w:i/>
          <w:sz w:val="20"/>
          <w:szCs w:val="20"/>
        </w:rPr>
        <w:t>alebo plnenia povinnej ško</w:t>
      </w:r>
      <w:r w:rsidRPr="000F3883">
        <w:rPr>
          <w:rFonts w:ascii="Times New Roman" w:hAnsi="Times New Roman" w:cs="Times New Roman"/>
          <w:i/>
          <w:sz w:val="20"/>
          <w:szCs w:val="20"/>
        </w:rPr>
        <w:t>l</w:t>
      </w:r>
      <w:r w:rsidRPr="000F3883">
        <w:rPr>
          <w:rFonts w:ascii="Times New Roman" w:hAnsi="Times New Roman" w:cs="Times New Roman"/>
          <w:i/>
          <w:sz w:val="20"/>
          <w:szCs w:val="20"/>
        </w:rPr>
        <w:t xml:space="preserve">skej dochádzky, </w:t>
      </w:r>
      <w:r w:rsidRPr="000F3883">
        <w:rPr>
          <w:rFonts w:ascii="Times New Roman" w:hAnsi="Times New Roman" w:cs="Times New Roman"/>
          <w:b/>
          <w:bCs/>
          <w:i/>
          <w:sz w:val="20"/>
          <w:szCs w:val="20"/>
        </w:rPr>
        <w:t>ktoré je občanom Ukrajiny, je povinný do troch mesiacov od začatia konania o poskytnutie dočasn</w:t>
      </w:r>
      <w:r w:rsidRPr="000F3883">
        <w:rPr>
          <w:rFonts w:ascii="Times New Roman" w:hAnsi="Times New Roman" w:cs="Times New Roman"/>
          <w:b/>
          <w:bCs/>
          <w:i/>
          <w:sz w:val="20"/>
          <w:szCs w:val="20"/>
        </w:rPr>
        <w:t>é</w:t>
      </w:r>
      <w:r w:rsidRPr="000F3883">
        <w:rPr>
          <w:rFonts w:ascii="Times New Roman" w:hAnsi="Times New Roman" w:cs="Times New Roman"/>
          <w:b/>
          <w:bCs/>
          <w:i/>
          <w:sz w:val="20"/>
          <w:szCs w:val="20"/>
        </w:rPr>
        <w:t xml:space="preserve">ho útočiska požiadať o zaradenie dieťaťa na predprimárne vzdelávanie, ak ide o dieťa, ktoré dosiahlo 5. rok veku </w:t>
      </w:r>
      <w:r w:rsidRPr="000F3883">
        <w:rPr>
          <w:rFonts w:ascii="Times New Roman" w:hAnsi="Times New Roman" w:cs="Times New Roman"/>
          <w:b/>
          <w:bCs/>
          <w:i/>
          <w:sz w:val="20"/>
          <w:szCs w:val="20"/>
        </w:rPr>
        <w:lastRenderedPageBreak/>
        <w:t>do 31. augusta príslušného kalendárneho roka</w:t>
      </w:r>
      <w:r w:rsidRPr="000F3883">
        <w:rPr>
          <w:rFonts w:ascii="Times New Roman" w:hAnsi="Times New Roman" w:cs="Times New Roman"/>
          <w:i/>
          <w:sz w:val="20"/>
          <w:szCs w:val="20"/>
        </w:rPr>
        <w:t xml:space="preserve">, alebo na základné vzdelávanie alebo vzdelávanie v strednej škole, ak ide o dieťa, ktoré dosiahlo 6. rok veku do 31. augusta príslušného kalendárneho roka a nedosiahlo 16. rok veku. </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i/>
          <w:sz w:val="20"/>
          <w:szCs w:val="20"/>
        </w:rPr>
        <w:t xml:space="preserve">(4) </w:t>
      </w:r>
      <w:r w:rsidRPr="000F3883">
        <w:rPr>
          <w:rFonts w:ascii="Times New Roman" w:hAnsi="Times New Roman" w:cs="Times New Roman"/>
          <w:b/>
          <w:bCs/>
          <w:i/>
          <w:sz w:val="20"/>
          <w:szCs w:val="20"/>
        </w:rPr>
        <w:t xml:space="preserve">Zákonný zástupca dieťaťa vo veku plnenia povinného predprimárneho vzdelávania </w:t>
      </w:r>
      <w:r w:rsidRPr="000F3883">
        <w:rPr>
          <w:rFonts w:ascii="Times New Roman" w:hAnsi="Times New Roman" w:cs="Times New Roman"/>
          <w:i/>
          <w:sz w:val="20"/>
          <w:szCs w:val="20"/>
        </w:rPr>
        <w:t>alebo plnenia povinnej ško</w:t>
      </w:r>
      <w:r w:rsidRPr="000F3883">
        <w:rPr>
          <w:rFonts w:ascii="Times New Roman" w:hAnsi="Times New Roman" w:cs="Times New Roman"/>
          <w:i/>
          <w:sz w:val="20"/>
          <w:szCs w:val="20"/>
        </w:rPr>
        <w:t>l</w:t>
      </w:r>
      <w:r w:rsidRPr="000F3883">
        <w:rPr>
          <w:rFonts w:ascii="Times New Roman" w:hAnsi="Times New Roman" w:cs="Times New Roman"/>
          <w:i/>
          <w:sz w:val="20"/>
          <w:szCs w:val="20"/>
        </w:rPr>
        <w:t xml:space="preserve">skej dochádzky, </w:t>
      </w:r>
      <w:r w:rsidRPr="000F3883">
        <w:rPr>
          <w:rFonts w:ascii="Times New Roman" w:hAnsi="Times New Roman" w:cs="Times New Roman"/>
          <w:b/>
          <w:bCs/>
          <w:i/>
          <w:sz w:val="20"/>
          <w:szCs w:val="20"/>
        </w:rPr>
        <w:t>ktoré je občanom Ukrajiny a od 1. januára 2025 do 31. augusta 2025 začalo vo vzťahu k nemu k</w:t>
      </w:r>
      <w:r w:rsidRPr="000F3883">
        <w:rPr>
          <w:rFonts w:ascii="Times New Roman" w:hAnsi="Times New Roman" w:cs="Times New Roman"/>
          <w:b/>
          <w:bCs/>
          <w:i/>
          <w:sz w:val="20"/>
          <w:szCs w:val="20"/>
        </w:rPr>
        <w:t>o</w:t>
      </w:r>
      <w:r w:rsidRPr="000F3883">
        <w:rPr>
          <w:rFonts w:ascii="Times New Roman" w:hAnsi="Times New Roman" w:cs="Times New Roman"/>
          <w:b/>
          <w:bCs/>
          <w:i/>
          <w:sz w:val="20"/>
          <w:szCs w:val="20"/>
        </w:rPr>
        <w:t>nanie o poskytnutie dočasného útočiska alebo mu bolo poskytnuté dočasné útočisko, je po 1. septembri 2025 povinný do troch mesiacov požiadať o zaradenie dieťaťa na predprimárne vzdelávanie, ak ide o dieťa, ktoré dosiahlo 5. rok veku do 31  augusta príslušného kalendárneho roka</w:t>
      </w:r>
      <w:r w:rsidRPr="000F3883">
        <w:rPr>
          <w:rFonts w:ascii="Times New Roman" w:hAnsi="Times New Roman" w:cs="Times New Roman"/>
          <w:i/>
          <w:sz w:val="20"/>
          <w:szCs w:val="20"/>
        </w:rPr>
        <w:t>, alebo na základné vzdelávanie alebo vzdelávanie v strednej škole, ak ide o dieťa, ktoré dosiahlo 6. rok veku do 31. augusta príslušného kalendárneho roka a nedosiahlo 16. rok veku.</w:t>
      </w:r>
    </w:p>
    <w:p w:rsidR="001E2262" w:rsidRPr="000F3883" w:rsidRDefault="001E2262" w:rsidP="001E2262">
      <w:pPr>
        <w:spacing w:before="120" w:after="120"/>
        <w:jc w:val="both"/>
        <w:rPr>
          <w:rFonts w:ascii="Times New Roman" w:hAnsi="Times New Roman" w:cs="Times New Roman"/>
          <w:sz w:val="20"/>
          <w:szCs w:val="20"/>
        </w:rPr>
      </w:pPr>
      <w:r w:rsidRPr="000F3883">
        <w:rPr>
          <w:rFonts w:ascii="Times New Roman" w:hAnsi="Times New Roman" w:cs="Times New Roman"/>
          <w:i/>
          <w:sz w:val="20"/>
          <w:szCs w:val="20"/>
        </w:rPr>
        <w:t xml:space="preserve">(5) </w:t>
      </w:r>
      <w:r w:rsidRPr="000F3883">
        <w:rPr>
          <w:rFonts w:ascii="Times New Roman" w:hAnsi="Times New Roman" w:cs="Times New Roman"/>
          <w:b/>
          <w:bCs/>
          <w:i/>
          <w:sz w:val="20"/>
          <w:szCs w:val="20"/>
        </w:rPr>
        <w:t xml:space="preserve">Zákonný zástupca dieťaťa vo veku plnenia povinného predprimárneho vzdelávania </w:t>
      </w:r>
      <w:r w:rsidRPr="000F3883">
        <w:rPr>
          <w:rFonts w:ascii="Times New Roman" w:hAnsi="Times New Roman" w:cs="Times New Roman"/>
          <w:i/>
          <w:sz w:val="20"/>
          <w:szCs w:val="20"/>
        </w:rPr>
        <w:t>alebo plnenia povinnej ško</w:t>
      </w:r>
      <w:r w:rsidRPr="000F3883">
        <w:rPr>
          <w:rFonts w:ascii="Times New Roman" w:hAnsi="Times New Roman" w:cs="Times New Roman"/>
          <w:i/>
          <w:sz w:val="20"/>
          <w:szCs w:val="20"/>
        </w:rPr>
        <w:t>l</w:t>
      </w:r>
      <w:r w:rsidRPr="000F3883">
        <w:rPr>
          <w:rFonts w:ascii="Times New Roman" w:hAnsi="Times New Roman" w:cs="Times New Roman"/>
          <w:i/>
          <w:sz w:val="20"/>
          <w:szCs w:val="20"/>
        </w:rPr>
        <w:t xml:space="preserve">skej dochádzky, </w:t>
      </w:r>
      <w:r w:rsidRPr="000F3883">
        <w:rPr>
          <w:rFonts w:ascii="Times New Roman" w:hAnsi="Times New Roman" w:cs="Times New Roman"/>
          <w:b/>
          <w:bCs/>
          <w:i/>
          <w:sz w:val="20"/>
          <w:szCs w:val="20"/>
        </w:rPr>
        <w:t>ktoré je občanom Ukrajiny a do 31. decembra 2024 začalo vo vzťahu k nemu konanie o poskytnutie dočasného útočiska alebo mu bolo poskytnuté dočasné útočisko, je povinný vykonať všetky potrebné úkony, aby sa dieťa začalo vzdelávať v materskej škole</w:t>
      </w:r>
      <w:r w:rsidRPr="000F3883">
        <w:rPr>
          <w:rFonts w:ascii="Times New Roman" w:hAnsi="Times New Roman" w:cs="Times New Roman"/>
          <w:i/>
          <w:sz w:val="20"/>
          <w:szCs w:val="20"/>
        </w:rPr>
        <w:t xml:space="preserve">, základnej škole alebo v strednej škole </w:t>
      </w:r>
      <w:r w:rsidRPr="000F3883">
        <w:rPr>
          <w:rFonts w:ascii="Times New Roman" w:hAnsi="Times New Roman" w:cs="Times New Roman"/>
          <w:b/>
          <w:bCs/>
          <w:i/>
          <w:sz w:val="20"/>
          <w:szCs w:val="20"/>
        </w:rPr>
        <w:t>od 1. septembra 2025</w:t>
      </w:r>
    </w:p>
    <w:p w:rsidR="001E2262" w:rsidRPr="000F3883" w:rsidRDefault="001E2262" w:rsidP="001E2262">
      <w:pPr>
        <w:spacing w:before="120" w:after="120"/>
        <w:jc w:val="both"/>
        <w:rPr>
          <w:rFonts w:ascii="Times New Roman" w:hAnsi="Times New Roman" w:cs="Times New Roman"/>
          <w:b/>
          <w:bCs/>
          <w:i/>
          <w:sz w:val="20"/>
          <w:szCs w:val="20"/>
        </w:rPr>
      </w:pPr>
      <w:r w:rsidRPr="000F3883">
        <w:rPr>
          <w:rFonts w:ascii="Times New Roman" w:hAnsi="Times New Roman" w:cs="Times New Roman"/>
          <w:i/>
          <w:sz w:val="20"/>
          <w:szCs w:val="20"/>
        </w:rPr>
        <w:t xml:space="preserve">(6) </w:t>
      </w:r>
      <w:r w:rsidRPr="000F3883">
        <w:rPr>
          <w:rFonts w:ascii="Times New Roman" w:hAnsi="Times New Roman" w:cs="Times New Roman"/>
          <w:b/>
          <w:bCs/>
          <w:i/>
          <w:sz w:val="20"/>
          <w:szCs w:val="20"/>
        </w:rPr>
        <w:t>Ak nemožno zaradiť dieťa podľa odseku 3,  4 alebo odseku 5 do materskej školy</w:t>
      </w:r>
      <w:r w:rsidRPr="000F3883">
        <w:rPr>
          <w:rFonts w:ascii="Times New Roman" w:hAnsi="Times New Roman" w:cs="Times New Roman"/>
          <w:i/>
          <w:sz w:val="20"/>
          <w:szCs w:val="20"/>
        </w:rPr>
        <w:t>, základnej školy alebo do stre</w:t>
      </w:r>
      <w:r w:rsidRPr="000F3883">
        <w:rPr>
          <w:rFonts w:ascii="Times New Roman" w:hAnsi="Times New Roman" w:cs="Times New Roman"/>
          <w:i/>
          <w:sz w:val="20"/>
          <w:szCs w:val="20"/>
        </w:rPr>
        <w:t>d</w:t>
      </w:r>
      <w:r w:rsidRPr="000F3883">
        <w:rPr>
          <w:rFonts w:ascii="Times New Roman" w:hAnsi="Times New Roman" w:cs="Times New Roman"/>
          <w:i/>
          <w:sz w:val="20"/>
          <w:szCs w:val="20"/>
        </w:rPr>
        <w:t xml:space="preserve">nej školy, </w:t>
      </w:r>
      <w:r w:rsidRPr="000F3883">
        <w:rPr>
          <w:rFonts w:ascii="Times New Roman" w:hAnsi="Times New Roman" w:cs="Times New Roman"/>
          <w:b/>
          <w:bCs/>
          <w:i/>
          <w:sz w:val="20"/>
          <w:szCs w:val="20"/>
        </w:rPr>
        <w:t>riaditeľ tejto školy informuje zákonného zástupcu dieťaťa, obec, v ktorej má dieťa pobyt alebo dočasné útočisko, a príslušný orgán miestnej štátnej správy v školstve, ktorý následne určí školu, v ktorej sa bude odídenec vzdelávať.“</w:t>
      </w:r>
    </w:p>
    <w:p w:rsidR="001E2262" w:rsidRPr="000F3883" w:rsidRDefault="001E2262" w:rsidP="001E2262">
      <w:pPr>
        <w:jc w:val="both"/>
        <w:rPr>
          <w:rFonts w:ascii="Times New Roman" w:hAnsi="Times New Roman" w:cs="Times New Roman"/>
          <w:sz w:val="20"/>
          <w:szCs w:val="20"/>
        </w:rPr>
      </w:pPr>
      <w:r w:rsidRPr="000F3883">
        <w:rPr>
          <w:rFonts w:ascii="Times New Roman" w:hAnsi="Times New Roman" w:cs="Times New Roman"/>
          <w:sz w:val="20"/>
          <w:szCs w:val="20"/>
        </w:rPr>
        <w:t xml:space="preserve">Počas ustanovenia počas trvania mimoriadnej situácie vyhlásenej v súvislosti s hromadným prílevom cudzincov na územie Slovenskej republiky spôsobeným ozbrojeným konfliktom na území Ukrajiny </w:t>
      </w:r>
      <w:r w:rsidRPr="000F3883">
        <w:rPr>
          <w:rFonts w:ascii="Times New Roman" w:hAnsi="Times New Roman" w:cs="Times New Roman"/>
          <w:b/>
          <w:sz w:val="20"/>
          <w:szCs w:val="20"/>
        </w:rPr>
        <w:t>sú relevantné nasledujúce ust</w:t>
      </w:r>
      <w:r w:rsidRPr="000F3883">
        <w:rPr>
          <w:rFonts w:ascii="Times New Roman" w:hAnsi="Times New Roman" w:cs="Times New Roman"/>
          <w:b/>
          <w:sz w:val="20"/>
          <w:szCs w:val="20"/>
        </w:rPr>
        <w:t>a</w:t>
      </w:r>
      <w:r w:rsidRPr="000F3883">
        <w:rPr>
          <w:rFonts w:ascii="Times New Roman" w:hAnsi="Times New Roman" w:cs="Times New Roman"/>
          <w:b/>
          <w:sz w:val="20"/>
          <w:szCs w:val="20"/>
        </w:rPr>
        <w:t>novenia § 83 zákona č. 321/2025 Z. z.:</w:t>
      </w:r>
    </w:p>
    <w:p w:rsidR="001E2262" w:rsidRPr="000F3883" w:rsidRDefault="001E2262" w:rsidP="00021764">
      <w:pPr>
        <w:pStyle w:val="Odsekzoznamu"/>
        <w:numPr>
          <w:ilvl w:val="0"/>
          <w:numId w:val="266"/>
        </w:numPr>
        <w:shd w:val="clear" w:color="auto" w:fill="FFFFFF"/>
        <w:jc w:val="both"/>
        <w:rPr>
          <w:rFonts w:ascii="Times New Roman" w:hAnsi="Times New Roman"/>
          <w:i/>
          <w:sz w:val="20"/>
          <w:szCs w:val="20"/>
        </w:rPr>
      </w:pPr>
      <w:r w:rsidRPr="000F3883">
        <w:rPr>
          <w:rFonts w:ascii="Times New Roman" w:hAnsi="Times New Roman"/>
          <w:i/>
          <w:sz w:val="20"/>
          <w:szCs w:val="20"/>
        </w:rPr>
        <w:t>„Obec vedie evidenciu odídencov, ktorí sú štátnymi občanmi Ukrajiny, vo veku plnenia povinného predpr</w:t>
      </w:r>
      <w:r w:rsidRPr="000F3883">
        <w:rPr>
          <w:rFonts w:ascii="Times New Roman" w:hAnsi="Times New Roman"/>
          <w:i/>
          <w:sz w:val="20"/>
          <w:szCs w:val="20"/>
        </w:rPr>
        <w:t>i</w:t>
      </w:r>
      <w:r w:rsidRPr="000F3883">
        <w:rPr>
          <w:rFonts w:ascii="Times New Roman" w:hAnsi="Times New Roman"/>
          <w:i/>
          <w:sz w:val="20"/>
          <w:szCs w:val="20"/>
        </w:rPr>
        <w:t>márneho vzdelávania a vo veku plnenia povinnej školskej dochádzky, ktorí majú v obci adresu dočasného út</w:t>
      </w:r>
      <w:r w:rsidRPr="000F3883">
        <w:rPr>
          <w:rFonts w:ascii="Times New Roman" w:hAnsi="Times New Roman"/>
          <w:i/>
          <w:sz w:val="20"/>
          <w:szCs w:val="20"/>
        </w:rPr>
        <w:t>o</w:t>
      </w:r>
      <w:r w:rsidRPr="000F3883">
        <w:rPr>
          <w:rFonts w:ascii="Times New Roman" w:hAnsi="Times New Roman"/>
          <w:i/>
          <w:sz w:val="20"/>
          <w:szCs w:val="20"/>
        </w:rPr>
        <w:t>čiska, a vedie evidenciu, v ktorých školách sa vzdelávajú; na tento účel obec získava a spracúva údaje z Ce</w:t>
      </w:r>
      <w:r w:rsidRPr="000F3883">
        <w:rPr>
          <w:rFonts w:ascii="Times New Roman" w:hAnsi="Times New Roman"/>
          <w:i/>
          <w:sz w:val="20"/>
          <w:szCs w:val="20"/>
        </w:rPr>
        <w:t>n</w:t>
      </w:r>
      <w:r w:rsidRPr="000F3883">
        <w:rPr>
          <w:rFonts w:ascii="Times New Roman" w:hAnsi="Times New Roman"/>
          <w:i/>
          <w:sz w:val="20"/>
          <w:szCs w:val="20"/>
        </w:rPr>
        <w:t>trálneho registra uchádzačov, detí, žiakov a poslucháčov spôsobom podľa osobitného predpisu.</w:t>
      </w:r>
      <w:hyperlink r:id="rId31" w:anchor="poznamky.poznamka-28" w:tooltip="Odkaz na predpis alebo ustanovenie" w:history="1">
        <w:r w:rsidRPr="000F3883">
          <w:rPr>
            <w:rStyle w:val="Hypertextovprepojenie"/>
            <w:rFonts w:ascii="Times New Roman" w:hAnsi="Times New Roman"/>
            <w:i/>
            <w:sz w:val="20"/>
            <w:szCs w:val="20"/>
            <w:vertAlign w:val="superscript"/>
          </w:rPr>
          <w:t>28</w:t>
        </w:r>
        <w:r w:rsidRPr="000F3883">
          <w:rPr>
            <w:rStyle w:val="Hypertextovprepojenie"/>
            <w:rFonts w:ascii="Times New Roman" w:hAnsi="Times New Roman"/>
            <w:i/>
            <w:sz w:val="20"/>
            <w:szCs w:val="20"/>
          </w:rPr>
          <w:t>)</w:t>
        </w:r>
      </w:hyperlink>
    </w:p>
    <w:p w:rsidR="001E2262" w:rsidRPr="000F3883" w:rsidRDefault="001E2262" w:rsidP="00021764">
      <w:pPr>
        <w:pStyle w:val="Odsekzoznamu"/>
        <w:numPr>
          <w:ilvl w:val="0"/>
          <w:numId w:val="266"/>
        </w:numPr>
        <w:shd w:val="clear" w:color="auto" w:fill="FFFFFF"/>
        <w:jc w:val="both"/>
        <w:rPr>
          <w:rFonts w:ascii="Times New Roman" w:hAnsi="Times New Roman"/>
          <w:i/>
          <w:sz w:val="20"/>
          <w:szCs w:val="20"/>
        </w:rPr>
      </w:pPr>
      <w:r w:rsidRPr="000F3883">
        <w:rPr>
          <w:rFonts w:ascii="Times New Roman" w:hAnsi="Times New Roman"/>
          <w:i/>
          <w:sz w:val="20"/>
          <w:szCs w:val="20"/>
        </w:rPr>
        <w:t>Ak zákonný zástupca dieťaťa podľa odseku 1, ktorý má povinnosť podľa osobitného predpisu,</w:t>
      </w:r>
      <w:hyperlink r:id="rId32" w:anchor="poznamky.poznamka-40" w:tooltip="Odkaz na predpis alebo ustanovenie" w:history="1">
        <w:r w:rsidRPr="000F3883">
          <w:rPr>
            <w:rFonts w:ascii="Times New Roman" w:hAnsi="Times New Roman"/>
            <w:i/>
            <w:sz w:val="20"/>
            <w:szCs w:val="20"/>
          </w:rPr>
          <w:t>40)</w:t>
        </w:r>
      </w:hyperlink>
      <w:r w:rsidRPr="000F3883">
        <w:rPr>
          <w:rFonts w:ascii="Times New Roman" w:hAnsi="Times New Roman"/>
          <w:i/>
          <w:sz w:val="20"/>
          <w:szCs w:val="20"/>
        </w:rPr>
        <w:t> nedbá o jeho riadnu účasť na vzdelávaní, riaditeľ oznámi túto skutočnosť príslušnému regionálnemu úradu a obci, v ktorej má zákonný zástupca adresu pobytu alebo adresu dočasného útočiska.</w:t>
      </w:r>
    </w:p>
    <w:p w:rsidR="001E2262" w:rsidRPr="000F3883" w:rsidRDefault="001E2262" w:rsidP="00021764">
      <w:pPr>
        <w:pStyle w:val="Odsekzoznamu"/>
        <w:numPr>
          <w:ilvl w:val="0"/>
          <w:numId w:val="266"/>
        </w:numPr>
        <w:shd w:val="clear" w:color="auto" w:fill="FFFFFF"/>
        <w:jc w:val="both"/>
        <w:rPr>
          <w:rFonts w:ascii="Times New Roman" w:hAnsi="Times New Roman"/>
          <w:i/>
          <w:sz w:val="20"/>
          <w:szCs w:val="20"/>
        </w:rPr>
      </w:pPr>
      <w:r w:rsidRPr="000F3883">
        <w:rPr>
          <w:rFonts w:ascii="Times New Roman" w:hAnsi="Times New Roman"/>
          <w:i/>
          <w:sz w:val="20"/>
          <w:szCs w:val="20"/>
        </w:rPr>
        <w:t>Zákonný zástupca dieťaťa podľa odseku 1, ktorý má povinnosť podľa osobitného predpisu,</w:t>
      </w:r>
      <w:hyperlink r:id="rId33" w:anchor="poznamky.poznamka-40" w:tooltip="Odkaz na predpis alebo ustanovenie" w:history="1">
        <w:r w:rsidRPr="000F3883">
          <w:rPr>
            <w:rFonts w:ascii="Times New Roman" w:hAnsi="Times New Roman"/>
            <w:i/>
            <w:sz w:val="20"/>
            <w:szCs w:val="20"/>
            <w:vertAlign w:val="superscript"/>
          </w:rPr>
          <w:t>40)</w:t>
        </w:r>
      </w:hyperlink>
      <w:r w:rsidRPr="000F3883">
        <w:rPr>
          <w:rFonts w:ascii="Times New Roman" w:hAnsi="Times New Roman"/>
          <w:i/>
          <w:sz w:val="20"/>
          <w:szCs w:val="20"/>
          <w:vertAlign w:val="superscript"/>
        </w:rPr>
        <w:t> </w:t>
      </w:r>
      <w:r w:rsidRPr="000F3883">
        <w:rPr>
          <w:rFonts w:ascii="Times New Roman" w:hAnsi="Times New Roman"/>
          <w:i/>
          <w:sz w:val="20"/>
          <w:szCs w:val="20"/>
        </w:rPr>
        <w:t>nedbá o jeho riadnu účasť na vzdelávaní, ak</w:t>
      </w:r>
    </w:p>
    <w:p w:rsidR="001E2262" w:rsidRPr="000F3883" w:rsidRDefault="001E2262" w:rsidP="00021764">
      <w:pPr>
        <w:pStyle w:val="Odsekzoznamu"/>
        <w:numPr>
          <w:ilvl w:val="0"/>
          <w:numId w:val="267"/>
        </w:numPr>
        <w:shd w:val="clear" w:color="auto" w:fill="FFFFFF"/>
        <w:jc w:val="both"/>
        <w:rPr>
          <w:rFonts w:ascii="Times New Roman" w:hAnsi="Times New Roman"/>
          <w:i/>
          <w:sz w:val="20"/>
          <w:szCs w:val="20"/>
        </w:rPr>
      </w:pPr>
      <w:r w:rsidRPr="000F3883">
        <w:rPr>
          <w:rFonts w:ascii="Times New Roman" w:hAnsi="Times New Roman"/>
          <w:i/>
          <w:sz w:val="20"/>
          <w:szCs w:val="20"/>
        </w:rPr>
        <w:t>zákonný zástupca nepožiada o zaradenie dieťaťa vo veku plnenia povinného predprimárneho vzdelávania alebo vo veku plnenia povinnej školskej dochádzky na vzdelávanie,</w:t>
      </w:r>
    </w:p>
    <w:p w:rsidR="001E2262" w:rsidRPr="000F3883" w:rsidRDefault="001E2262" w:rsidP="00021764">
      <w:pPr>
        <w:pStyle w:val="Odsekzoznamu"/>
        <w:numPr>
          <w:ilvl w:val="0"/>
          <w:numId w:val="267"/>
        </w:numPr>
        <w:shd w:val="clear" w:color="auto" w:fill="FFFFFF"/>
        <w:jc w:val="both"/>
        <w:rPr>
          <w:rFonts w:ascii="Times New Roman" w:hAnsi="Times New Roman"/>
          <w:i/>
          <w:sz w:val="20"/>
          <w:szCs w:val="20"/>
        </w:rPr>
      </w:pPr>
      <w:r w:rsidRPr="000F3883">
        <w:rPr>
          <w:rFonts w:ascii="Times New Roman" w:hAnsi="Times New Roman"/>
          <w:i/>
          <w:sz w:val="20"/>
          <w:szCs w:val="20"/>
        </w:rPr>
        <w:t>dieťa vo veku plnenia povinného predprimárneho vzdelávania neospravedlnene vynechá viac ako 5 dní v mesiaci v materskej škole alebo</w:t>
      </w:r>
    </w:p>
    <w:p w:rsidR="001E2262" w:rsidRPr="000F3883" w:rsidRDefault="001E2262" w:rsidP="00021764">
      <w:pPr>
        <w:pStyle w:val="Odsekzoznamu"/>
        <w:numPr>
          <w:ilvl w:val="0"/>
          <w:numId w:val="267"/>
        </w:numPr>
        <w:shd w:val="clear" w:color="auto" w:fill="FFFFFF"/>
        <w:jc w:val="both"/>
        <w:rPr>
          <w:rFonts w:ascii="Times New Roman" w:hAnsi="Times New Roman"/>
          <w:i/>
          <w:sz w:val="20"/>
          <w:szCs w:val="20"/>
        </w:rPr>
      </w:pPr>
      <w:r w:rsidRPr="000F3883">
        <w:rPr>
          <w:rFonts w:ascii="Times New Roman" w:hAnsi="Times New Roman"/>
          <w:i/>
          <w:sz w:val="20"/>
          <w:szCs w:val="20"/>
        </w:rPr>
        <w:t>dieťa vo veku plnenia povinnej školskej dochádzky neospravedlnene vynechá viac ako 15 vyučovacích h</w:t>
      </w:r>
      <w:r w:rsidRPr="000F3883">
        <w:rPr>
          <w:rFonts w:ascii="Times New Roman" w:hAnsi="Times New Roman"/>
          <w:i/>
          <w:sz w:val="20"/>
          <w:szCs w:val="20"/>
        </w:rPr>
        <w:t>o</w:t>
      </w:r>
      <w:r w:rsidRPr="000F3883">
        <w:rPr>
          <w:rFonts w:ascii="Times New Roman" w:hAnsi="Times New Roman"/>
          <w:i/>
          <w:sz w:val="20"/>
          <w:szCs w:val="20"/>
        </w:rPr>
        <w:t>dín v mesiaci alebo viac ako 60 vyučovacích hodín v príslušnom školskom roku v základnej škole alebo v strednej škole.</w:t>
      </w:r>
    </w:p>
    <w:p w:rsidR="001E2262" w:rsidRPr="000F3883" w:rsidRDefault="001E2262" w:rsidP="00021764">
      <w:pPr>
        <w:pStyle w:val="Odsekzoznamu"/>
        <w:numPr>
          <w:ilvl w:val="0"/>
          <w:numId w:val="266"/>
        </w:numPr>
        <w:shd w:val="clear" w:color="auto" w:fill="FFFFFF"/>
        <w:jc w:val="both"/>
        <w:rPr>
          <w:rFonts w:ascii="Times New Roman" w:hAnsi="Times New Roman"/>
          <w:i/>
          <w:sz w:val="20"/>
          <w:szCs w:val="20"/>
        </w:rPr>
      </w:pPr>
      <w:r w:rsidRPr="000F3883">
        <w:rPr>
          <w:rFonts w:ascii="Times New Roman" w:hAnsi="Times New Roman"/>
          <w:i/>
          <w:sz w:val="20"/>
          <w:szCs w:val="20"/>
        </w:rPr>
        <w:t>Priestupku sa dopustí zákonný zástupca, ktorý nedbá o riadnu účasť dieťaťa na vzdelávaní podľa odseku 3.</w:t>
      </w:r>
    </w:p>
    <w:p w:rsidR="001E2262" w:rsidRPr="000F3883" w:rsidRDefault="001E2262" w:rsidP="00021764">
      <w:pPr>
        <w:pStyle w:val="Odsekzoznamu"/>
        <w:numPr>
          <w:ilvl w:val="0"/>
          <w:numId w:val="266"/>
        </w:numPr>
        <w:shd w:val="clear" w:color="auto" w:fill="FFFFFF"/>
        <w:jc w:val="both"/>
        <w:rPr>
          <w:rFonts w:ascii="Times New Roman" w:hAnsi="Times New Roman"/>
          <w:i/>
          <w:sz w:val="20"/>
          <w:szCs w:val="20"/>
        </w:rPr>
      </w:pPr>
      <w:r w:rsidRPr="000F3883">
        <w:rPr>
          <w:rFonts w:ascii="Times New Roman" w:hAnsi="Times New Roman"/>
          <w:i/>
          <w:sz w:val="20"/>
          <w:szCs w:val="20"/>
        </w:rPr>
        <w:t>Za priestupok podľa odseku 4 možno uložiť pokutu do 331,50 eura, a to aj opakovane.</w:t>
      </w:r>
    </w:p>
    <w:p w:rsidR="00722471" w:rsidRDefault="001E2262" w:rsidP="00021764">
      <w:pPr>
        <w:pStyle w:val="Odsekzoznamu"/>
        <w:numPr>
          <w:ilvl w:val="0"/>
          <w:numId w:val="266"/>
        </w:numPr>
        <w:shd w:val="clear" w:color="auto" w:fill="FFFFFF"/>
        <w:jc w:val="both"/>
        <w:rPr>
          <w:rFonts w:cs="Calibri"/>
          <w:i/>
          <w:sz w:val="24"/>
          <w:szCs w:val="24"/>
        </w:rPr>
      </w:pPr>
      <w:r w:rsidRPr="000F3883">
        <w:rPr>
          <w:rFonts w:ascii="Times New Roman" w:hAnsi="Times New Roman"/>
          <w:i/>
          <w:sz w:val="20"/>
          <w:szCs w:val="20"/>
        </w:rPr>
        <w:t>Priestupky podľa odseku 4 prejednáva obec.“.</w:t>
      </w:r>
    </w:p>
    <w:p w:rsidR="001E2262" w:rsidRPr="00C327B9" w:rsidRDefault="001E2262" w:rsidP="00722471">
      <w:pPr>
        <w:pStyle w:val="Odsekzoznamu"/>
        <w:shd w:val="clear" w:color="auto" w:fill="FFFFFF"/>
        <w:jc w:val="both"/>
        <w:rPr>
          <w:rFonts w:cs="Calibri"/>
          <w:i/>
          <w:sz w:val="24"/>
          <w:szCs w:val="24"/>
        </w:rPr>
      </w:pPr>
    </w:p>
    <w:p w:rsidR="006A1C69" w:rsidRPr="00722471" w:rsidRDefault="001376A9">
      <w:pPr>
        <w:pStyle w:val="Standard"/>
        <w:spacing w:after="160" w:line="360" w:lineRule="auto"/>
        <w:jc w:val="both"/>
        <w:rPr>
          <w:rFonts w:hint="eastAsia"/>
          <w:sz w:val="22"/>
          <w:szCs w:val="22"/>
        </w:rPr>
      </w:pPr>
      <w:r w:rsidRPr="00722471">
        <w:rPr>
          <w:rStyle w:val="Predvolenpsmoodseku1"/>
          <w:rFonts w:ascii="Times New Roman" w:eastAsia="Calibri" w:hAnsi="Times New Roman" w:cs="Times New Roman"/>
          <w:b/>
          <w:bCs/>
          <w:sz w:val="22"/>
          <w:szCs w:val="22"/>
          <w:lang w:eastAsia="en-US"/>
        </w:rPr>
        <w:t>Rozhodnutia podľa Správneho poriadku</w:t>
      </w:r>
    </w:p>
    <w:p w:rsidR="00370417" w:rsidRPr="00370417" w:rsidRDefault="001376A9" w:rsidP="00722471">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Správny poriadok sa vzťahuje na konanie, v ktorom v oblasti verejnej správy </w:t>
      </w:r>
      <w:r w:rsidR="002D6293">
        <w:rPr>
          <w:rStyle w:val="Predvolenpsmoodseku1"/>
          <w:rFonts w:ascii="Times New Roman" w:eastAsia="Calibri" w:hAnsi="Times New Roman" w:cs="Times New Roman"/>
          <w:sz w:val="20"/>
          <w:szCs w:val="20"/>
          <w:lang w:eastAsia="en-US"/>
        </w:rPr>
        <w:t>materská škola</w:t>
      </w:r>
      <w:r>
        <w:rPr>
          <w:rStyle w:val="Predvolenpsmoodseku1"/>
          <w:rFonts w:ascii="Times New Roman" w:eastAsia="Calibri" w:hAnsi="Times New Roman" w:cs="Times New Roman"/>
          <w:bCs/>
          <w:sz w:val="20"/>
          <w:szCs w:val="20"/>
          <w:lang w:eastAsia="en-US"/>
        </w:rPr>
        <w:t>rozhoduj</w:t>
      </w:r>
      <w:r w:rsidR="002D6293">
        <w:rPr>
          <w:rStyle w:val="Predvolenpsmoodseku1"/>
          <w:rFonts w:ascii="Times New Roman" w:eastAsia="Calibri" w:hAnsi="Times New Roman" w:cs="Times New Roman"/>
          <w:bCs/>
          <w:sz w:val="20"/>
          <w:szCs w:val="20"/>
          <w:lang w:eastAsia="en-US"/>
        </w:rPr>
        <w:t>e</w:t>
      </w:r>
      <w:r>
        <w:rPr>
          <w:rStyle w:val="Predvolenpsmoodseku1"/>
          <w:rFonts w:ascii="Times New Roman" w:eastAsia="Calibri" w:hAnsi="Times New Roman" w:cs="Times New Roman"/>
          <w:bCs/>
          <w:sz w:val="20"/>
          <w:szCs w:val="20"/>
          <w:lang w:eastAsia="en-US"/>
        </w:rPr>
        <w:t xml:space="preserve"> o právach, právom chránených záujmoch alebo povinnostiach fyzických osôb a právnických osôb</w:t>
      </w:r>
      <w:r>
        <w:rPr>
          <w:rStyle w:val="Predvolenpsmoodseku1"/>
          <w:rFonts w:ascii="Times New Roman" w:eastAsia="Calibri" w:hAnsi="Times New Roman" w:cs="Times New Roman"/>
          <w:sz w:val="20"/>
          <w:szCs w:val="20"/>
          <w:lang w:eastAsia="en-US"/>
        </w:rPr>
        <w:t xml:space="preserve">, ak osobitný zákon neustanovuje inak. </w:t>
      </w:r>
      <w:r>
        <w:rPr>
          <w:rStyle w:val="Predvolenpsmoodseku1"/>
          <w:rFonts w:ascii="Times New Roman" w:eastAsia="Calibri" w:hAnsi="Times New Roman" w:cs="Times New Roman"/>
          <w:bCs/>
          <w:sz w:val="20"/>
          <w:szCs w:val="20"/>
          <w:lang w:eastAsia="en-US"/>
        </w:rPr>
        <w:t>V nadväznosti na rozhodovanie podľa správneho poriadku je potrebné postupovať v správnom konaní podľa príslušných ustanovení tohto právneho predpisu.</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Z uvedeného právneho predpisu poukazujeme najmä na:</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doručovaní do vlastných rúk a do elektronickej schránky (§ 24 až 25a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rozhodnutí a náležitostiach rozhodnutia (§ 46 a 47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lehotách na rozhodnutie (§ 49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oznámení rozhodnutia (§ 51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právoplatnosti a vykonateľnosti rozhodnutia (§ 52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odvolacom konaní, vrátane procesu autoremedúry (§ 53 až 61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obnove konania (§ 62 až 64 Správneho poriadku),</w:t>
      </w:r>
    </w:p>
    <w:p w:rsidR="00224FF9" w:rsidRPr="009501D6" w:rsidRDefault="001376A9" w:rsidP="009501D6">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preskúmaní rozhodnutia mimo odvolacieho konania (§ 65 až 68 Správneho poriadku).</w:t>
      </w:r>
    </w:p>
    <w:p w:rsidR="00E91FA3" w:rsidRDefault="00E91FA3">
      <w:pPr>
        <w:pStyle w:val="Standard"/>
        <w:spacing w:after="160" w:line="360" w:lineRule="auto"/>
        <w:jc w:val="both"/>
        <w:rPr>
          <w:rStyle w:val="Predvolenpsmoodseku1"/>
          <w:rFonts w:ascii="Times New Roman" w:eastAsia="Calibri" w:hAnsi="Times New Roman" w:cs="Times New Roman"/>
          <w:b/>
          <w:sz w:val="22"/>
          <w:szCs w:val="22"/>
          <w:lang w:eastAsia="en-US"/>
        </w:rPr>
      </w:pPr>
    </w:p>
    <w:p w:rsidR="00E91FA3" w:rsidRDefault="00E91FA3">
      <w:pPr>
        <w:pStyle w:val="Standard"/>
        <w:spacing w:after="160" w:line="360" w:lineRule="auto"/>
        <w:jc w:val="both"/>
        <w:rPr>
          <w:rStyle w:val="Predvolenpsmoodseku1"/>
          <w:rFonts w:ascii="Times New Roman" w:eastAsia="Calibri" w:hAnsi="Times New Roman" w:cs="Times New Roman"/>
          <w:b/>
          <w:sz w:val="22"/>
          <w:szCs w:val="22"/>
          <w:lang w:eastAsia="en-US"/>
        </w:rPr>
      </w:pPr>
    </w:p>
    <w:p w:rsidR="00E91FA3" w:rsidRDefault="00E91FA3">
      <w:pPr>
        <w:pStyle w:val="Standard"/>
        <w:spacing w:after="160" w:line="360" w:lineRule="auto"/>
        <w:jc w:val="both"/>
        <w:rPr>
          <w:rStyle w:val="Predvolenpsmoodseku1"/>
          <w:rFonts w:ascii="Times New Roman" w:eastAsia="Calibri" w:hAnsi="Times New Roman" w:cs="Times New Roman"/>
          <w:b/>
          <w:sz w:val="22"/>
          <w:szCs w:val="22"/>
          <w:lang w:eastAsia="en-US"/>
        </w:rPr>
      </w:pPr>
    </w:p>
    <w:p w:rsidR="006A1C69" w:rsidRPr="00E00522" w:rsidRDefault="001376A9">
      <w:pPr>
        <w:pStyle w:val="Standard"/>
        <w:spacing w:after="160" w:line="360" w:lineRule="auto"/>
        <w:jc w:val="both"/>
        <w:rPr>
          <w:rFonts w:hint="eastAsia"/>
          <w:sz w:val="22"/>
          <w:szCs w:val="22"/>
        </w:rPr>
      </w:pPr>
      <w:r w:rsidRPr="00E00522">
        <w:rPr>
          <w:rStyle w:val="Predvolenpsmoodseku1"/>
          <w:rFonts w:ascii="Times New Roman" w:eastAsia="Calibri" w:hAnsi="Times New Roman" w:cs="Times New Roman"/>
          <w:b/>
          <w:sz w:val="22"/>
          <w:szCs w:val="22"/>
          <w:lang w:eastAsia="en-US"/>
        </w:rPr>
        <w:t>Kontrola prijímania detí do materskej školy</w:t>
      </w:r>
    </w:p>
    <w:p w:rsidR="00E00522" w:rsidRDefault="001376A9">
      <w:pPr>
        <w:pStyle w:val="Standard"/>
        <w:spacing w:after="160" w:line="360" w:lineRule="auto"/>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Kontrola prijímania detí do materskej školy patrí do kompetencie Štátnej školskej inšpekcie, ktorá okrem všeobecného procesu prijímania kontroluje aj dodržiavanie princípov výchovy a vzdelávania v zmysle školského zákona v rámci procesu prijímania.</w:t>
      </w:r>
    </w:p>
    <w:p w:rsidR="009A358B" w:rsidRPr="00E00522" w:rsidRDefault="00E00522">
      <w:pPr>
        <w:pStyle w:val="Standard"/>
        <w:spacing w:after="160" w:line="360" w:lineRule="auto"/>
        <w:jc w:val="both"/>
        <w:rPr>
          <w:rFonts w:ascii="Times New Roman" w:eastAsia="Calibri" w:hAnsi="Times New Roman" w:cs="Times New Roman"/>
          <w:b/>
          <w:bCs/>
          <w:sz w:val="22"/>
          <w:szCs w:val="22"/>
          <w:lang w:eastAsia="en-US"/>
        </w:rPr>
      </w:pPr>
      <w:r w:rsidRPr="00E00522">
        <w:rPr>
          <w:rStyle w:val="Predvolenpsmoodseku1"/>
          <w:rFonts w:ascii="Times New Roman" w:eastAsia="Calibri" w:hAnsi="Times New Roman" w:cs="Times New Roman"/>
          <w:b/>
          <w:bCs/>
          <w:sz w:val="22"/>
          <w:szCs w:val="22"/>
          <w:lang w:eastAsia="en-US"/>
        </w:rPr>
        <w:t>Pobyt dieťaťa v materskej škole</w:t>
      </w:r>
    </w:p>
    <w:p w:rsidR="00E00522" w:rsidRPr="00E00522" w:rsidRDefault="00E00522" w:rsidP="00E00522">
      <w:pPr>
        <w:spacing w:before="120" w:after="120"/>
        <w:jc w:val="both"/>
        <w:rPr>
          <w:rFonts w:ascii="Times New Roman" w:hAnsi="Times New Roman" w:cs="Times New Roman"/>
          <w:b/>
          <w:i/>
          <w:sz w:val="20"/>
          <w:szCs w:val="20"/>
        </w:rPr>
      </w:pPr>
      <w:r w:rsidRPr="00E00522">
        <w:rPr>
          <w:rFonts w:ascii="Times New Roman" w:hAnsi="Times New Roman" w:cs="Times New Roman"/>
          <w:sz w:val="20"/>
          <w:szCs w:val="20"/>
        </w:rPr>
        <w:t xml:space="preserve">Podľa </w:t>
      </w:r>
      <w:r w:rsidRPr="00E00522">
        <w:rPr>
          <w:rFonts w:ascii="Times New Roman" w:hAnsi="Times New Roman" w:cs="Times New Roman"/>
          <w:b/>
          <w:sz w:val="20"/>
          <w:szCs w:val="20"/>
        </w:rPr>
        <w:t>§ 24 ods. 6 zákona č. 355/2007 Z. z.</w:t>
      </w:r>
      <w:r w:rsidRPr="00E00522">
        <w:rPr>
          <w:rFonts w:ascii="Times New Roman" w:hAnsi="Times New Roman" w:cs="Times New Roman"/>
          <w:sz w:val="20"/>
          <w:szCs w:val="20"/>
        </w:rPr>
        <w:t xml:space="preserve"> v materskej škole </w:t>
      </w:r>
      <w:r w:rsidRPr="00E00522">
        <w:rPr>
          <w:rFonts w:ascii="Times New Roman" w:hAnsi="Times New Roman" w:cs="Times New Roman"/>
          <w:b/>
          <w:sz w:val="20"/>
          <w:szCs w:val="20"/>
        </w:rPr>
        <w:t xml:space="preserve">môže byť umiestnené len dieťa, </w:t>
      </w:r>
      <w:r w:rsidRPr="00E00522">
        <w:rPr>
          <w:rFonts w:ascii="Times New Roman" w:hAnsi="Times New Roman" w:cs="Times New Roman"/>
          <w:sz w:val="20"/>
          <w:szCs w:val="20"/>
        </w:rPr>
        <w:t>ktoré:</w:t>
      </w:r>
    </w:p>
    <w:p w:rsidR="00E00522" w:rsidRPr="00E00522" w:rsidRDefault="00E00522" w:rsidP="00E00522">
      <w:pPr>
        <w:spacing w:before="120" w:after="120"/>
        <w:jc w:val="both"/>
        <w:rPr>
          <w:rFonts w:ascii="Times New Roman" w:hAnsi="Times New Roman" w:cs="Times New Roman"/>
          <w:i/>
          <w:sz w:val="20"/>
          <w:szCs w:val="20"/>
        </w:rPr>
      </w:pPr>
      <w:r w:rsidRPr="00E00522">
        <w:rPr>
          <w:rFonts w:ascii="Times New Roman" w:hAnsi="Times New Roman" w:cs="Times New Roman"/>
          <w:b/>
          <w:i/>
          <w:sz w:val="20"/>
          <w:szCs w:val="20"/>
        </w:rPr>
        <w:t xml:space="preserve">„a) je zdravotne spôsobilé </w:t>
      </w:r>
      <w:r w:rsidRPr="00E00522">
        <w:rPr>
          <w:rFonts w:ascii="Times New Roman" w:hAnsi="Times New Roman" w:cs="Times New Roman"/>
          <w:i/>
          <w:sz w:val="20"/>
          <w:szCs w:val="20"/>
        </w:rPr>
        <w:t>na pobyt v kolektíve,</w:t>
      </w:r>
    </w:p>
    <w:p w:rsidR="00E00522" w:rsidRPr="00E00522" w:rsidRDefault="00E00522" w:rsidP="00E00522">
      <w:pPr>
        <w:spacing w:before="120" w:after="120"/>
        <w:jc w:val="both"/>
        <w:rPr>
          <w:rFonts w:ascii="Times New Roman" w:hAnsi="Times New Roman" w:cs="Times New Roman"/>
          <w:i/>
          <w:sz w:val="20"/>
          <w:szCs w:val="20"/>
        </w:rPr>
      </w:pPr>
      <w:r w:rsidRPr="00E00522">
        <w:rPr>
          <w:rFonts w:ascii="Times New Roman" w:hAnsi="Times New Roman" w:cs="Times New Roman"/>
          <w:b/>
          <w:i/>
          <w:sz w:val="20"/>
          <w:szCs w:val="20"/>
        </w:rPr>
        <w:t xml:space="preserve">b) neprejavuje príznaky </w:t>
      </w:r>
      <w:r w:rsidRPr="00E00522">
        <w:rPr>
          <w:rFonts w:ascii="Times New Roman" w:hAnsi="Times New Roman" w:cs="Times New Roman"/>
          <w:i/>
          <w:sz w:val="20"/>
          <w:szCs w:val="20"/>
        </w:rPr>
        <w:t>prenosného ochorenia,</w:t>
      </w:r>
    </w:p>
    <w:p w:rsidR="00E00522" w:rsidRPr="00E00522" w:rsidRDefault="00E00522" w:rsidP="00E00522">
      <w:pPr>
        <w:spacing w:before="120" w:after="120"/>
        <w:jc w:val="both"/>
        <w:rPr>
          <w:rFonts w:ascii="Times New Roman" w:hAnsi="Times New Roman" w:cs="Times New Roman"/>
          <w:b/>
          <w:i/>
          <w:sz w:val="20"/>
          <w:szCs w:val="20"/>
        </w:rPr>
      </w:pPr>
      <w:r w:rsidRPr="00E00522">
        <w:rPr>
          <w:rFonts w:ascii="Times New Roman" w:hAnsi="Times New Roman" w:cs="Times New Roman"/>
          <w:b/>
          <w:i/>
          <w:sz w:val="20"/>
          <w:szCs w:val="20"/>
        </w:rPr>
        <w:t>c) nemá nariadené karanténne opatrenie.“.</w:t>
      </w:r>
    </w:p>
    <w:p w:rsidR="00E00522" w:rsidRPr="00E00522" w:rsidRDefault="00E00522" w:rsidP="00E00522">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eastAsia="Calibri" w:hAnsi="Times New Roman" w:cs="Times New Roman"/>
          <w:b/>
          <w:sz w:val="20"/>
          <w:szCs w:val="20"/>
        </w:rPr>
      </w:pPr>
      <w:r w:rsidRPr="00E00522">
        <w:rPr>
          <w:rFonts w:ascii="Times New Roman" w:eastAsia="Calibri" w:hAnsi="Times New Roman" w:cs="Times New Roman"/>
          <w:b/>
          <w:sz w:val="20"/>
          <w:szCs w:val="20"/>
        </w:rPr>
        <w:t>Predprimárne vzdelávanie v materských školách, ktoré nie je povinné, sa uskutočňuje za čiastočnú úhradu o</w:t>
      </w:r>
      <w:r w:rsidRPr="00E00522">
        <w:rPr>
          <w:rFonts w:ascii="Times New Roman" w:eastAsia="Calibri" w:hAnsi="Times New Roman" w:cs="Times New Roman"/>
          <w:b/>
          <w:sz w:val="20"/>
          <w:szCs w:val="20"/>
        </w:rPr>
        <w:t>k</w:t>
      </w:r>
      <w:r w:rsidRPr="00E00522">
        <w:rPr>
          <w:rFonts w:ascii="Times New Roman" w:eastAsia="Calibri" w:hAnsi="Times New Roman" w:cs="Times New Roman"/>
          <w:b/>
          <w:sz w:val="20"/>
          <w:szCs w:val="20"/>
        </w:rPr>
        <w:t>rem predprimárneho vzdelávania uskutočňovaného v materských školách pri zdravotníckych zariadeniach. Povinné predprimárne vzdelávanie je v štátnej materskej škole bezplatné.</w:t>
      </w:r>
    </w:p>
    <w:p w:rsidR="00E00522" w:rsidRPr="00E00522" w:rsidRDefault="00E00522" w:rsidP="00E00522">
      <w:pPr>
        <w:autoSpaceDE w:val="0"/>
        <w:adjustRightInd w:val="0"/>
        <w:spacing w:before="120" w:after="120"/>
        <w:jc w:val="both"/>
        <w:rPr>
          <w:rFonts w:ascii="Times New Roman" w:eastAsia="Calibri" w:hAnsi="Times New Roman" w:cs="Times New Roman"/>
          <w:sz w:val="20"/>
          <w:szCs w:val="20"/>
        </w:rPr>
      </w:pPr>
      <w:r w:rsidRPr="00E00522">
        <w:rPr>
          <w:rFonts w:ascii="Times New Roman" w:eastAsia="Calibri" w:hAnsi="Times New Roman" w:cs="Times New Roman"/>
          <w:sz w:val="20"/>
          <w:szCs w:val="20"/>
        </w:rPr>
        <w:t xml:space="preserve">Podľa § 28 ods. 5 školského zákona výšku mesačného príspevku zákonného zástupcu na čiastočnú úhradu výdavkov materskej školy (ďalej len „príspevok“) zriadenej obcou alebo samosprávnym krajom určuje zriaďovateľ všeobecne záväzným nariadením; tento príspevok sa určuje </w:t>
      </w:r>
      <w:r w:rsidRPr="00E00522">
        <w:rPr>
          <w:rFonts w:ascii="Times New Roman" w:eastAsia="Calibri" w:hAnsi="Times New Roman" w:cs="Times New Roman"/>
          <w:b/>
          <w:sz w:val="20"/>
          <w:szCs w:val="20"/>
        </w:rPr>
        <w:t>jednotnou sumou pre všetky deti</w:t>
      </w:r>
      <w:r w:rsidRPr="00E00522">
        <w:rPr>
          <w:rFonts w:ascii="Times New Roman" w:eastAsia="Calibri" w:hAnsi="Times New Roman" w:cs="Times New Roman"/>
          <w:sz w:val="20"/>
          <w:szCs w:val="20"/>
        </w:rPr>
        <w:t xml:space="preserve"> prijaté do materskej školy. Mesačný príspevok sa uhrádza </w:t>
      </w:r>
      <w:r w:rsidRPr="00E00522">
        <w:rPr>
          <w:rFonts w:ascii="Times New Roman" w:eastAsia="Calibri" w:hAnsi="Times New Roman" w:cs="Times New Roman"/>
          <w:b/>
          <w:sz w:val="20"/>
          <w:szCs w:val="20"/>
        </w:rPr>
        <w:t>vopred do desiateho dňa v kalendárnom mesiaci</w:t>
      </w:r>
      <w:r w:rsidRPr="00E00522">
        <w:rPr>
          <w:rFonts w:ascii="Times New Roman" w:eastAsia="Calibri" w:hAnsi="Times New Roman" w:cs="Times New Roman"/>
          <w:sz w:val="20"/>
          <w:szCs w:val="20"/>
        </w:rPr>
        <w:t xml:space="preserve">. </w:t>
      </w:r>
    </w:p>
    <w:p w:rsidR="00E00522" w:rsidRPr="00E00522" w:rsidRDefault="00E00522" w:rsidP="00E00522">
      <w:pPr>
        <w:autoSpaceDE w:val="0"/>
        <w:adjustRightInd w:val="0"/>
        <w:spacing w:before="120" w:after="120"/>
        <w:jc w:val="both"/>
        <w:rPr>
          <w:rFonts w:ascii="Times New Roman" w:eastAsia="Calibri" w:hAnsi="Times New Roman" w:cs="Times New Roman"/>
          <w:sz w:val="20"/>
          <w:szCs w:val="20"/>
        </w:rPr>
      </w:pPr>
      <w:r w:rsidRPr="00E00522">
        <w:rPr>
          <w:rFonts w:ascii="Times New Roman" w:eastAsia="Calibri" w:hAnsi="Times New Roman" w:cs="Times New Roman"/>
          <w:sz w:val="20"/>
          <w:szCs w:val="20"/>
        </w:rPr>
        <w:t>V súkromných materských školách a v cirkevných materských školách určuje výšku príspevku za materskú školu zri</w:t>
      </w:r>
      <w:r w:rsidRPr="00E00522">
        <w:rPr>
          <w:rFonts w:ascii="Times New Roman" w:eastAsia="Calibri" w:hAnsi="Times New Roman" w:cs="Times New Roman"/>
          <w:sz w:val="20"/>
          <w:szCs w:val="20"/>
        </w:rPr>
        <w:t>a</w:t>
      </w:r>
      <w:r w:rsidRPr="00E00522">
        <w:rPr>
          <w:rFonts w:ascii="Times New Roman" w:eastAsia="Calibri" w:hAnsi="Times New Roman" w:cs="Times New Roman"/>
          <w:sz w:val="20"/>
          <w:szCs w:val="20"/>
        </w:rPr>
        <w:t>ďovateľ konkrétnej materskej školy.</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eastAsia="Calibri" w:hAnsi="Times New Roman" w:cs="Times New Roman"/>
          <w:sz w:val="20"/>
          <w:szCs w:val="20"/>
        </w:rPr>
        <w:t>Výšku príspevku zákonného zástupcu za pobyt dieťaťa v materskej škole zriadenej regionálnym úradom školskej spr</w:t>
      </w:r>
      <w:r w:rsidRPr="00E00522">
        <w:rPr>
          <w:rFonts w:ascii="Times New Roman" w:eastAsia="Calibri" w:hAnsi="Times New Roman" w:cs="Times New Roman"/>
          <w:sz w:val="20"/>
          <w:szCs w:val="20"/>
        </w:rPr>
        <w:t>á</w:t>
      </w:r>
      <w:r w:rsidRPr="00E00522">
        <w:rPr>
          <w:rFonts w:ascii="Times New Roman" w:eastAsia="Calibri" w:hAnsi="Times New Roman" w:cs="Times New Roman"/>
          <w:sz w:val="20"/>
          <w:szCs w:val="20"/>
        </w:rPr>
        <w:t xml:space="preserve">vy určuje riaditeľ tejto materskej školy </w:t>
      </w:r>
      <w:r w:rsidRPr="00E00522">
        <w:rPr>
          <w:rFonts w:ascii="Times New Roman" w:hAnsi="Times New Roman" w:cs="Times New Roman"/>
          <w:sz w:val="20"/>
          <w:szCs w:val="20"/>
        </w:rPr>
        <w:t>najviac sumou neprevyšujúcou 7,5 % sumy životného minima pre jedno neza</w:t>
      </w:r>
      <w:r w:rsidRPr="00E00522">
        <w:rPr>
          <w:rFonts w:ascii="Times New Roman" w:hAnsi="Times New Roman" w:cs="Times New Roman"/>
          <w:sz w:val="20"/>
          <w:szCs w:val="20"/>
        </w:rPr>
        <w:t>o</w:t>
      </w:r>
      <w:r w:rsidRPr="00E00522">
        <w:rPr>
          <w:rFonts w:ascii="Times New Roman" w:hAnsi="Times New Roman" w:cs="Times New Roman"/>
          <w:sz w:val="20"/>
          <w:szCs w:val="20"/>
        </w:rPr>
        <w:t>patrené dieťa</w:t>
      </w:r>
      <w:r w:rsidRPr="00E00522">
        <w:rPr>
          <w:rFonts w:ascii="Times New Roman" w:eastAsia="Calibri" w:hAnsi="Times New Roman" w:cs="Times New Roman"/>
          <w:sz w:val="20"/>
          <w:szCs w:val="20"/>
        </w:rPr>
        <w:t xml:space="preserve">.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Podľa § 28 ods. 6 školského zákona sa príspevok v materskej škole neuhrádza za dieťa: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a) pre ktoré je predprimárne vzdelávanie povinné, ak ide o štátnu</w:t>
      </w:r>
      <w:r w:rsidRPr="00E00522">
        <w:rPr>
          <w:rStyle w:val="Odkaznapoznmkupodiarou"/>
          <w:rFonts w:ascii="Times New Roman" w:hAnsi="Times New Roman" w:cs="Times New Roman"/>
          <w:sz w:val="20"/>
          <w:szCs w:val="20"/>
        </w:rPr>
        <w:footnoteReference w:id="10"/>
      </w:r>
      <w:r w:rsidRPr="00E00522">
        <w:rPr>
          <w:rFonts w:ascii="Times New Roman" w:hAnsi="Times New Roman" w:cs="Times New Roman"/>
          <w:sz w:val="20"/>
          <w:szCs w:val="20"/>
        </w:rPr>
        <w:t xml:space="preserve"> materskú školu,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b) ak zákonný zástupca dieťaťa o to písomne požiada a je členom domácnosti, ktorej sa poskytuje pomoc v hmotnej núdzi podľa osobitného predpisu,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c) ktoré je umiestnené v zariadení na základe rozhodnutia súdu (teda v centre pre deti a rodiny,vrátane profesionálnej rodiny).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lastRenderedPageBreak/>
        <w:t xml:space="preserve">Podľa § 28 ods. 7 školského zákona podmienky zníženia, zvýšenia alebo odpustenia príspevku určí zriaďovateľ; ak je zriaďovateľom obec alebo samosprávny kraj, podmienky zníženia, zvýšenia alebo odpustenia príspevku určí všeobecne záväzným nariadením. </w:t>
      </w:r>
    </w:p>
    <w:p w:rsidR="00E00522" w:rsidRPr="003A2044" w:rsidRDefault="00E00522" w:rsidP="003A2044">
      <w:pPr>
        <w:pStyle w:val="Nadpis2"/>
        <w:spacing w:before="360" w:after="360"/>
        <w:jc w:val="both"/>
        <w:rPr>
          <w:i w:val="0"/>
          <w:color w:val="auto"/>
          <w:sz w:val="22"/>
          <w:szCs w:val="22"/>
        </w:rPr>
      </w:pPr>
      <w:bookmarkStart w:id="24" w:name="_Toc221897404"/>
      <w:r w:rsidRPr="003A2044">
        <w:rPr>
          <w:i w:val="0"/>
          <w:color w:val="auto"/>
          <w:sz w:val="22"/>
          <w:szCs w:val="22"/>
        </w:rPr>
        <w:t>Prerušenie dochádzky dieťaťa do materskej školy</w:t>
      </w:r>
      <w:bookmarkEnd w:id="24"/>
    </w:p>
    <w:p w:rsidR="00E00522" w:rsidRPr="00E00522" w:rsidRDefault="00E00522" w:rsidP="00E00522">
      <w:pPr>
        <w:pStyle w:val="xxmsonormal"/>
        <w:spacing w:after="120"/>
        <w:jc w:val="both"/>
        <w:rPr>
          <w:color w:val="000000"/>
          <w:sz w:val="20"/>
          <w:szCs w:val="20"/>
        </w:rPr>
      </w:pPr>
      <w:r w:rsidRPr="00E00522">
        <w:rPr>
          <w:color w:val="000000"/>
          <w:sz w:val="20"/>
          <w:szCs w:val="20"/>
        </w:rPr>
        <w:t xml:space="preserve">Rozhodnutie o prerušení dochádzky dieťaťa do materskej školy, ak </w:t>
      </w:r>
      <w:r w:rsidRPr="00E00522">
        <w:rPr>
          <w:b/>
          <w:color w:val="000000"/>
          <w:sz w:val="20"/>
          <w:szCs w:val="20"/>
        </w:rPr>
        <w:t>nejde o povinné predprimárne vzdelávanie</w:t>
      </w:r>
      <w:r w:rsidRPr="00E00522">
        <w:rPr>
          <w:color w:val="000000"/>
          <w:sz w:val="20"/>
          <w:szCs w:val="20"/>
        </w:rPr>
        <w:t>, môže materská škola vydať podľa § 37 ods. 1 písm. e) zákona č. 321/2025 Z. z.:</w:t>
      </w:r>
    </w:p>
    <w:p w:rsidR="00E00522" w:rsidRPr="00E00522" w:rsidRDefault="00E0052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E00522">
        <w:rPr>
          <w:rFonts w:ascii="Times New Roman" w:hAnsi="Times New Roman" w:cs="Times New Roman"/>
          <w:b/>
          <w:sz w:val="20"/>
          <w:szCs w:val="20"/>
        </w:rPr>
        <w:t>bez predchádzajúcej žiadosti zákonného zástupcu</w:t>
      </w:r>
      <w:r w:rsidRPr="00E00522">
        <w:rPr>
          <w:rFonts w:ascii="Times New Roman" w:hAnsi="Times New Roman" w:cs="Times New Roman"/>
          <w:sz w:val="20"/>
          <w:szCs w:val="20"/>
        </w:rPr>
        <w:t xml:space="preserve">, </w:t>
      </w:r>
      <w:r w:rsidRPr="00E00522">
        <w:rPr>
          <w:rFonts w:ascii="Times New Roman" w:hAnsi="Times New Roman" w:cs="Times New Roman"/>
          <w:b/>
          <w:sz w:val="20"/>
          <w:szCs w:val="20"/>
        </w:rPr>
        <w:t>ak na to budú existovať dôvody</w:t>
      </w:r>
      <w:r w:rsidRPr="00E00522">
        <w:rPr>
          <w:rFonts w:ascii="Times New Roman" w:hAnsi="Times New Roman" w:cs="Times New Roman"/>
          <w:sz w:val="20"/>
          <w:szCs w:val="20"/>
        </w:rPr>
        <w:t xml:space="preserve"> (teda z podnetu materskej školy) alebo</w:t>
      </w:r>
    </w:p>
    <w:p w:rsidR="00E00522" w:rsidRPr="00E00522" w:rsidRDefault="00E0052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E00522">
        <w:rPr>
          <w:rFonts w:ascii="Times New Roman" w:hAnsi="Times New Roman" w:cs="Times New Roman"/>
          <w:b/>
          <w:sz w:val="20"/>
          <w:szCs w:val="20"/>
        </w:rPr>
        <w:t>na základe žiadosti zákonného zástupcu</w:t>
      </w:r>
      <w:r w:rsidRPr="00E00522">
        <w:rPr>
          <w:rFonts w:ascii="Times New Roman" w:hAnsi="Times New Roman" w:cs="Times New Roman"/>
          <w:sz w:val="20"/>
          <w:szCs w:val="20"/>
        </w:rPr>
        <w:t>, napríklad ak pôjde o zdravotné dôvody, zníženú adaptačnú schopnosť, rodinné dôvody alebo iné dôvody zo strany zákonného zástupcu.</w:t>
      </w:r>
    </w:p>
    <w:p w:rsidR="00E00522" w:rsidRPr="00E00522" w:rsidRDefault="00E00522" w:rsidP="00E00522">
      <w:pPr>
        <w:pStyle w:val="xxmsonormal"/>
        <w:pBdr>
          <w:top w:val="single" w:sz="4" w:space="1" w:color="auto"/>
          <w:left w:val="single" w:sz="4" w:space="4" w:color="auto"/>
          <w:bottom w:val="single" w:sz="4" w:space="1" w:color="auto"/>
          <w:right w:val="single" w:sz="4" w:space="4" w:color="auto"/>
        </w:pBdr>
        <w:spacing w:before="120" w:after="120"/>
        <w:jc w:val="both"/>
        <w:rPr>
          <w:color w:val="000000"/>
          <w:sz w:val="20"/>
          <w:szCs w:val="20"/>
        </w:rPr>
      </w:pPr>
      <w:r w:rsidRPr="00E00522">
        <w:rPr>
          <w:color w:val="000000"/>
          <w:sz w:val="20"/>
          <w:szCs w:val="20"/>
        </w:rPr>
        <w:t xml:space="preserve">Ak nastanú dôvody, pre ktoré </w:t>
      </w:r>
      <w:r w:rsidRPr="00E00522">
        <w:rPr>
          <w:b/>
          <w:color w:val="000000"/>
          <w:sz w:val="20"/>
          <w:szCs w:val="20"/>
        </w:rPr>
        <w:t>z rozhodnutia materskej školy</w:t>
      </w:r>
      <w:r w:rsidRPr="00E00522">
        <w:rPr>
          <w:color w:val="000000"/>
          <w:sz w:val="20"/>
          <w:szCs w:val="20"/>
        </w:rPr>
        <w:t xml:space="preserve"> bude potrebné na určité obdobie prerušiť dochádzku dieťaťa do materskej školy, materská škola v správnom konaní, o ktorého začatí je povinná upovedomiť zákonného zástupcu a v ktorom mu je povinná dať možnosť vyjadriť sa k podkladom, vydá rozhodnutie o prerušení dochádzky dieťaťa v čase od – do (uvedie konkrétne dátumy). </w:t>
      </w:r>
    </w:p>
    <w:p w:rsidR="00E00522" w:rsidRPr="00E00522" w:rsidRDefault="00E00522" w:rsidP="00E00522">
      <w:pPr>
        <w:pStyle w:val="xxmsonormal"/>
        <w:shd w:val="clear" w:color="auto" w:fill="FFFFFF"/>
        <w:spacing w:before="120" w:after="120"/>
        <w:jc w:val="both"/>
        <w:rPr>
          <w:color w:val="000000"/>
          <w:sz w:val="20"/>
          <w:szCs w:val="20"/>
        </w:rPr>
      </w:pPr>
      <w:r w:rsidRPr="00E00522">
        <w:rPr>
          <w:color w:val="000000"/>
          <w:sz w:val="20"/>
          <w:szCs w:val="20"/>
        </w:rPr>
        <w:t xml:space="preserve">Vydaním rozhodnutia o prerušení dochádzky dieťaťa do materskej školy sa vytvára </w:t>
      </w:r>
      <w:r w:rsidRPr="00E00522">
        <w:rPr>
          <w:b/>
          <w:color w:val="000000"/>
          <w:sz w:val="20"/>
          <w:szCs w:val="20"/>
        </w:rPr>
        <w:t>priestor na eliminovanie dôvodov, ktoré viedli k prerušeniu dochádzky, na absolvovanie indikovaných odborných vyšetrení, na ukončenie špeciá</w:t>
      </w:r>
      <w:r w:rsidRPr="00E00522">
        <w:rPr>
          <w:b/>
          <w:color w:val="000000"/>
          <w:sz w:val="20"/>
          <w:szCs w:val="20"/>
        </w:rPr>
        <w:t>l</w:t>
      </w:r>
      <w:r w:rsidRPr="00E00522">
        <w:rPr>
          <w:b/>
          <w:color w:val="000000"/>
          <w:sz w:val="20"/>
          <w:szCs w:val="20"/>
        </w:rPr>
        <w:t>nopedagogickej diagnostiky atď</w:t>
      </w:r>
      <w:r w:rsidRPr="00E00522">
        <w:rPr>
          <w:color w:val="000000"/>
          <w:sz w:val="20"/>
          <w:szCs w:val="20"/>
        </w:rPr>
        <w:t xml:space="preserve">. </w:t>
      </w:r>
    </w:p>
    <w:p w:rsidR="00E00522" w:rsidRPr="00E00522" w:rsidRDefault="00E00522" w:rsidP="00E00522">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cs="Times New Roman"/>
          <w:sz w:val="20"/>
          <w:szCs w:val="20"/>
        </w:rPr>
      </w:pPr>
      <w:r w:rsidRPr="00E00522">
        <w:rPr>
          <w:rFonts w:ascii="Times New Roman" w:eastAsia="Times New Roman" w:hAnsi="Times New Roman" w:cs="Times New Roman"/>
          <w:sz w:val="20"/>
          <w:szCs w:val="20"/>
        </w:rPr>
        <w:t xml:space="preserve">V prípade zvýšeného záujmu zákonných zástupcov o prijatie detí do materskej školy </w:t>
      </w:r>
      <w:r w:rsidRPr="00E00522">
        <w:rPr>
          <w:rFonts w:ascii="Times New Roman" w:eastAsia="Times New Roman" w:hAnsi="Times New Roman" w:cs="Times New Roman"/>
          <w:b/>
          <w:sz w:val="20"/>
          <w:szCs w:val="20"/>
        </w:rPr>
        <w:t>môže materská škola na miesto dieťaťa, ktoré má prerušenú dochádzku do materskej školy, prijať iné dieťa</w:t>
      </w:r>
      <w:r w:rsidRPr="00E00522">
        <w:rPr>
          <w:rFonts w:ascii="Times New Roman" w:eastAsia="Times New Roman" w:hAnsi="Times New Roman" w:cs="Times New Roman"/>
          <w:sz w:val="20"/>
          <w:szCs w:val="20"/>
        </w:rPr>
        <w:t xml:space="preserve">, pričom v rozhodnutí o prijatí uvedie, že toto dieťa prijíma na čas od DD. MM. RRRR do DD. MM. RRRR. Čas „do“ musí byť totožný s časom prerušenia dochádzky iného dieťaťa, uvedeným na rozhodnutí o prerušení jeho dochádzky do materskej školy. Odporúča sa, aby bol tento </w:t>
      </w:r>
      <w:r w:rsidRPr="00E00522">
        <w:rPr>
          <w:rFonts w:ascii="Times New Roman" w:eastAsia="Times New Roman" w:hAnsi="Times New Roman" w:cs="Times New Roman"/>
          <w:b/>
          <w:sz w:val="20"/>
          <w:szCs w:val="20"/>
        </w:rPr>
        <w:t xml:space="preserve">postup upravený v školskom poriadku. </w:t>
      </w:r>
    </w:p>
    <w:p w:rsidR="00E00522" w:rsidRPr="00E00522" w:rsidRDefault="00E00522" w:rsidP="00E00522">
      <w:pPr>
        <w:spacing w:before="120" w:after="120"/>
        <w:jc w:val="both"/>
        <w:rPr>
          <w:rFonts w:ascii="Times New Roman" w:eastAsia="Times New Roman" w:hAnsi="Times New Roman" w:cs="Times New Roman"/>
          <w:sz w:val="20"/>
          <w:szCs w:val="20"/>
        </w:rPr>
      </w:pPr>
      <w:r w:rsidRPr="00E00522">
        <w:rPr>
          <w:rFonts w:ascii="Times New Roman" w:eastAsia="Times New Roman" w:hAnsi="Times New Roman" w:cs="Times New Roman"/>
          <w:b/>
          <w:sz w:val="20"/>
          <w:szCs w:val="20"/>
        </w:rPr>
        <w:t>V školskom poriadku</w:t>
      </w:r>
      <w:r w:rsidRPr="00E00522">
        <w:rPr>
          <w:rFonts w:ascii="Times New Roman" w:eastAsia="Times New Roman" w:hAnsi="Times New Roman" w:cs="Times New Roman"/>
          <w:sz w:val="20"/>
          <w:szCs w:val="20"/>
        </w:rPr>
        <w:t xml:space="preserve"> by mal byť upravený aj </w:t>
      </w:r>
      <w:r w:rsidRPr="00E00522">
        <w:rPr>
          <w:rFonts w:ascii="Times New Roman" w:eastAsia="Times New Roman" w:hAnsi="Times New Roman" w:cs="Times New Roman"/>
          <w:b/>
          <w:sz w:val="20"/>
          <w:szCs w:val="20"/>
        </w:rPr>
        <w:t>postup zákonného zástupcu, ktorý požiada o prerušenie dochádzky</w:t>
      </w:r>
      <w:r w:rsidRPr="00E00522">
        <w:rPr>
          <w:rFonts w:ascii="Times New Roman" w:eastAsia="Times New Roman" w:hAnsi="Times New Roman" w:cs="Times New Roman"/>
          <w:sz w:val="20"/>
          <w:szCs w:val="20"/>
        </w:rPr>
        <w:t xml:space="preserve"> tak, že tento zákonný zástupca má v dostatočnom časovom predstihu pred uplynutím termínu, dokedy má jeho dieťa prerušenú dochádzku, napr.: najneskôr dva týždne pred uplynutím času </w:t>
      </w:r>
      <w:r w:rsidRPr="00E00522">
        <w:rPr>
          <w:rFonts w:ascii="Times New Roman" w:eastAsia="Times New Roman" w:hAnsi="Times New Roman" w:cs="Times New Roman"/>
          <w:b/>
          <w:sz w:val="20"/>
          <w:szCs w:val="20"/>
        </w:rPr>
        <w:t>písomne oznámiť riaditeľovi materskej školy, či jeho dieťa bude po uplynutí tohto času pokračovať v predprimárnom vzdelávaní v materskej škole</w:t>
      </w:r>
      <w:r w:rsidRPr="00E00522">
        <w:rPr>
          <w:rFonts w:ascii="Times New Roman" w:eastAsia="Times New Roman" w:hAnsi="Times New Roman" w:cs="Times New Roman"/>
          <w:sz w:val="20"/>
          <w:szCs w:val="20"/>
        </w:rPr>
        <w:t xml:space="preserve">. </w:t>
      </w:r>
    </w:p>
    <w:p w:rsidR="00E00522" w:rsidRPr="00E00522" w:rsidRDefault="00E00522" w:rsidP="00E00522">
      <w:pPr>
        <w:spacing w:before="120" w:after="120"/>
        <w:jc w:val="both"/>
        <w:rPr>
          <w:rFonts w:ascii="Times New Roman" w:eastAsia="Times New Roman" w:hAnsi="Times New Roman" w:cs="Times New Roman"/>
          <w:sz w:val="20"/>
          <w:szCs w:val="20"/>
        </w:rPr>
      </w:pPr>
      <w:r w:rsidRPr="00E00522">
        <w:rPr>
          <w:rFonts w:ascii="Times New Roman" w:eastAsia="Times New Roman" w:hAnsi="Times New Roman" w:cs="Times New Roman"/>
          <w:sz w:val="20"/>
          <w:szCs w:val="20"/>
        </w:rPr>
        <w:t xml:space="preserve">Zároveň sa odporúča, aby bolo v </w:t>
      </w:r>
      <w:r w:rsidRPr="00E00522">
        <w:rPr>
          <w:rFonts w:ascii="Times New Roman" w:eastAsia="Times New Roman" w:hAnsi="Times New Roman" w:cs="Times New Roman"/>
          <w:b/>
          <w:sz w:val="20"/>
          <w:szCs w:val="20"/>
        </w:rPr>
        <w:t> školskom poriadku</w:t>
      </w:r>
      <w:r w:rsidRPr="00E00522">
        <w:rPr>
          <w:rFonts w:ascii="Times New Roman" w:eastAsia="Times New Roman" w:hAnsi="Times New Roman" w:cs="Times New Roman"/>
          <w:sz w:val="20"/>
          <w:szCs w:val="20"/>
        </w:rPr>
        <w:t xml:space="preserve"> upravené aj to, že </w:t>
      </w:r>
      <w:r w:rsidRPr="00E00522">
        <w:rPr>
          <w:rFonts w:ascii="Times New Roman" w:eastAsia="Times New Roman" w:hAnsi="Times New Roman" w:cs="Times New Roman"/>
          <w:b/>
          <w:sz w:val="20"/>
          <w:szCs w:val="20"/>
        </w:rPr>
        <w:t>zákonný zástupca dieťaťa, ktoré bolo do materskej školy prijaté na určitý čas len počas prerušenia dochádzky iného dieťaťa</w:t>
      </w:r>
      <w:r w:rsidRPr="00E00522">
        <w:rPr>
          <w:rFonts w:ascii="Times New Roman" w:eastAsia="Times New Roman" w:hAnsi="Times New Roman" w:cs="Times New Roman"/>
          <w:sz w:val="20"/>
          <w:szCs w:val="20"/>
        </w:rPr>
        <w:t xml:space="preserve">, v prípade, ak má naďalej záujem o to, aby jeho dieťa navštevovalo túto materskú školu, </w:t>
      </w:r>
      <w:r w:rsidRPr="00E00522">
        <w:rPr>
          <w:rFonts w:ascii="Times New Roman" w:eastAsia="Times New Roman" w:hAnsi="Times New Roman" w:cs="Times New Roman"/>
          <w:b/>
          <w:sz w:val="20"/>
          <w:szCs w:val="20"/>
        </w:rPr>
        <w:t>v dostatočnom časovom predstihu</w:t>
      </w:r>
      <w:r w:rsidRPr="00E00522">
        <w:rPr>
          <w:rFonts w:ascii="Times New Roman" w:eastAsia="Times New Roman" w:hAnsi="Times New Roman" w:cs="Times New Roman"/>
          <w:sz w:val="20"/>
          <w:szCs w:val="20"/>
        </w:rPr>
        <w:t xml:space="preserve"> (napr.: najneskôr dva týždne pred uplynutím času, ktorý má uvedený v rozhodnutí o prijatí počas prerušenia dochádzky iného dieťaťa do materskej školy) </w:t>
      </w:r>
      <w:r w:rsidRPr="00E00522">
        <w:rPr>
          <w:rFonts w:ascii="Times New Roman" w:eastAsia="Times New Roman" w:hAnsi="Times New Roman" w:cs="Times New Roman"/>
          <w:b/>
          <w:sz w:val="20"/>
          <w:szCs w:val="20"/>
        </w:rPr>
        <w:t>podal novú prihlášku</w:t>
      </w:r>
      <w:r w:rsidRPr="00E00522">
        <w:rPr>
          <w:rFonts w:ascii="Times New Roman" w:eastAsia="Times New Roman" w:hAnsi="Times New Roman" w:cs="Times New Roman"/>
          <w:sz w:val="20"/>
          <w:szCs w:val="20"/>
        </w:rPr>
        <w:t xml:space="preserve"> a spolu s ňou predložil aj potvrdenie o zdravotnej spôsobilosti od pediatra o</w:t>
      </w:r>
      <w:r w:rsidRPr="00E00522">
        <w:rPr>
          <w:rFonts w:ascii="Times New Roman" w:eastAsia="Times New Roman" w:hAnsi="Times New Roman" w:cs="Times New Roman"/>
          <w:sz w:val="20"/>
          <w:szCs w:val="20"/>
        </w:rPr>
        <w:t>b</w:t>
      </w:r>
      <w:r w:rsidRPr="00E00522">
        <w:rPr>
          <w:rFonts w:ascii="Times New Roman" w:eastAsia="Times New Roman" w:hAnsi="Times New Roman" w:cs="Times New Roman"/>
          <w:sz w:val="20"/>
          <w:szCs w:val="20"/>
        </w:rPr>
        <w:t>sahujúce aj údaj o povinnom očkovaní. Potreba podania novej prihlášky súvisí so skutočnosťou, že dieťa bolo prijaté len na čas, v ktorom má iné dieťa prerušenú dochádzku do materskej školy, a teda jeho vzdelávanie v tejto materskej škole skončí uplynutím času, na ktorý bolo vydané rozhodnutie o prijatí.</w:t>
      </w:r>
    </w:p>
    <w:p w:rsidR="00E00522" w:rsidRPr="003A0B30" w:rsidRDefault="00E00522" w:rsidP="003A0B30">
      <w:pPr>
        <w:pStyle w:val="Nadpis2"/>
        <w:spacing w:before="360" w:after="360"/>
        <w:jc w:val="both"/>
        <w:rPr>
          <w:i w:val="0"/>
          <w:color w:val="auto"/>
          <w:sz w:val="22"/>
          <w:szCs w:val="22"/>
        </w:rPr>
      </w:pPr>
      <w:bookmarkStart w:id="25" w:name="_Toc221897405"/>
      <w:r w:rsidRPr="003A0B30">
        <w:rPr>
          <w:i w:val="0"/>
          <w:color w:val="auto"/>
          <w:sz w:val="22"/>
          <w:szCs w:val="22"/>
        </w:rPr>
        <w:t>Zanechanie vzdelávania</w:t>
      </w:r>
      <w:bookmarkEnd w:id="25"/>
    </w:p>
    <w:p w:rsidR="00E00522" w:rsidRPr="00E00522" w:rsidRDefault="00E00522" w:rsidP="00E00522">
      <w:pPr>
        <w:autoSpaceDE w:val="0"/>
        <w:adjustRightInd w:val="0"/>
        <w:jc w:val="both"/>
        <w:rPr>
          <w:rFonts w:ascii="Times New Roman" w:hAnsi="Times New Roman" w:cs="Times New Roman"/>
          <w:sz w:val="20"/>
          <w:szCs w:val="20"/>
        </w:rPr>
      </w:pPr>
      <w:r w:rsidRPr="00E00522">
        <w:rPr>
          <w:rFonts w:ascii="Times New Roman" w:hAnsi="Times New Roman" w:cs="Times New Roman"/>
          <w:sz w:val="20"/>
          <w:szCs w:val="20"/>
        </w:rPr>
        <w:t>Ak nejde o dieťa, pre ktoré je predprimárne vzdelávanie povinné (vrátane dieťaťa pokračujúceho v plnení povinného predprimárneho vzdelávania), zákonný zástupca sa môže rozhodnúť, že dieťa zanechá predprimárne vzdelávanie.</w:t>
      </w:r>
    </w:p>
    <w:p w:rsidR="00E00522" w:rsidRPr="00E00522" w:rsidRDefault="00E00522" w:rsidP="00E00522">
      <w:pPr>
        <w:pBdr>
          <w:top w:val="single" w:sz="4" w:space="1" w:color="auto"/>
          <w:left w:val="single" w:sz="4" w:space="4" w:color="auto"/>
          <w:bottom w:val="single" w:sz="4" w:space="1" w:color="auto"/>
          <w:right w:val="single" w:sz="4" w:space="4" w:color="auto"/>
        </w:pBd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b/>
          <w:sz w:val="20"/>
          <w:szCs w:val="20"/>
        </w:rPr>
        <w:t>Upozornenie:</w:t>
      </w:r>
      <w:r w:rsidRPr="00E00522">
        <w:rPr>
          <w:rFonts w:ascii="Times New Roman" w:hAnsi="Times New Roman" w:cs="Times New Roman"/>
          <w:sz w:val="20"/>
          <w:szCs w:val="20"/>
        </w:rPr>
        <w:t xml:space="preserve"> Zákonný zástupca dieťaťa, pre ktoré je predprimárne vzdelávanie </w:t>
      </w:r>
      <w:r w:rsidRPr="00E00522">
        <w:rPr>
          <w:rFonts w:ascii="Times New Roman" w:hAnsi="Times New Roman" w:cs="Times New Roman"/>
          <w:b/>
          <w:sz w:val="20"/>
          <w:szCs w:val="20"/>
        </w:rPr>
        <w:t xml:space="preserve">povinné </w:t>
      </w:r>
      <w:r w:rsidRPr="00E00522">
        <w:rPr>
          <w:rFonts w:ascii="Times New Roman" w:hAnsi="Times New Roman" w:cs="Times New Roman"/>
          <w:sz w:val="20"/>
          <w:szCs w:val="20"/>
        </w:rPr>
        <w:t>(vrátane dieťaťa pokračuj</w:t>
      </w:r>
      <w:r w:rsidRPr="00E00522">
        <w:rPr>
          <w:rFonts w:ascii="Times New Roman" w:hAnsi="Times New Roman" w:cs="Times New Roman"/>
          <w:sz w:val="20"/>
          <w:szCs w:val="20"/>
        </w:rPr>
        <w:t>ú</w:t>
      </w:r>
      <w:r w:rsidRPr="00E00522">
        <w:rPr>
          <w:rFonts w:ascii="Times New Roman" w:hAnsi="Times New Roman" w:cs="Times New Roman"/>
          <w:sz w:val="20"/>
          <w:szCs w:val="20"/>
        </w:rPr>
        <w:t>ceho v plnení povinného predprimárneho vzdelávania)</w:t>
      </w:r>
      <w:r w:rsidRPr="00E00522">
        <w:rPr>
          <w:rFonts w:ascii="Times New Roman" w:hAnsi="Times New Roman" w:cs="Times New Roman"/>
          <w:b/>
          <w:sz w:val="20"/>
          <w:szCs w:val="20"/>
        </w:rPr>
        <w:t xml:space="preserve">, sa nemôže rozhodnúť, že dieťa zanechá </w:t>
      </w:r>
      <w:r w:rsidRPr="00E00522">
        <w:rPr>
          <w:rFonts w:ascii="Times New Roman" w:hAnsi="Times New Roman" w:cs="Times New Roman"/>
          <w:sz w:val="20"/>
          <w:szCs w:val="20"/>
        </w:rPr>
        <w:t xml:space="preserve"> predprimárne vzd</w:t>
      </w:r>
      <w:r w:rsidRPr="00E00522">
        <w:rPr>
          <w:rFonts w:ascii="Times New Roman" w:hAnsi="Times New Roman" w:cs="Times New Roman"/>
          <w:sz w:val="20"/>
          <w:szCs w:val="20"/>
        </w:rPr>
        <w:t>e</w:t>
      </w:r>
      <w:r w:rsidRPr="00E00522">
        <w:rPr>
          <w:rFonts w:ascii="Times New Roman" w:hAnsi="Times New Roman" w:cs="Times New Roman"/>
          <w:sz w:val="20"/>
          <w:szCs w:val="20"/>
        </w:rPr>
        <w:t>lávanie.</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Ak sa zákonný zástupca rozhodne, že jeho dieťa zanechá predprimárne vzdelávanie, musí túto skutočnosť oznámiť písomne riaditeľovi materskej školy. Odporúča sa, aby túto vec mala každá materská škola upravenú v školskom p</w:t>
      </w:r>
      <w:r w:rsidRPr="00E00522">
        <w:rPr>
          <w:rFonts w:ascii="Times New Roman" w:hAnsi="Times New Roman" w:cs="Times New Roman"/>
          <w:sz w:val="20"/>
          <w:szCs w:val="20"/>
        </w:rPr>
        <w:t>o</w:t>
      </w:r>
      <w:r w:rsidRPr="00E00522">
        <w:rPr>
          <w:rFonts w:ascii="Times New Roman" w:hAnsi="Times New Roman" w:cs="Times New Roman"/>
          <w:sz w:val="20"/>
          <w:szCs w:val="20"/>
        </w:rPr>
        <w:t>riadku.</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Dieťa prestane byť dieťaťom danej materskej školy:</w:t>
      </w:r>
    </w:p>
    <w:p w:rsidR="00E00522" w:rsidRPr="00E00522" w:rsidRDefault="00E0052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E00522">
        <w:rPr>
          <w:rFonts w:ascii="Times New Roman" w:hAnsi="Times New Roman" w:cs="Times New Roman"/>
          <w:sz w:val="20"/>
          <w:szCs w:val="20"/>
        </w:rPr>
        <w:t xml:space="preserve">dňom, ktorý nasleduje po dni, keď riaditeľovi materskej školy bolo doručené písomné oznámenie o zanechaní vzdelávania alebo </w:t>
      </w:r>
    </w:p>
    <w:p w:rsidR="00E00522" w:rsidRPr="00E00522" w:rsidRDefault="00E00522" w:rsidP="00021764">
      <w:pPr>
        <w:widowControl w:val="0"/>
        <w:numPr>
          <w:ilvl w:val="0"/>
          <w:numId w:val="258"/>
        </w:numPr>
        <w:suppressAutoHyphens/>
        <w:autoSpaceDN/>
        <w:spacing w:before="120" w:after="120"/>
        <w:ind w:left="284" w:hanging="284"/>
        <w:jc w:val="both"/>
        <w:textAlignment w:val="auto"/>
        <w:rPr>
          <w:rFonts w:ascii="Times New Roman" w:hAnsi="Times New Roman" w:cs="Times New Roman"/>
          <w:sz w:val="20"/>
          <w:szCs w:val="20"/>
        </w:rPr>
      </w:pPr>
      <w:r w:rsidRPr="00E00522">
        <w:rPr>
          <w:rFonts w:ascii="Times New Roman" w:hAnsi="Times New Roman" w:cs="Times New Roman"/>
          <w:sz w:val="20"/>
          <w:szCs w:val="20"/>
        </w:rPr>
        <w:t xml:space="preserve">dňom uvedeným v písomnom oznámení o zanechaní vzdelávania, najskôr však dňom, ktorý nasleduje po dni, keď bolo doručené. </w:t>
      </w:r>
    </w:p>
    <w:p w:rsidR="003A0B30" w:rsidRDefault="00E00522" w:rsidP="003A0B30">
      <w:pPr>
        <w:autoSpaceDE w:val="0"/>
        <w:adjustRightInd w:val="0"/>
        <w:jc w:val="both"/>
        <w:rPr>
          <w:rFonts w:ascii="Times New Roman" w:hAnsi="Times New Roman" w:cs="Times New Roman"/>
          <w:sz w:val="20"/>
          <w:szCs w:val="20"/>
        </w:rPr>
      </w:pPr>
      <w:r w:rsidRPr="00E00522">
        <w:rPr>
          <w:rFonts w:ascii="Times New Roman" w:hAnsi="Times New Roman" w:cs="Times New Roman"/>
          <w:sz w:val="20"/>
          <w:szCs w:val="20"/>
        </w:rPr>
        <w:lastRenderedPageBreak/>
        <w:t>Ak sa stane, že zákonný zástupca neoznámi (písomne, ani inak) riaditeľovi materskej školy zanechanie predprimárneho vzdelávania svojho dieťaťa a dieťa sa neospravedlnene nezúčastňuje na predprimárnom vzdelávaní, uplynutím 30 dní od jeho poslednej účasti na predprimárnom vzdelávaní prestáva byť dieťaťom príslušnej materskej školy; o tejto sk</w:t>
      </w:r>
      <w:r w:rsidRPr="00E00522">
        <w:rPr>
          <w:rFonts w:ascii="Times New Roman" w:hAnsi="Times New Roman" w:cs="Times New Roman"/>
          <w:sz w:val="20"/>
          <w:szCs w:val="20"/>
        </w:rPr>
        <w:t>u</w:t>
      </w:r>
      <w:r w:rsidRPr="00E00522">
        <w:rPr>
          <w:rFonts w:ascii="Times New Roman" w:hAnsi="Times New Roman" w:cs="Times New Roman"/>
          <w:sz w:val="20"/>
          <w:szCs w:val="20"/>
        </w:rPr>
        <w:t>točnosti urobí riaditeľ materskej školy záznam v osobnom spise a osobný spis dieťaťa uzavrie.</w:t>
      </w:r>
    </w:p>
    <w:p w:rsidR="00E00522" w:rsidRPr="00E00522" w:rsidRDefault="00E00522" w:rsidP="003A0B30">
      <w:pPr>
        <w:autoSpaceDE w:val="0"/>
        <w:adjustRightInd w:val="0"/>
        <w:jc w:val="both"/>
        <w:rPr>
          <w:rFonts w:ascii="Times New Roman" w:hAnsi="Times New Roman" w:cs="Times New Roman"/>
          <w:sz w:val="20"/>
          <w:szCs w:val="20"/>
        </w:rPr>
      </w:pPr>
      <w:r w:rsidRPr="00E00522">
        <w:rPr>
          <w:rFonts w:ascii="Times New Roman" w:hAnsi="Times New Roman" w:cs="Times New Roman"/>
          <w:b/>
          <w:sz w:val="20"/>
          <w:szCs w:val="20"/>
        </w:rPr>
        <w:t>O zanechaní predprimárneho vzdelávania</w:t>
      </w:r>
      <w:r w:rsidRPr="00E00522">
        <w:rPr>
          <w:rFonts w:ascii="Times New Roman" w:hAnsi="Times New Roman" w:cs="Times New Roman"/>
          <w:sz w:val="20"/>
          <w:szCs w:val="20"/>
        </w:rPr>
        <w:t xml:space="preserve"> materská škola </w:t>
      </w:r>
      <w:r w:rsidRPr="00E00522">
        <w:rPr>
          <w:rFonts w:ascii="Times New Roman" w:hAnsi="Times New Roman" w:cs="Times New Roman"/>
          <w:b/>
          <w:sz w:val="20"/>
          <w:szCs w:val="20"/>
        </w:rPr>
        <w:t>nevydáva žiadne rozhodnutie</w:t>
      </w:r>
      <w:r w:rsidRPr="00E00522">
        <w:rPr>
          <w:rFonts w:ascii="Times New Roman" w:hAnsi="Times New Roman" w:cs="Times New Roman"/>
          <w:sz w:val="20"/>
          <w:szCs w:val="20"/>
        </w:rPr>
        <w:t>.</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Zanechanie predprimárneho vzdelávania </w:t>
      </w:r>
      <w:r w:rsidRPr="00E00522">
        <w:rPr>
          <w:rFonts w:ascii="Times New Roman" w:hAnsi="Times New Roman" w:cs="Times New Roman"/>
          <w:b/>
          <w:sz w:val="20"/>
          <w:szCs w:val="20"/>
        </w:rPr>
        <w:t>riaditeľ materskej školy nahlási do centrálneho registra</w:t>
      </w:r>
      <w:r w:rsidRPr="00E00522">
        <w:rPr>
          <w:rFonts w:ascii="Times New Roman" w:hAnsi="Times New Roman" w:cs="Times New Roman"/>
          <w:sz w:val="20"/>
          <w:szCs w:val="20"/>
        </w:rPr>
        <w:t xml:space="preserve">.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p>
    <w:p w:rsidR="00E00522" w:rsidRPr="00E00522" w:rsidRDefault="00E00522" w:rsidP="00E00522">
      <w:pPr>
        <w:autoSpaceDE w:val="0"/>
        <w:adjustRightInd w:val="0"/>
        <w:spacing w:before="120" w:after="120"/>
        <w:jc w:val="both"/>
        <w:rPr>
          <w:rFonts w:ascii="Times New Roman" w:hAnsi="Times New Roman" w:cs="Times New Roman"/>
          <w:sz w:val="20"/>
          <w:szCs w:val="20"/>
        </w:rPr>
      </w:pPr>
    </w:p>
    <w:p w:rsidR="00E00522" w:rsidRPr="003A0B30" w:rsidRDefault="00E00522" w:rsidP="003A0B30">
      <w:pPr>
        <w:pStyle w:val="Nadpis2"/>
        <w:spacing w:before="360" w:after="360"/>
        <w:jc w:val="both"/>
        <w:rPr>
          <w:i w:val="0"/>
          <w:color w:val="auto"/>
          <w:sz w:val="22"/>
          <w:szCs w:val="22"/>
        </w:rPr>
      </w:pPr>
      <w:bookmarkStart w:id="26" w:name="_Toc221897406"/>
      <w:r w:rsidRPr="003A0B30">
        <w:rPr>
          <w:i w:val="0"/>
          <w:color w:val="auto"/>
          <w:sz w:val="22"/>
          <w:szCs w:val="22"/>
        </w:rPr>
        <w:t>Predčasné skončenie predprimárneho vzdelávania, ak nejde o povinné predprimárne vzdelávanie</w:t>
      </w:r>
      <w:bookmarkEnd w:id="26"/>
    </w:p>
    <w:p w:rsidR="00E00522" w:rsidRPr="00E00522" w:rsidRDefault="00E00522" w:rsidP="00E00522">
      <w:pPr>
        <w:pStyle w:val="Odsekzoznamu"/>
        <w:widowControl w:val="0"/>
        <w:autoSpaceDE w:val="0"/>
        <w:autoSpaceDN w:val="0"/>
        <w:adjustRightInd w:val="0"/>
        <w:spacing w:before="120" w:after="120" w:line="240" w:lineRule="auto"/>
        <w:ind w:left="0"/>
        <w:contextualSpacing w:val="0"/>
        <w:jc w:val="both"/>
        <w:rPr>
          <w:rFonts w:ascii="Times New Roman" w:hAnsi="Times New Roman"/>
          <w:color w:val="000000"/>
          <w:sz w:val="20"/>
          <w:szCs w:val="20"/>
        </w:rPr>
      </w:pPr>
      <w:r w:rsidRPr="00E00522">
        <w:rPr>
          <w:rFonts w:ascii="Times New Roman" w:hAnsi="Times New Roman"/>
          <w:sz w:val="20"/>
          <w:szCs w:val="20"/>
        </w:rPr>
        <w:t xml:space="preserve">Materská škola o predčasnom skončení predprimárneho vzdelávania, </w:t>
      </w:r>
      <w:r w:rsidRPr="00E00522">
        <w:rPr>
          <w:rFonts w:ascii="Times New Roman" w:hAnsi="Times New Roman"/>
          <w:b/>
          <w:sz w:val="20"/>
          <w:szCs w:val="20"/>
        </w:rPr>
        <w:t>ak nejde o povinné predprimárne vzdelávanie</w:t>
      </w:r>
      <w:r w:rsidRPr="00E00522">
        <w:rPr>
          <w:rFonts w:ascii="Times New Roman" w:hAnsi="Times New Roman"/>
          <w:sz w:val="20"/>
          <w:szCs w:val="20"/>
        </w:rPr>
        <w:t xml:space="preserve">, rozhoduje </w:t>
      </w:r>
      <w:r w:rsidRPr="00E00522">
        <w:rPr>
          <w:rFonts w:ascii="Times New Roman" w:hAnsi="Times New Roman"/>
          <w:color w:val="000000"/>
          <w:sz w:val="20"/>
          <w:szCs w:val="20"/>
        </w:rPr>
        <w:t xml:space="preserve">v správnom konaní, o ktorého začatí je povinný upovedomiť zákonného zástupcu a v ktorom mu je povinný dať možnosť vyjadriť sa k podkladom. </w:t>
      </w:r>
    </w:p>
    <w:p w:rsidR="00E00522" w:rsidRPr="00E00522" w:rsidRDefault="00E00522" w:rsidP="00E00522">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ascii="Times New Roman" w:hAnsi="Times New Roman"/>
          <w:color w:val="000000"/>
          <w:sz w:val="20"/>
          <w:szCs w:val="20"/>
        </w:rPr>
      </w:pPr>
      <w:r w:rsidRPr="00E00522">
        <w:rPr>
          <w:rFonts w:ascii="Times New Roman" w:hAnsi="Times New Roman"/>
          <w:color w:val="000000"/>
          <w:sz w:val="20"/>
          <w:szCs w:val="20"/>
        </w:rPr>
        <w:t xml:space="preserve">Konanie o predčasnom skončení predprimárneho vzdelávania </w:t>
      </w:r>
      <w:r w:rsidRPr="00E00522">
        <w:rPr>
          <w:rFonts w:ascii="Times New Roman" w:hAnsi="Times New Roman"/>
          <w:b/>
          <w:color w:val="000000"/>
          <w:sz w:val="20"/>
          <w:szCs w:val="20"/>
        </w:rPr>
        <w:t>môže začať len „ex offo“ materská škola.</w:t>
      </w:r>
    </w:p>
    <w:p w:rsidR="00E00522" w:rsidRPr="00E00522" w:rsidRDefault="00E00522" w:rsidP="00E00522">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ascii="Times New Roman" w:hAnsi="Times New Roman"/>
          <w:color w:val="000000"/>
          <w:sz w:val="20"/>
          <w:szCs w:val="20"/>
        </w:rPr>
      </w:pPr>
      <w:r w:rsidRPr="00E00522">
        <w:rPr>
          <w:rFonts w:ascii="Times New Roman" w:hAnsi="Times New Roman"/>
          <w:b/>
          <w:sz w:val="20"/>
          <w:szCs w:val="20"/>
        </w:rPr>
        <w:t>Rozhodnúť o predčasnom skončení predprimárneho vzdelávania nemožno</w:t>
      </w:r>
      <w:r w:rsidRPr="00E00522">
        <w:rPr>
          <w:rFonts w:ascii="Times New Roman" w:hAnsi="Times New Roman"/>
          <w:sz w:val="20"/>
          <w:szCs w:val="20"/>
        </w:rPr>
        <w:t>, ak ide o dieťa, pre ktoré je predprimá</w:t>
      </w:r>
      <w:r w:rsidRPr="00E00522">
        <w:rPr>
          <w:rFonts w:ascii="Times New Roman" w:hAnsi="Times New Roman"/>
          <w:sz w:val="20"/>
          <w:szCs w:val="20"/>
        </w:rPr>
        <w:t>r</w:t>
      </w:r>
      <w:r w:rsidRPr="00E00522">
        <w:rPr>
          <w:rFonts w:ascii="Times New Roman" w:hAnsi="Times New Roman"/>
          <w:sz w:val="20"/>
          <w:szCs w:val="20"/>
        </w:rPr>
        <w:t xml:space="preserve">ne vzdelávanie </w:t>
      </w:r>
      <w:r w:rsidRPr="00E00522">
        <w:rPr>
          <w:rFonts w:ascii="Times New Roman" w:hAnsi="Times New Roman"/>
          <w:b/>
          <w:sz w:val="20"/>
          <w:szCs w:val="20"/>
        </w:rPr>
        <w:t>povinné</w:t>
      </w:r>
      <w:r w:rsidRPr="00E00522">
        <w:rPr>
          <w:rFonts w:ascii="Times New Roman" w:hAnsi="Times New Roman"/>
          <w:sz w:val="20"/>
          <w:szCs w:val="20"/>
        </w:rPr>
        <w:t xml:space="preserve">, ani v prípade, ak </w:t>
      </w:r>
      <w:r w:rsidRPr="00E00522">
        <w:rPr>
          <w:rFonts w:ascii="Times New Roman" w:hAnsi="Times New Roman"/>
          <w:color w:val="000000"/>
          <w:sz w:val="20"/>
          <w:szCs w:val="20"/>
        </w:rPr>
        <w:t xml:space="preserve">ide o dieťa, ktoré </w:t>
      </w:r>
      <w:r w:rsidRPr="00E00522">
        <w:rPr>
          <w:rFonts w:ascii="Times New Roman" w:hAnsi="Times New Roman"/>
          <w:b/>
          <w:color w:val="000000"/>
          <w:sz w:val="20"/>
          <w:szCs w:val="20"/>
        </w:rPr>
        <w:t>pokračuje</w:t>
      </w:r>
      <w:r w:rsidRPr="00E00522">
        <w:rPr>
          <w:rFonts w:ascii="Times New Roman" w:hAnsi="Times New Roman"/>
          <w:color w:val="000000"/>
          <w:sz w:val="20"/>
          <w:szCs w:val="20"/>
        </w:rPr>
        <w:t xml:space="preserve"> v plnení povinného predprimárneho vzdeláv</w:t>
      </w:r>
      <w:r w:rsidRPr="00E00522">
        <w:rPr>
          <w:rFonts w:ascii="Times New Roman" w:hAnsi="Times New Roman"/>
          <w:color w:val="000000"/>
          <w:sz w:val="20"/>
          <w:szCs w:val="20"/>
        </w:rPr>
        <w:t>a</w:t>
      </w:r>
      <w:r w:rsidRPr="00E00522">
        <w:rPr>
          <w:rFonts w:ascii="Times New Roman" w:hAnsi="Times New Roman"/>
          <w:color w:val="000000"/>
          <w:sz w:val="20"/>
          <w:szCs w:val="20"/>
        </w:rPr>
        <w:t>nia.</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Podľa § 28d ods. 7 školského zákona materská škola môže rozhodnúť len v taxatívne ustanovených dôvodoch o pre</w:t>
      </w:r>
      <w:r w:rsidRPr="00E00522">
        <w:rPr>
          <w:rFonts w:ascii="Times New Roman" w:hAnsi="Times New Roman" w:cs="Times New Roman"/>
          <w:sz w:val="20"/>
          <w:szCs w:val="20"/>
        </w:rPr>
        <w:t>d</w:t>
      </w:r>
      <w:r w:rsidRPr="00E00522">
        <w:rPr>
          <w:rFonts w:ascii="Times New Roman" w:hAnsi="Times New Roman" w:cs="Times New Roman"/>
          <w:sz w:val="20"/>
          <w:szCs w:val="20"/>
        </w:rPr>
        <w:t xml:space="preserve">časnom skončení predprimárneho vzdelávania, ak nejde o povinné predprimárne vzdelávanie, a to vtedy ak: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a) dieťa sústavne alebo závažným spôsobom porušuje školský poriadok,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b) zákonný zástupca dieťaťa alebo zástupca zariadenia nedodržiava podmienky predprimárneho vzdelávania dieťaťa určené školským poriadkom,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rsidR="00E00522" w:rsidRPr="00E00522" w:rsidRDefault="00E00522" w:rsidP="00E00522">
      <w:pPr>
        <w:autoSpaceDE w:val="0"/>
        <w:adjustRightInd w:val="0"/>
        <w:spacing w:before="120" w:after="120"/>
        <w:jc w:val="both"/>
        <w:rPr>
          <w:rFonts w:ascii="Times New Roman" w:hAnsi="Times New Roman" w:cs="Times New Roman"/>
          <w:sz w:val="20"/>
          <w:szCs w:val="20"/>
        </w:rPr>
      </w:pPr>
      <w:r w:rsidRPr="00E00522">
        <w:rPr>
          <w:rFonts w:ascii="Times New Roman" w:hAnsi="Times New Roman" w:cs="Times New Roman"/>
          <w:sz w:val="20"/>
          <w:szCs w:val="20"/>
        </w:rPr>
        <w:t>d) zákonný zástupca dieťaťa alebo zástupca zariadenia bezdôvodne odmietne s dieťaťom absolvovať diagnostické v</w:t>
      </w:r>
      <w:r w:rsidRPr="00E00522">
        <w:rPr>
          <w:rFonts w:ascii="Times New Roman" w:hAnsi="Times New Roman" w:cs="Times New Roman"/>
          <w:sz w:val="20"/>
          <w:szCs w:val="20"/>
        </w:rPr>
        <w:t>y</w:t>
      </w:r>
      <w:r w:rsidRPr="00E00522">
        <w:rPr>
          <w:rFonts w:ascii="Times New Roman" w:hAnsi="Times New Roman" w:cs="Times New Roman"/>
          <w:sz w:val="20"/>
          <w:szCs w:val="20"/>
        </w:rPr>
        <w:t xml:space="preserve">šetrenie, ak sa špeciálne výchovno-vzdelávacie potreby dieťaťa prejavia po jeho prijatí do materskej školy, alebo </w:t>
      </w:r>
    </w:p>
    <w:p w:rsidR="00E00522" w:rsidRPr="00E00522" w:rsidRDefault="00E00522" w:rsidP="00E00522">
      <w:pPr>
        <w:tabs>
          <w:tab w:val="left" w:pos="708"/>
        </w:tabs>
        <w:spacing w:before="120" w:after="120"/>
        <w:jc w:val="both"/>
        <w:rPr>
          <w:rFonts w:ascii="Times New Roman" w:eastAsia="Times New Roman" w:hAnsi="Times New Roman" w:cs="Times New Roman"/>
          <w:sz w:val="20"/>
          <w:szCs w:val="20"/>
        </w:rPr>
      </w:pPr>
      <w:r w:rsidRPr="00E00522">
        <w:rPr>
          <w:rFonts w:ascii="Times New Roman" w:hAnsi="Times New Roman" w:cs="Times New Roman"/>
          <w:sz w:val="20"/>
          <w:szCs w:val="20"/>
        </w:rPr>
        <w:t>e) predčasné skončenie predprimárneho vzdelávania odporučí zariadenie poradenstva a prevencie, všeobecný lekár pre deti a dorast alebo lekár so špecializáciou v inom špecializačnom odbore ako všeobecné lekárstvo alebo zubný lekár.</w:t>
      </w:r>
    </w:p>
    <w:p w:rsidR="00E00522" w:rsidRPr="00E00522" w:rsidRDefault="00E00522" w:rsidP="00E00522">
      <w:pPr>
        <w:pBdr>
          <w:top w:val="single" w:sz="4" w:space="1" w:color="auto"/>
          <w:left w:val="single" w:sz="4" w:space="4" w:color="auto"/>
          <w:bottom w:val="single" w:sz="4" w:space="1" w:color="auto"/>
          <w:right w:val="single" w:sz="4" w:space="4" w:color="auto"/>
        </w:pBdr>
        <w:tabs>
          <w:tab w:val="left" w:pos="708"/>
        </w:tabs>
        <w:spacing w:before="120" w:after="120"/>
        <w:jc w:val="both"/>
        <w:rPr>
          <w:rFonts w:ascii="Times New Roman" w:eastAsia="Times New Roman" w:hAnsi="Times New Roman" w:cs="Times New Roman"/>
          <w:sz w:val="20"/>
          <w:szCs w:val="20"/>
        </w:rPr>
      </w:pPr>
      <w:r w:rsidRPr="00E00522">
        <w:rPr>
          <w:rFonts w:ascii="Times New Roman" w:eastAsia="Times New Roman" w:hAnsi="Times New Roman" w:cs="Times New Roman"/>
          <w:sz w:val="20"/>
          <w:szCs w:val="20"/>
        </w:rPr>
        <w:t xml:space="preserve">Vzhľadom na to, že ide o taxatívny výpočet dôvodov, materská škola </w:t>
      </w:r>
      <w:r w:rsidRPr="00E00522">
        <w:rPr>
          <w:rFonts w:ascii="Times New Roman" w:eastAsia="Times New Roman" w:hAnsi="Times New Roman" w:cs="Times New Roman"/>
          <w:b/>
          <w:sz w:val="20"/>
          <w:szCs w:val="20"/>
        </w:rPr>
        <w:t>nemôže ďalšie dôvody</w:t>
      </w:r>
      <w:r w:rsidRPr="00E00522">
        <w:rPr>
          <w:rFonts w:ascii="Times New Roman" w:eastAsia="Times New Roman" w:hAnsi="Times New Roman" w:cs="Times New Roman"/>
          <w:sz w:val="20"/>
          <w:szCs w:val="20"/>
        </w:rPr>
        <w:t xml:space="preserve"> predčasného skončenia predprimárneho vzdelávania </w:t>
      </w:r>
      <w:r w:rsidRPr="00E00522">
        <w:rPr>
          <w:rFonts w:ascii="Times New Roman" w:eastAsia="Times New Roman" w:hAnsi="Times New Roman" w:cs="Times New Roman"/>
          <w:b/>
          <w:sz w:val="20"/>
          <w:szCs w:val="20"/>
        </w:rPr>
        <w:t>upraviť v školskom poriadku</w:t>
      </w:r>
      <w:r w:rsidRPr="00E00522">
        <w:rPr>
          <w:rFonts w:ascii="Times New Roman" w:eastAsia="Times New Roman" w:hAnsi="Times New Roman" w:cs="Times New Roman"/>
          <w:sz w:val="20"/>
          <w:szCs w:val="20"/>
        </w:rPr>
        <w:t>.</w:t>
      </w:r>
    </w:p>
    <w:p w:rsidR="00E00522" w:rsidRPr="00C0591D" w:rsidRDefault="00E00522" w:rsidP="00C0591D">
      <w:pPr>
        <w:pStyle w:val="Nadpis1"/>
        <w:spacing w:before="360" w:after="360"/>
        <w:jc w:val="both"/>
        <w:rPr>
          <w:rFonts w:ascii="Times New Roman" w:hAnsi="Times New Roman" w:cs="Times New Roman"/>
          <w:b/>
          <w:bCs/>
          <w:color w:val="auto"/>
          <w:sz w:val="22"/>
          <w:szCs w:val="22"/>
        </w:rPr>
      </w:pPr>
      <w:bookmarkStart w:id="27" w:name="_Toc221897407"/>
      <w:r w:rsidRPr="00C0591D">
        <w:rPr>
          <w:rFonts w:ascii="Times New Roman" w:hAnsi="Times New Roman" w:cs="Times New Roman"/>
          <w:b/>
          <w:bCs/>
          <w:color w:val="auto"/>
          <w:sz w:val="22"/>
          <w:szCs w:val="22"/>
        </w:rPr>
        <w:t>Prechod dieťaťa do základnej školy</w:t>
      </w:r>
      <w:bookmarkEnd w:id="27"/>
    </w:p>
    <w:p w:rsidR="00E00522" w:rsidRPr="00E00522" w:rsidRDefault="00E00522" w:rsidP="00E00522">
      <w:pPr>
        <w:jc w:val="both"/>
        <w:rPr>
          <w:rFonts w:ascii="Times New Roman" w:hAnsi="Times New Roman" w:cs="Times New Roman"/>
          <w:sz w:val="20"/>
          <w:szCs w:val="20"/>
        </w:rPr>
      </w:pPr>
      <w:r w:rsidRPr="00E00522">
        <w:rPr>
          <w:rFonts w:ascii="Times New Roman" w:hAnsi="Times New Roman" w:cs="Times New Roman"/>
          <w:sz w:val="20"/>
          <w:szCs w:val="20"/>
          <w:lang w:eastAsia="cs-CZ"/>
        </w:rPr>
        <w:t xml:space="preserve">Podľa § 59 ods. 14 s účinnosťou od 1. januára 2026 je riaditeľ príslušnej materskej školy povinný </w:t>
      </w:r>
      <w:r w:rsidRPr="00E00522">
        <w:rPr>
          <w:rFonts w:ascii="Times New Roman" w:hAnsi="Times New Roman" w:cs="Times New Roman"/>
          <w:sz w:val="20"/>
          <w:szCs w:val="20"/>
        </w:rPr>
        <w:t>do 15 dní od doruč</w:t>
      </w:r>
      <w:r w:rsidRPr="00E00522">
        <w:rPr>
          <w:rFonts w:ascii="Times New Roman" w:hAnsi="Times New Roman" w:cs="Times New Roman"/>
          <w:sz w:val="20"/>
          <w:szCs w:val="20"/>
        </w:rPr>
        <w:t>e</w:t>
      </w:r>
      <w:r w:rsidRPr="00E00522">
        <w:rPr>
          <w:rFonts w:ascii="Times New Roman" w:hAnsi="Times New Roman" w:cs="Times New Roman"/>
          <w:sz w:val="20"/>
          <w:szCs w:val="20"/>
        </w:rPr>
        <w:t>nia žiadosti riaditeľa základnej školy poskytnúť mu kópiu dokumentácie dieťaťa, ktoré v danej materskej škole plnilo povinné predprimárne vzdelávanie, alebo pokračovalo v plnení povinného predprimárneho vzdelávania v rozsahu podľa § 28d ods. 3 školského zákona.</w:t>
      </w:r>
    </w:p>
    <w:p w:rsidR="00E00522" w:rsidRPr="00E00522" w:rsidRDefault="00E00522" w:rsidP="00E00522">
      <w:pPr>
        <w:jc w:val="both"/>
        <w:rPr>
          <w:rFonts w:ascii="Times New Roman" w:hAnsi="Times New Roman" w:cs="Times New Roman"/>
          <w:sz w:val="20"/>
          <w:szCs w:val="20"/>
        </w:rPr>
      </w:pPr>
      <w:r w:rsidRPr="00E00522">
        <w:rPr>
          <w:rFonts w:ascii="Times New Roman" w:hAnsi="Times New Roman" w:cs="Times New Roman"/>
          <w:sz w:val="20"/>
          <w:szCs w:val="20"/>
        </w:rPr>
        <w:t xml:space="preserve">Ide konkrétne o poskytnutie kópie všetkej dokumentácie, vrátane </w:t>
      </w:r>
    </w:p>
    <w:p w:rsidR="00E00522" w:rsidRPr="00E00522" w:rsidRDefault="00E00522" w:rsidP="00021764">
      <w:pPr>
        <w:widowControl w:val="0"/>
        <w:numPr>
          <w:ilvl w:val="0"/>
          <w:numId w:val="258"/>
        </w:numPr>
        <w:suppressAutoHyphens/>
        <w:autoSpaceDN/>
        <w:jc w:val="both"/>
        <w:textAlignment w:val="auto"/>
        <w:rPr>
          <w:rFonts w:ascii="Times New Roman" w:hAnsi="Times New Roman" w:cs="Times New Roman"/>
          <w:sz w:val="20"/>
          <w:szCs w:val="20"/>
          <w:lang w:eastAsia="cs-CZ"/>
        </w:rPr>
      </w:pPr>
      <w:r w:rsidRPr="00E00522">
        <w:rPr>
          <w:rFonts w:ascii="Times New Roman" w:hAnsi="Times New Roman" w:cs="Times New Roman"/>
          <w:sz w:val="20"/>
          <w:szCs w:val="20"/>
          <w:lang w:eastAsia="cs-CZ"/>
        </w:rPr>
        <w:t>osobného spisu dieťaťa</w:t>
      </w:r>
    </w:p>
    <w:p w:rsidR="00E00522" w:rsidRPr="00E00522" w:rsidRDefault="00E00522" w:rsidP="00021764">
      <w:pPr>
        <w:widowControl w:val="0"/>
        <w:numPr>
          <w:ilvl w:val="0"/>
          <w:numId w:val="258"/>
        </w:numPr>
        <w:suppressAutoHyphens/>
        <w:autoSpaceDN/>
        <w:jc w:val="both"/>
        <w:textAlignment w:val="auto"/>
        <w:rPr>
          <w:rFonts w:ascii="Times New Roman" w:hAnsi="Times New Roman" w:cs="Times New Roman"/>
          <w:sz w:val="20"/>
          <w:szCs w:val="20"/>
          <w:lang w:eastAsia="cs-CZ"/>
        </w:rPr>
      </w:pPr>
      <w:r w:rsidRPr="00E00522">
        <w:rPr>
          <w:rFonts w:ascii="Times New Roman" w:hAnsi="Times New Roman" w:cs="Times New Roman"/>
          <w:sz w:val="20"/>
          <w:szCs w:val="20"/>
          <w:lang w:eastAsia="cs-CZ"/>
        </w:rPr>
        <w:t>záznamov z pedagogického diagnostikovania,</w:t>
      </w:r>
    </w:p>
    <w:p w:rsidR="00E00522" w:rsidRPr="00E00522" w:rsidRDefault="00E00522" w:rsidP="00021764">
      <w:pPr>
        <w:widowControl w:val="0"/>
        <w:numPr>
          <w:ilvl w:val="0"/>
          <w:numId w:val="258"/>
        </w:numPr>
        <w:suppressAutoHyphens/>
        <w:autoSpaceDN/>
        <w:jc w:val="both"/>
        <w:textAlignment w:val="auto"/>
        <w:rPr>
          <w:rFonts w:ascii="Times New Roman" w:hAnsi="Times New Roman" w:cs="Times New Roman"/>
          <w:sz w:val="20"/>
          <w:szCs w:val="20"/>
          <w:lang w:eastAsia="cs-CZ"/>
        </w:rPr>
      </w:pPr>
      <w:r w:rsidRPr="00E00522">
        <w:rPr>
          <w:rFonts w:ascii="Times New Roman" w:hAnsi="Times New Roman" w:cs="Times New Roman"/>
          <w:sz w:val="20"/>
          <w:szCs w:val="20"/>
          <w:lang w:eastAsia="cs-CZ"/>
        </w:rPr>
        <w:t xml:space="preserve">podkladov k poskytovaniu podporných opatrení, </w:t>
      </w:r>
    </w:p>
    <w:p w:rsidR="00E00522" w:rsidRPr="00E00522" w:rsidRDefault="00E00522" w:rsidP="00021764">
      <w:pPr>
        <w:widowControl w:val="0"/>
        <w:numPr>
          <w:ilvl w:val="0"/>
          <w:numId w:val="258"/>
        </w:numPr>
        <w:suppressAutoHyphens/>
        <w:autoSpaceDN/>
        <w:jc w:val="both"/>
        <w:textAlignment w:val="auto"/>
        <w:rPr>
          <w:rFonts w:ascii="Times New Roman" w:hAnsi="Times New Roman" w:cs="Times New Roman"/>
          <w:sz w:val="20"/>
          <w:szCs w:val="20"/>
          <w:lang w:eastAsia="cs-CZ"/>
        </w:rPr>
      </w:pPr>
      <w:r w:rsidRPr="00E00522">
        <w:rPr>
          <w:rFonts w:ascii="Times New Roman" w:hAnsi="Times New Roman" w:cs="Times New Roman"/>
          <w:sz w:val="20"/>
          <w:szCs w:val="20"/>
          <w:lang w:eastAsia="cs-CZ"/>
        </w:rPr>
        <w:t xml:space="preserve">informácií podľa </w:t>
      </w:r>
      <w:hyperlink r:id="rId34" w:history="1">
        <w:r w:rsidRPr="00E00522">
          <w:rPr>
            <w:rStyle w:val="Hypertextovprepojenie"/>
            <w:rFonts w:ascii="Times New Roman" w:hAnsi="Times New Roman" w:cs="Times New Roman"/>
            <w:sz w:val="20"/>
            <w:szCs w:val="20"/>
            <w:lang w:eastAsia="cs-CZ"/>
          </w:rPr>
          <w:t xml:space="preserve">§ 144 ods. 7 písm. d) </w:t>
        </w:r>
      </w:hyperlink>
      <w:r w:rsidRPr="00E00522">
        <w:rPr>
          <w:rFonts w:ascii="Times New Roman" w:hAnsi="Times New Roman" w:cs="Times New Roman"/>
          <w:sz w:val="20"/>
          <w:szCs w:val="20"/>
          <w:lang w:eastAsia="cs-CZ"/>
        </w:rPr>
        <w:t xml:space="preserve">školského zákona, t. j. informácií od zákonných zástupcov </w:t>
      </w:r>
      <w:r w:rsidRPr="00E00522">
        <w:rPr>
          <w:rFonts w:ascii="Times New Roman" w:hAnsi="Times New Roman" w:cs="Times New Roman"/>
          <w:sz w:val="20"/>
          <w:szCs w:val="20"/>
        </w:rPr>
        <w:t>o zmene zdravotnej spôsobilosti jeho dieťaťa, jeho zdravotných problémoch alebo iných závažných skutočnostiach, ktoré by mohli mať vplyv na priebeh výchovy a vzdelávania alebo na výkon odborných činností a</w:t>
      </w:r>
    </w:p>
    <w:p w:rsidR="00E00522" w:rsidRDefault="00E00522" w:rsidP="00021764">
      <w:pPr>
        <w:widowControl w:val="0"/>
        <w:numPr>
          <w:ilvl w:val="0"/>
          <w:numId w:val="258"/>
        </w:numPr>
        <w:suppressAutoHyphens/>
        <w:autoSpaceDN/>
        <w:jc w:val="both"/>
        <w:textAlignment w:val="auto"/>
        <w:rPr>
          <w:rFonts w:ascii="Times New Roman" w:hAnsi="Times New Roman" w:cs="Times New Roman"/>
          <w:sz w:val="20"/>
          <w:szCs w:val="20"/>
          <w:lang w:eastAsia="cs-CZ"/>
        </w:rPr>
      </w:pPr>
      <w:r w:rsidRPr="00E00522">
        <w:rPr>
          <w:rFonts w:ascii="Times New Roman" w:hAnsi="Times New Roman" w:cs="Times New Roman"/>
          <w:sz w:val="20"/>
          <w:szCs w:val="20"/>
          <w:lang w:eastAsia="cs-CZ"/>
        </w:rPr>
        <w:t>dokladov od orgánu sociálnoprávnej ochrany detí a sociálnej kurately.</w:t>
      </w:r>
    </w:p>
    <w:p w:rsidR="00AD613A" w:rsidRDefault="00AD613A" w:rsidP="00AD613A">
      <w:pPr>
        <w:widowControl w:val="0"/>
        <w:suppressAutoHyphens/>
        <w:autoSpaceDN/>
        <w:ind w:left="360"/>
        <w:jc w:val="both"/>
        <w:textAlignment w:val="auto"/>
        <w:rPr>
          <w:rFonts w:ascii="Times New Roman" w:hAnsi="Times New Roman" w:cs="Times New Roman"/>
          <w:sz w:val="20"/>
          <w:szCs w:val="20"/>
          <w:lang w:eastAsia="cs-CZ"/>
        </w:rPr>
      </w:pPr>
    </w:p>
    <w:p w:rsidR="00AD613A" w:rsidRDefault="002606D5" w:rsidP="00AD613A">
      <w:pPr>
        <w:widowControl w:val="0"/>
        <w:suppressAutoHyphens/>
        <w:autoSpaceDN/>
        <w:ind w:left="360"/>
        <w:jc w:val="both"/>
        <w:textAlignment w:val="auto"/>
        <w:rPr>
          <w:rFonts w:ascii="Times New Roman" w:hAnsi="Times New Roman" w:cs="Times New Roman"/>
          <w:sz w:val="20"/>
          <w:szCs w:val="20"/>
          <w:lang w:eastAsia="cs-CZ"/>
        </w:rPr>
      </w:pPr>
      <w:hyperlink r:id="rId35" w:history="1">
        <w:r w:rsidR="00AE6F15" w:rsidRPr="000E6A07">
          <w:rPr>
            <w:rStyle w:val="Hypertextovprepojenie"/>
            <w:rFonts w:ascii="Times New Roman" w:hAnsi="Times New Roman" w:cs="Times New Roman" w:hint="eastAsia"/>
            <w:sz w:val="20"/>
            <w:szCs w:val="20"/>
            <w:lang w:eastAsia="cs-CZ"/>
          </w:rPr>
          <w:t>https://www.minedu.sk/manual-predprimarne-vzdelavanie/</w:t>
        </w:r>
      </w:hyperlink>
    </w:p>
    <w:p w:rsidR="00AE6F15" w:rsidRPr="00E00522" w:rsidRDefault="00AE6F15" w:rsidP="00AD613A">
      <w:pPr>
        <w:widowControl w:val="0"/>
        <w:suppressAutoHyphens/>
        <w:autoSpaceDN/>
        <w:ind w:left="360"/>
        <w:jc w:val="both"/>
        <w:textAlignment w:val="auto"/>
        <w:rPr>
          <w:rFonts w:ascii="Times New Roman" w:hAnsi="Times New Roman" w:cs="Times New Roman"/>
          <w:sz w:val="20"/>
          <w:szCs w:val="20"/>
          <w:lang w:eastAsia="cs-CZ"/>
        </w:rPr>
      </w:pPr>
    </w:p>
    <w:p w:rsidR="00451CCC" w:rsidRDefault="00451CCC">
      <w:pPr>
        <w:pStyle w:val="Textbody"/>
        <w:spacing w:line="360" w:lineRule="auto"/>
        <w:jc w:val="center"/>
        <w:rPr>
          <w:rStyle w:val="Predvolenpsmoodseku1"/>
          <w:rFonts w:ascii="Times New Roman" w:hAnsi="Times New Roman" w:cs="Times New Roman"/>
          <w:b/>
          <w:sz w:val="20"/>
          <w:szCs w:val="20"/>
          <w:u w:val="single"/>
        </w:rPr>
      </w:pPr>
    </w:p>
    <w:p w:rsidR="006A1C69" w:rsidRDefault="001376A9">
      <w:pPr>
        <w:pStyle w:val="Textbody"/>
        <w:spacing w:line="360" w:lineRule="auto"/>
        <w:jc w:val="center"/>
        <w:rPr>
          <w:rFonts w:hint="eastAsia"/>
        </w:rPr>
      </w:pPr>
      <w:r>
        <w:rPr>
          <w:rStyle w:val="Predvolenpsmoodseku1"/>
          <w:rFonts w:ascii="Times New Roman" w:hAnsi="Times New Roman" w:cs="Times New Roman"/>
          <w:b/>
          <w:sz w:val="20"/>
          <w:szCs w:val="20"/>
          <w:u w:val="single"/>
        </w:rPr>
        <w:t>14. KRÚŽKOVÁ ČINNOSŤ</w:t>
      </w:r>
      <w:r>
        <w:rPr>
          <w:rStyle w:val="Predvolenpsmoodseku1"/>
          <w:rFonts w:ascii="Times New Roman" w:hAnsi="Times New Roman" w:cs="Times New Roman"/>
          <w:sz w:val="20"/>
          <w:szCs w:val="20"/>
          <w:u w:val="single"/>
        </w:rPr>
        <w:t xml:space="preserve">, </w:t>
      </w:r>
      <w:r>
        <w:rPr>
          <w:rStyle w:val="Predvolenpsmoodseku1"/>
          <w:rFonts w:ascii="Times New Roman" w:hAnsi="Times New Roman" w:cs="Times New Roman"/>
          <w:b/>
          <w:sz w:val="20"/>
          <w:szCs w:val="20"/>
          <w:u w:val="single"/>
        </w:rPr>
        <w:t>ZÁUJMOVÉ ÚTVARY</w:t>
      </w:r>
      <w:r>
        <w:rPr>
          <w:rStyle w:val="Predvolenpsmoodseku1"/>
          <w:rFonts w:ascii="Times New Roman" w:hAnsi="Times New Roman" w:cs="Times New Roman"/>
          <w:sz w:val="20"/>
          <w:szCs w:val="20"/>
          <w:u w:val="single"/>
        </w:rPr>
        <w:t>.</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lastRenderedPageBreak/>
        <w:t>Spojená materská škola, Dobšinského 2885/8, Nitra</w:t>
      </w:r>
    </w:p>
    <w:p w:rsidR="006A1C69" w:rsidRDefault="006A1C69">
      <w:pPr>
        <w:pStyle w:val="Textbody"/>
        <w:spacing w:line="360" w:lineRule="auto"/>
        <w:jc w:val="center"/>
        <w:rPr>
          <w:rFonts w:ascii="Times New Roman" w:hAnsi="Times New Roman" w:cs="Times New Roman"/>
          <w:sz w:val="20"/>
          <w:szCs w:val="20"/>
        </w:rPr>
      </w:pPr>
    </w:p>
    <w:p w:rsidR="006A1C69" w:rsidRDefault="001376A9">
      <w:pPr>
        <w:pStyle w:val="Textbody"/>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Táto činnosť bude realizovaná iba v prípade, ak  nariadenia a opatrenia  RÚVZ  a školský Covid  semafor nebudú iné vzhľadom na epidemiologickú situáciu s COVID – 19.</w:t>
      </w:r>
    </w:p>
    <w:p w:rsidR="006A1C69" w:rsidRDefault="001376A9" w:rsidP="00021764">
      <w:pPr>
        <w:pStyle w:val="Textbody"/>
        <w:numPr>
          <w:ilvl w:val="0"/>
          <w:numId w:val="255"/>
        </w:numPr>
        <w:spacing w:line="360" w:lineRule="auto"/>
        <w:jc w:val="both"/>
        <w:rPr>
          <w:rFonts w:ascii="Times New Roman" w:hAnsi="Times New Roman" w:cs="Times New Roman"/>
          <w:sz w:val="20"/>
          <w:szCs w:val="20"/>
        </w:rPr>
      </w:pPr>
      <w:r>
        <w:rPr>
          <w:rFonts w:ascii="Times New Roman" w:hAnsi="Times New Roman" w:cs="Times New Roman"/>
          <w:sz w:val="20"/>
          <w:szCs w:val="20"/>
        </w:rPr>
        <w:t>Podľa § 6 odst. (3) v materskej škole možno v čase po 12.00 hodine po odpočinku trvajúcom najmenej 30 minút v súlade so školským vzdelávacím programom organizovať krúžkovú činnosť</w:t>
      </w:r>
    </w:p>
    <w:p w:rsidR="006A1C69" w:rsidRDefault="001376A9" w:rsidP="00021764">
      <w:pPr>
        <w:pStyle w:val="Textbody"/>
        <w:numPr>
          <w:ilvl w:val="0"/>
          <w:numId w:val="255"/>
        </w:numPr>
        <w:spacing w:line="360" w:lineRule="auto"/>
        <w:jc w:val="both"/>
        <w:rPr>
          <w:rFonts w:ascii="Times New Roman" w:hAnsi="Times New Roman" w:cs="Times New Roman"/>
          <w:sz w:val="20"/>
          <w:szCs w:val="20"/>
        </w:rPr>
      </w:pPr>
      <w:r>
        <w:rPr>
          <w:rFonts w:ascii="Times New Roman" w:hAnsi="Times New Roman" w:cs="Times New Roman"/>
          <w:sz w:val="20"/>
          <w:szCs w:val="20"/>
        </w:rPr>
        <w:t>Krúžková činnosť sa organizuje s informovaným súhlasom zákonného zástupcu. Krúžkovú činnosť zabezpečujú učitelia materskej školy, ktorí zároveň zodpovedajú za bezpečnosť a ochranu zdravia detí,</w:t>
      </w:r>
    </w:p>
    <w:p w:rsidR="006A1C69" w:rsidRDefault="001376A9" w:rsidP="00021764">
      <w:pPr>
        <w:pStyle w:val="Textbody"/>
        <w:numPr>
          <w:ilvl w:val="0"/>
          <w:numId w:val="255"/>
        </w:numPr>
        <w:spacing w:line="360" w:lineRule="auto"/>
        <w:jc w:val="both"/>
        <w:rPr>
          <w:rFonts w:ascii="Times New Roman" w:hAnsi="Times New Roman" w:cs="Times New Roman"/>
          <w:sz w:val="20"/>
          <w:szCs w:val="20"/>
        </w:rPr>
      </w:pPr>
      <w:r>
        <w:rPr>
          <w:rFonts w:ascii="Times New Roman" w:hAnsi="Times New Roman" w:cs="Times New Roman"/>
          <w:sz w:val="20"/>
          <w:szCs w:val="20"/>
        </w:rPr>
        <w:t>Krúžkovú činnosť môže zabezpečovať aj iná fyzická osoba podľa podmienok určených v školskom poriadku materskej školy, ktorá zároveň zodpovedá za bezpečnosť a ochranu zdravia detí,</w:t>
      </w:r>
    </w:p>
    <w:p w:rsidR="006A1C69" w:rsidRDefault="001376A9" w:rsidP="00021764">
      <w:pPr>
        <w:pStyle w:val="Textbody"/>
        <w:numPr>
          <w:ilvl w:val="0"/>
          <w:numId w:val="255"/>
        </w:numPr>
        <w:spacing w:line="360" w:lineRule="auto"/>
        <w:jc w:val="both"/>
        <w:rPr>
          <w:rFonts w:ascii="Times New Roman" w:hAnsi="Times New Roman" w:cs="Times New Roman"/>
          <w:sz w:val="20"/>
          <w:szCs w:val="20"/>
        </w:rPr>
      </w:pPr>
      <w:r>
        <w:rPr>
          <w:rFonts w:ascii="Times New Roman" w:hAnsi="Times New Roman" w:cs="Times New Roman"/>
          <w:sz w:val="20"/>
          <w:szCs w:val="20"/>
        </w:rPr>
        <w:t>Lektor si deti prevezme z tried od službukonajúcich učiteliek, ktorým po ukončení krúžku deti opätovne odovzdá. Počas krúžkovej činnosti zodpovedá za ich bezpečnosť. Krúžok bude realizovaný s informovaným súhlasom rodičov .</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Ostatné podmienky o realizácii krúžku sú dohodnuté v zmluve o prenájme priestorov.</w:t>
      </w:r>
    </w:p>
    <w:p w:rsidR="006A1C69" w:rsidRDefault="001376A9">
      <w:pPr>
        <w:pStyle w:val="Zarkazkladnhotextu31"/>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V materskej škole Dobšinského sa nekoná žiadna krúžková činnosť!</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14 A. Krúžková činnosť, záujmové útvary: Materská škola, Platanová 3, Nitra ako organizačná zložka Spojenej materskej školy Dobšinského 2885/8, Nitra</w:t>
      </w:r>
    </w:p>
    <w:p w:rsidR="00F93E50" w:rsidRPr="00C0591D" w:rsidRDefault="00F93E50">
      <w:pPr>
        <w:pStyle w:val="Standard"/>
        <w:spacing w:line="360" w:lineRule="auto"/>
        <w:jc w:val="both"/>
        <w:rPr>
          <w:rFonts w:ascii="Times New Roman" w:hAnsi="Times New Roman" w:cs="Times New Roman"/>
          <w:sz w:val="20"/>
          <w:szCs w:val="20"/>
        </w:rPr>
      </w:pPr>
      <w:r w:rsidRPr="00C0591D">
        <w:rPr>
          <w:rFonts w:ascii="Times New Roman" w:hAnsi="Times New Roman" w:cs="Times New Roman"/>
          <w:sz w:val="20"/>
          <w:szCs w:val="20"/>
        </w:rPr>
        <w:t>Krúžok oboznamovanie s anglickým jazykom- koná sa 1x do týždňa pod vedením lektorky.</w:t>
      </w:r>
    </w:p>
    <w:p w:rsidR="006A1C69" w:rsidRPr="00C0591D" w:rsidRDefault="006A1C69">
      <w:pPr>
        <w:pStyle w:val="Textbody"/>
        <w:spacing w:line="360" w:lineRule="auto"/>
        <w:ind w:firstLine="360"/>
        <w:jc w:val="both"/>
        <w:rPr>
          <w:rFonts w:ascii="Times New Roman" w:hAnsi="Times New Roman" w:cs="Times New Roman"/>
          <w:b/>
          <w:i/>
          <w:sz w:val="20"/>
          <w:szCs w:val="20"/>
        </w:rPr>
      </w:pPr>
    </w:p>
    <w:p w:rsidR="006A1C69" w:rsidRPr="00C0591D" w:rsidRDefault="001376A9">
      <w:pPr>
        <w:pStyle w:val="Standard"/>
        <w:spacing w:line="360" w:lineRule="auto"/>
        <w:jc w:val="both"/>
        <w:rPr>
          <w:rFonts w:ascii="Times New Roman" w:hAnsi="Times New Roman" w:cs="Times New Roman"/>
          <w:b/>
          <w:i/>
          <w:sz w:val="20"/>
          <w:szCs w:val="20"/>
        </w:rPr>
      </w:pPr>
      <w:r w:rsidRPr="00C0591D">
        <w:rPr>
          <w:rFonts w:ascii="Times New Roman" w:hAnsi="Times New Roman" w:cs="Times New Roman"/>
          <w:b/>
          <w:i/>
          <w:sz w:val="20"/>
          <w:szCs w:val="20"/>
        </w:rPr>
        <w:t>14 B. Krúžková činnosť, záujmové útvary : Materská škola, Vansovej 6, Nitra ako organizačná zložka Spojenej materskej školy Dobšinského 2885/8, Nitra</w:t>
      </w:r>
    </w:p>
    <w:p w:rsidR="00F93E50" w:rsidRPr="00C0591D" w:rsidRDefault="00F93E50" w:rsidP="00F93E50">
      <w:pPr>
        <w:pStyle w:val="Standard"/>
        <w:spacing w:line="360" w:lineRule="auto"/>
        <w:jc w:val="both"/>
        <w:rPr>
          <w:rFonts w:ascii="Times New Roman" w:hAnsi="Times New Roman" w:cs="Times New Roman"/>
          <w:sz w:val="20"/>
          <w:szCs w:val="20"/>
        </w:rPr>
      </w:pPr>
      <w:r w:rsidRPr="00C0591D">
        <w:rPr>
          <w:rFonts w:ascii="Times New Roman" w:hAnsi="Times New Roman" w:cs="Times New Roman"/>
          <w:sz w:val="20"/>
          <w:szCs w:val="20"/>
        </w:rPr>
        <w:t>Krúžok oboznamovanie s anglickým jazykom- koná sa 1x do týždňa pod vedením lektorky.</w:t>
      </w:r>
    </w:p>
    <w:p w:rsidR="006A1C69" w:rsidRPr="00C0591D" w:rsidRDefault="006A1C69" w:rsidP="00F93E50">
      <w:pPr>
        <w:pStyle w:val="Textbody"/>
        <w:spacing w:line="360" w:lineRule="auto"/>
        <w:jc w:val="both"/>
        <w:rPr>
          <w:rFonts w:ascii="Times New Roman" w:hAnsi="Times New Roman" w:cs="Times New Roman"/>
          <w:b/>
          <w:i/>
          <w:sz w:val="20"/>
          <w:szCs w:val="20"/>
        </w:rPr>
      </w:pPr>
    </w:p>
    <w:p w:rsidR="006A1C69" w:rsidRPr="00C0591D" w:rsidRDefault="001376A9">
      <w:pPr>
        <w:pStyle w:val="Standard"/>
        <w:spacing w:line="360" w:lineRule="auto"/>
        <w:jc w:val="both"/>
        <w:rPr>
          <w:rFonts w:ascii="Times New Roman" w:hAnsi="Times New Roman" w:cs="Times New Roman"/>
          <w:b/>
          <w:i/>
          <w:sz w:val="20"/>
          <w:szCs w:val="20"/>
        </w:rPr>
      </w:pPr>
      <w:r w:rsidRPr="00C0591D">
        <w:rPr>
          <w:rFonts w:ascii="Times New Roman" w:hAnsi="Times New Roman" w:cs="Times New Roman"/>
          <w:b/>
          <w:i/>
          <w:sz w:val="20"/>
          <w:szCs w:val="20"/>
        </w:rPr>
        <w:t>14 C. Krúžková činnosť, záujmové útvary: Materská škola, Belopotockého 2, Nitra ako organizačná zložka Spojenej materskej školy Dobšinského 2885/8, Nitra</w:t>
      </w:r>
    </w:p>
    <w:p w:rsidR="00F93E50" w:rsidRPr="00C0591D" w:rsidRDefault="00F93E50" w:rsidP="00F93E50">
      <w:pPr>
        <w:pStyle w:val="Standard"/>
        <w:spacing w:line="360" w:lineRule="auto"/>
        <w:jc w:val="both"/>
        <w:rPr>
          <w:rFonts w:ascii="Times New Roman" w:hAnsi="Times New Roman" w:cs="Times New Roman"/>
          <w:sz w:val="20"/>
          <w:szCs w:val="20"/>
        </w:rPr>
      </w:pPr>
      <w:r w:rsidRPr="00C0591D">
        <w:rPr>
          <w:rFonts w:ascii="Times New Roman" w:hAnsi="Times New Roman" w:cs="Times New Roman"/>
          <w:sz w:val="20"/>
          <w:szCs w:val="20"/>
        </w:rPr>
        <w:t>Krúžok oboznamovanie s anglickým jazykom- koná sa 1x do týždňa pod vedením lektorky.</w:t>
      </w:r>
    </w:p>
    <w:p w:rsidR="0062529F" w:rsidRDefault="0062529F">
      <w:pPr>
        <w:pStyle w:val="Standard"/>
        <w:spacing w:line="360" w:lineRule="auto"/>
        <w:jc w:val="both"/>
        <w:rPr>
          <w:rFonts w:ascii="Times New Roman" w:hAnsi="Times New Roman" w:cs="Times New Roman"/>
          <w:b/>
          <w:i/>
          <w:sz w:val="20"/>
          <w:szCs w:val="20"/>
        </w:rPr>
      </w:pPr>
    </w:p>
    <w:p w:rsidR="0062529F" w:rsidRDefault="0062529F">
      <w:pPr>
        <w:pStyle w:val="Standard"/>
        <w:spacing w:line="360" w:lineRule="auto"/>
        <w:jc w:val="both"/>
        <w:rPr>
          <w:rFonts w:ascii="Times New Roman" w:hAnsi="Times New Roman" w:cs="Times New Roman"/>
          <w:b/>
          <w:i/>
          <w:sz w:val="20"/>
          <w:szCs w:val="20"/>
        </w:rPr>
      </w:pPr>
    </w:p>
    <w:p w:rsidR="006A1C69" w:rsidRDefault="001376A9">
      <w:pPr>
        <w:pStyle w:val="Zarkazkladnhotextu31"/>
        <w:spacing w:line="360" w:lineRule="auto"/>
        <w:ind w:left="0"/>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15. RIADITEĽ MATERSKEJ ŠKOLY</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15 A. Štatutár materskej školy: Materská škola, Platanová 3, Nitra ako organizačná zložka Spojenej materskej školy Dobšinského 2885/8, Nitra</w:t>
      </w:r>
    </w:p>
    <w:p w:rsidR="006A1C69" w:rsidRDefault="006A1C69">
      <w:pPr>
        <w:pStyle w:val="Standard"/>
        <w:spacing w:before="119" w:after="119"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15 B. Štatutár materskej školy : Materská škola, Vansovej 6, Nitra ako organizačná zložka Spojenej materskej školy Dobšinského 2885/8, Nitra</w:t>
      </w:r>
    </w:p>
    <w:p w:rsidR="006A1C69" w:rsidRDefault="006A1C69">
      <w:pPr>
        <w:pStyle w:val="Standard"/>
        <w:spacing w:before="119" w:after="119"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15 C. Štatutár materskej školy : Materská škola, Belopotockého 2, Nitra ako organizačná zložka Spojenej materskej školy Dobšinského 2885/8, Nitra</w:t>
      </w:r>
    </w:p>
    <w:p w:rsidR="006A1C69" w:rsidRDefault="001376A9">
      <w:pPr>
        <w:pStyle w:val="Standard"/>
        <w:spacing w:before="119" w:after="119" w:line="360" w:lineRule="auto"/>
        <w:ind w:firstLine="708"/>
        <w:jc w:val="both"/>
        <w:rPr>
          <w:rFonts w:hint="eastAsia"/>
        </w:rPr>
      </w:pPr>
      <w:r>
        <w:rPr>
          <w:rStyle w:val="Predvolenpsmoodseku1"/>
          <w:rFonts w:ascii="Times New Roman" w:hAnsi="Times New Roman" w:cs="Times New Roman"/>
          <w:sz w:val="20"/>
          <w:szCs w:val="20"/>
        </w:rPr>
        <w:t xml:space="preserve">Na účely podľa zákona č. </w:t>
      </w:r>
      <w:r>
        <w:rPr>
          <w:rStyle w:val="Internetlink"/>
          <w:rFonts w:ascii="Times New Roman" w:hAnsi="Times New Roman" w:cs="Times New Roman"/>
          <w:color w:val="auto"/>
          <w:sz w:val="20"/>
          <w:szCs w:val="20"/>
        </w:rPr>
        <w:t>305/2013 Z. z.</w:t>
      </w:r>
      <w:r>
        <w:rPr>
          <w:rStyle w:val="Predvolenpsmoodseku1"/>
          <w:rFonts w:ascii="Times New Roman" w:hAnsi="Times New Roman" w:cs="Times New Roman"/>
          <w:sz w:val="20"/>
          <w:szCs w:val="20"/>
        </w:rPr>
        <w:t xml:space="preserve"> o elektronickej podobe výkonu pôsobnosti orgánov verejnej moci a o zmene a doplnení niektorých zákonov (zákon o e-Governmente) v znení neskorších predpisov) sa za orgán verejnej moci považuje riaditeľ každej materskej školy, bez ohľadu na jej zriaďovateľa. </w:t>
      </w:r>
      <w:r>
        <w:rPr>
          <w:rStyle w:val="Predvolenpsmoodseku1"/>
          <w:rFonts w:ascii="Times New Roman" w:hAnsi="Times New Roman" w:cs="Times New Roman"/>
          <w:b/>
          <w:bCs/>
          <w:sz w:val="20"/>
          <w:szCs w:val="20"/>
        </w:rPr>
        <w:t>Riaditeľ rozhoduje o vnútornej organizácii materskej školy</w:t>
      </w:r>
      <w:r>
        <w:rPr>
          <w:rStyle w:val="Predvolenpsmoodseku1"/>
          <w:rFonts w:ascii="Times New Roman" w:hAnsi="Times New Roman" w:cs="Times New Roman"/>
          <w:sz w:val="20"/>
          <w:szCs w:val="20"/>
        </w:rPr>
        <w:t xml:space="preserve"> vrátane vytvorenia tried s deťmi rovnakého, alebo rozdielneho veku.</w:t>
      </w:r>
    </w:p>
    <w:p w:rsidR="006A1C69" w:rsidRDefault="001376A9" w:rsidP="00021764">
      <w:pPr>
        <w:pStyle w:val="Odsekzoznamu1"/>
        <w:numPr>
          <w:ilvl w:val="0"/>
          <w:numId w:val="243"/>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určuje, po prerokovaní so zákonným zástupcom,  dĺžku adaptačného alebo diagnostického pobytu dieťaťa, ktorý je zameraný na postupnú socializáciu a diagnostikovanie,</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rozhoduje o prerušení dochádzky dieťaťa do materskej školy na základe písomnej žiadosti zákonného zástupcu, alebo po zistení okolností ovplyvňujúcich výchovu a vzdelávanie napr. ak dieťa svojím správaním obmedzuje práva ostatných detí, ktoré sú účastníkmi výchovy a vzdelávania,</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Riaditeľ rozhoduje o ukončení dochádzky dieťaťa v materskej škole na základe opakovaného porušenia Školského poriadku MŠ Dobšinského 2885, zákonným zástupcom, pričom riaditeľ vyhotovuje písomné rozhodnutie,</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Zákonní zástupcovia detí, ktoré neplnia povinné predškolské vzdelávanie najneskôr do 14 pracovných dní od začiatku neprítomnosti dieťaťa oznámia  dôvod a predpokladaný čas jeho neprítomnosti,</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Ak je neprítomnosť dlhšia  ako 30 po sebe nasledujúcich dní, oznámi zákonný zástupca triednej učiteľke, alebo riaditeľke školy dôvod neprítomnosti písomne. Ak zákonný zástupca do 14 pracovných dní neoznámi riaditeľke dôvod neprítomnosti dieťaťa, alebo závažným spôsobom opakovane poruší Školský poriadok MŠ, riaditeľka po predchádzajúcom upozornení zákonného zástupcu, môže rozhodnúť o ukončení dochádzky dieťaťa do materskej školy,</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Zákonný zástupca môže písomne požiadať riaditeľku materskej školy o prerušenie dochádzky do materskej školy zo zdravotných dôvodov. Riaditeľka MŠ  môže rozhodnúť o ukončení dochádzky dieťaťa z dôvodu opakovaného porušenia Školského poriadku materskej školy z týchto dôvodov:</w:t>
      </w:r>
    </w:p>
    <w:p w:rsidR="006A1C69" w:rsidRDefault="001376A9" w:rsidP="00021764">
      <w:pPr>
        <w:pStyle w:val="Odsekzoznamu1"/>
        <w:numPr>
          <w:ilvl w:val="0"/>
          <w:numId w:val="256"/>
        </w:numPr>
        <w:spacing w:line="360" w:lineRule="auto"/>
        <w:jc w:val="both"/>
        <w:rPr>
          <w:rFonts w:ascii="Times New Roman" w:hAnsi="Times New Roman" w:cs="Times New Roman"/>
          <w:sz w:val="20"/>
          <w:szCs w:val="20"/>
        </w:rPr>
      </w:pPr>
      <w:r>
        <w:rPr>
          <w:rFonts w:ascii="Times New Roman" w:hAnsi="Times New Roman" w:cs="Times New Roman"/>
          <w:sz w:val="20"/>
          <w:szCs w:val="20"/>
        </w:rPr>
        <w:t>Neoznámenie dôvodu neprítomnosti dieťaťa v období  do 5  pracovných dní a to ani po písomnej výzve, aby tak zákonní zástupcovia urobili do termínu určeného riaditeľkou MŠ,</w:t>
      </w:r>
    </w:p>
    <w:p w:rsidR="006A1C69" w:rsidRDefault="001376A9">
      <w:pPr>
        <w:pStyle w:val="Odsekzoznamu1"/>
        <w:numPr>
          <w:ilvl w:val="0"/>
          <w:numId w:val="166"/>
        </w:numPr>
        <w:spacing w:line="360" w:lineRule="auto"/>
        <w:jc w:val="both"/>
        <w:rPr>
          <w:rFonts w:ascii="Times New Roman" w:hAnsi="Times New Roman" w:cs="Times New Roman"/>
          <w:sz w:val="20"/>
          <w:szCs w:val="20"/>
        </w:rPr>
      </w:pPr>
      <w:r>
        <w:rPr>
          <w:rFonts w:ascii="Times New Roman" w:hAnsi="Times New Roman" w:cs="Times New Roman"/>
          <w:sz w:val="20"/>
          <w:szCs w:val="20"/>
        </w:rPr>
        <w:t>Opakované neoznámenie dôvodu neprítomnosti dieťaťa v období 14 pracovných dní a to ani po predchádzajúcom upozornení (ak nebol už uplatnení predchádzajúci dôvod),</w:t>
      </w:r>
    </w:p>
    <w:p w:rsidR="006A1C69" w:rsidRDefault="001376A9">
      <w:pPr>
        <w:pStyle w:val="Odsekzoznamu1"/>
        <w:numPr>
          <w:ilvl w:val="0"/>
          <w:numId w:val="166"/>
        </w:numPr>
        <w:spacing w:line="360" w:lineRule="auto"/>
        <w:jc w:val="both"/>
        <w:rPr>
          <w:rFonts w:ascii="Times New Roman" w:hAnsi="Times New Roman" w:cs="Times New Roman"/>
          <w:sz w:val="20"/>
          <w:szCs w:val="20"/>
        </w:rPr>
      </w:pPr>
      <w:r>
        <w:rPr>
          <w:rFonts w:ascii="Times New Roman" w:hAnsi="Times New Roman" w:cs="Times New Roman"/>
          <w:sz w:val="20"/>
          <w:szCs w:val="20"/>
        </w:rPr>
        <w:t>Opakované neuhradenie príspevkov za dochádzku dieťaťa do MŠ a stravného,</w:t>
      </w:r>
    </w:p>
    <w:p w:rsidR="006A1C69" w:rsidRDefault="001376A9">
      <w:pPr>
        <w:pStyle w:val="Odsekzoznamu1"/>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t>Riaditeľ ďalej rozhoduje o prerušení dochádzky dieťaťa do MŠ na základe písomnej žiadosti zákonného zástupcu - § 5 ods.3 zákona č. 596/2003 Z. z., Podľa § 58 ods. 3 zákona č. 245/2008 Z. z. o výchove a vzdelávaní (školský zákon), ak dieťa svojim správaním a agresivitou ohrozuje bezpečnosť a zdravie ostatných žiakov a účastníkov výchovy a vzdelávania, alebo narúša výchovu a vzdelávania.</w:t>
      </w:r>
    </w:p>
    <w:p w:rsidR="006A1C69" w:rsidRDefault="001376A9">
      <w:pPr>
        <w:pStyle w:val="Odsekzoznamu1"/>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Riaditeľ po nástupe dieťaťa do materskej školy a po zistení okolností ovplyvňujúcich výchovu a vzdelávanie pristúpi k tomu, že rozhodne o diagnostickom pobyte dieťaťa, počas ktorého sa overí, či dôjde k zmene formy výchovy a vzdelávania prípadne. či pristúpi po predchádzajúcom upozornení zákonného zástupcu, k vydaniu rozhodnutia buď o prerušení dochádzky dieťaťa do MŠ alebo o predčasnom ukončení predprimárneho vzdelávania  z toho dôvodu, že materská škola nie je schopná vzhľadom na svoje podmienky poskytnúť výchovu a vzdelávanie primerané druhu a stupňu znevýhodnenia.</w:t>
      </w:r>
    </w:p>
    <w:p w:rsidR="006A1C69" w:rsidRDefault="001376A9">
      <w:pPr>
        <w:pStyle w:val="Odsekzoznamu1"/>
        <w:numPr>
          <w:ilvl w:val="0"/>
          <w:numId w:val="165"/>
        </w:numPr>
        <w:spacing w:line="360" w:lineRule="auto"/>
        <w:jc w:val="both"/>
      </w:pPr>
      <w:r>
        <w:rPr>
          <w:rStyle w:val="Predvolenpsmoodseku1"/>
          <w:rFonts w:ascii="Times New Roman" w:hAnsi="Times New Roman" w:cs="Times New Roman"/>
          <w:b/>
          <w:sz w:val="20"/>
          <w:szCs w:val="20"/>
        </w:rPr>
        <w:t>Riaditeľ rozhodne o prerušení dochádzky</w:t>
      </w:r>
      <w:r>
        <w:rPr>
          <w:rStyle w:val="Predvolenpsmoodseku1"/>
          <w:rFonts w:ascii="Times New Roman" w:hAnsi="Times New Roman" w:cs="Times New Roman"/>
          <w:sz w:val="20"/>
          <w:szCs w:val="20"/>
        </w:rPr>
        <w:t xml:space="preserve"> dieťaťa zo zdravotných alebo z iných závažných dôvodov, a to na základe písomnej žiadosti zákonného zástupcu.</w:t>
      </w:r>
    </w:p>
    <w:p w:rsidR="006A1C69" w:rsidRDefault="001376A9">
      <w:pPr>
        <w:pStyle w:val="Odsekzoznamu1"/>
        <w:numPr>
          <w:ilvl w:val="0"/>
          <w:numId w:val="165"/>
        </w:numPr>
        <w:spacing w:line="360" w:lineRule="auto"/>
        <w:jc w:val="both"/>
      </w:pPr>
      <w:r>
        <w:rPr>
          <w:rStyle w:val="Predvolenpsmoodseku1"/>
          <w:rFonts w:ascii="Times New Roman" w:hAnsi="Times New Roman" w:cs="Times New Roman"/>
          <w:sz w:val="20"/>
          <w:szCs w:val="20"/>
        </w:rPr>
        <w:t>V prípade, že v zdravotnom  potvrdení dieťaťa bude uvedené, že dieťa neabsolvovalo povinné očkovania Podľa § 51 ods.3 zákona č.  355/2007 Z</w:t>
      </w:r>
      <w:r>
        <w:rPr>
          <w:rStyle w:val="Predvolenpsmoodseku1"/>
          <w:rFonts w:ascii="Times New Roman" w:hAnsi="Times New Roman" w:cs="Times New Roman"/>
          <w:color w:val="FF0000"/>
          <w:sz w:val="20"/>
          <w:szCs w:val="20"/>
        </w:rPr>
        <w:t>.</w:t>
      </w:r>
      <w:r>
        <w:rPr>
          <w:rStyle w:val="Predvolenpsmoodseku1"/>
          <w:rFonts w:ascii="Times New Roman" w:hAnsi="Times New Roman" w:cs="Times New Roman"/>
          <w:sz w:val="20"/>
          <w:szCs w:val="20"/>
        </w:rPr>
        <w:t>z.o ochrane,  podpore a rozvoji  verejného zdravia( kde sú zodpovední  rodičia resp. Zákonný zástupca dieťaťa  za splnenie očkovacej povinnosti u detí do 18 rokov). Z   tohto dôvodu nie je možné zo strany materskej školy dieťa  do materskej školy neprijať.</w:t>
      </w:r>
    </w:p>
    <w:p w:rsidR="006A1C69" w:rsidRDefault="001376A9">
      <w:pPr>
        <w:pStyle w:val="Odsekzoznamu1"/>
        <w:widowControl w:val="0"/>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t>V prípade, že prijaté dieťa nebude navštevovať materskú školu z dôvodu pobytu v zdravotníckom zariadení – sanatóriu, napr. 3 mesiace  a  viac  materská škola nebude na túto dobu pobytu prijímať žiadne iné dieťa.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16. PRÁVA A POVINNOSTI DIEŤAŤA A JEHO ZÁKONNÉHO ZÁSTUPCU V ZMYSLE §144 ZÁKONA 245/2008 Z.Z.</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A. Práva a povinnosti dieťaťa a jeho zákonného zástupcu v zmysle § 144 zákona 245/2008 Z.z.: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B. Práva a povinnosti dieťaťa a jeho zákonného zástupcu v zmysle § 144 zákona 245/2008 Z.z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C. Práva a povinnosti dieťaťa a jeho zákonného zástupcu v zmysle § 144 zákona 245/2008 Z.z : Materská škola, Belopotockého 2, Nitra ako organizačná zložka Spojenej materskej školy Dobšinského 2885/8, Nitra</w:t>
      </w:r>
    </w:p>
    <w:p w:rsidR="006A1C69" w:rsidRDefault="006A1C69">
      <w:pPr>
        <w:pStyle w:val="Zarkazkladnhotextu31"/>
        <w:spacing w:line="360" w:lineRule="auto"/>
        <w:ind w:left="0"/>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Dieťa má právo na:</w:t>
      </w:r>
    </w:p>
    <w:p w:rsidR="006A1C69" w:rsidRDefault="001376A9" w:rsidP="00021764">
      <w:pPr>
        <w:pStyle w:val="Odsekzoznamu1"/>
        <w:numPr>
          <w:ilvl w:val="0"/>
          <w:numId w:val="244"/>
        </w:numPr>
        <w:spacing w:line="360" w:lineRule="auto"/>
        <w:jc w:val="both"/>
      </w:pPr>
      <w:r>
        <w:rPr>
          <w:rStyle w:val="Predvolenpsmoodseku1"/>
          <w:rFonts w:ascii="Times New Roman" w:hAnsi="Times New Roman" w:cs="Times New Roman"/>
          <w:color w:val="000000"/>
          <w:sz w:val="20"/>
          <w:szCs w:val="20"/>
        </w:rPr>
        <w:t>rovnoprávny prístup ku vzdelávaniu,</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 xml:space="preserve"> bezplatné vzdelanie pre päťročné deti pred začiatkom plnenia povinnej školskej dochádzky v materských školách,</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vzdelanie v štátnom jazyku a materinskom jazyku v rozsahu ustanovenom týmto zákonom,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individuálny prístup rešpektujúci jeho schopnosti a možnosti, nadanie a zdravotný stav v rozsahu ustanovenom týmto zákonom,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úctu k jeho vierovyznaniu, svetonázoru, národnostnej a etnickej príslušnosti,</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lastRenderedPageBreak/>
        <w:t>poskytovanie poradenstva a služieb spojených s výchovou a vzdelávaním,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výchovu a vzdelávanie v bezpečnom a hygienicky vyhovujúcom prostredí,</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organizáciu výchovy a vzdelávania primeranú jeho veku, schopnostiam, záujmom, zdravotnému stavu a v súlade so zásadami psychohygieny,</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úctu k svojej osobe a na zabezpečenie ochrany proti fyzickému, psychickému a sexuálnemu násiliu,</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na informácie týkajúce sa jeho osoby a jeho výchovno-vzdelávacích výsledkov.</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Dieťa je povinné:</w:t>
      </w:r>
    </w:p>
    <w:p w:rsidR="006A1C69" w:rsidRDefault="001376A9" w:rsidP="00021764">
      <w:pPr>
        <w:pStyle w:val="Odsekzoznamu1"/>
        <w:numPr>
          <w:ilvl w:val="0"/>
          <w:numId w:val="245"/>
        </w:numPr>
        <w:spacing w:line="360" w:lineRule="auto"/>
        <w:jc w:val="both"/>
      </w:pPr>
      <w:r>
        <w:rPr>
          <w:rStyle w:val="Predvolenpsmoodseku1"/>
          <w:rFonts w:ascii="Times New Roman" w:hAnsi="Times New Roman" w:cs="Times New Roman"/>
          <w:color w:val="000000"/>
          <w:sz w:val="20"/>
          <w:szCs w:val="20"/>
        </w:rPr>
        <w:t>neobmedzovať svojím konaním práva ostatných osôb zúčastňujúcich sa výchovy a vzdelávania,</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dodržiavať školský poriadok školy a ďalšie vnútorné predpisy školy alebo školského zariadenia,</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chrániť pred poškodením majetok školy alebo školského zariadenia a majetok, ktorý škola alebo školské zariadenie využíva na výchovu a vzdelávanie,</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konať tak, aby neohrozoval svoje zdravie a bezpečnosť, ako aj zdravie a bezpečnosť ďalších osôb zúčastňujúcich sa na výchove a vzdelávaní,</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ctiť si ľudskú dôstojnosť svojich spolužiakov a zamestnancov školy alebo školského zariadenia,</w:t>
      </w:r>
    </w:p>
    <w:p w:rsidR="006A1C69" w:rsidRPr="000435D4" w:rsidRDefault="001376A9">
      <w:pPr>
        <w:pStyle w:val="Odsekzoznamu1"/>
        <w:numPr>
          <w:ilvl w:val="0"/>
          <w:numId w:val="171"/>
        </w:numPr>
        <w:spacing w:line="360" w:lineRule="auto"/>
        <w:jc w:val="both"/>
        <w:rPr>
          <w:rStyle w:val="Predvolenpsmoodseku1"/>
        </w:rPr>
      </w:pPr>
      <w:r>
        <w:rPr>
          <w:rStyle w:val="Predvolenpsmoodseku1"/>
          <w:rFonts w:ascii="Times New Roman" w:hAnsi="Times New Roman" w:cs="Times New Roman"/>
          <w:color w:val="000000"/>
          <w:sz w:val="20"/>
          <w:szCs w:val="20"/>
        </w:rPr>
        <w:t>rešpektovať pokyny zamestnancov školy alebo školského zariadenia, ktoré sú v súlade so všeobecne záväznými právnymi predpismi, vnútornými predpismi školy a dobrými mravmi.</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
          <w:color w:val="000000"/>
          <w:sz w:val="20"/>
          <w:szCs w:val="20"/>
        </w:rPr>
        <w:t>Zákonný zástupca má právo</w:t>
      </w:r>
      <w:r>
        <w:rPr>
          <w:rStyle w:val="Predvolenpsmoodseku1"/>
          <w:rFonts w:ascii="Times New Roman" w:hAnsi="Times New Roman" w:cs="Times New Roman"/>
          <w:color w:val="000000"/>
          <w:sz w:val="20"/>
          <w:szCs w:val="20"/>
        </w:rPr>
        <w:t xml:space="preserve"> vybrať pre svoje dieťa školu alebo školské zariadenie, ktoré</w:t>
      </w:r>
    </w:p>
    <w:p w:rsidR="006A1C69" w:rsidRDefault="001376A9">
      <w:pPr>
        <w:pStyle w:val="Standard"/>
        <w:spacing w:line="360" w:lineRule="auto"/>
        <w:jc w:val="both"/>
        <w:rPr>
          <w:rFonts w:hint="eastAsia"/>
        </w:rPr>
      </w:pPr>
      <w:r>
        <w:rPr>
          <w:rStyle w:val="Predvolenpsmoodseku1"/>
          <w:rFonts w:ascii="Times New Roman" w:hAnsi="Times New Roman" w:cs="Times New Roman"/>
          <w:color w:val="000000"/>
          <w:sz w:val="20"/>
          <w:szCs w:val="20"/>
        </w:rPr>
        <w:t>poskytuje výchovu a vzdelávanie podľa tohto zákona, zodpovedajúce schopnostiam, zdravotnému stavu, záujmom a záľubám dieťaťa, jeho vierovyznaniu, svetonázoru, národnosti a etnickej príslušnosťou; právo na slobodnú voľbu školy alebo školského zariadenia možno uplatňovať v súlade s možnosťami výchovno-vzdelávacej sústavy.</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Zákonný zástupca dieťaťa alebo žiaka alebo zástupca zariadenia má právo:</w:t>
      </w:r>
    </w:p>
    <w:p w:rsidR="006A1C69" w:rsidRDefault="001376A9" w:rsidP="00021764">
      <w:pPr>
        <w:pStyle w:val="Odsekzoznamu1"/>
        <w:numPr>
          <w:ilvl w:val="0"/>
          <w:numId w:val="246"/>
        </w:numPr>
        <w:spacing w:line="360" w:lineRule="auto"/>
        <w:jc w:val="both"/>
      </w:pPr>
      <w:r>
        <w:rPr>
          <w:rStyle w:val="Predvolenpsmoodseku1"/>
          <w:rFonts w:ascii="Times New Roman" w:hAnsi="Times New Roman" w:cs="Times New Roman"/>
          <w:color w:val="000000"/>
          <w:sz w:val="20"/>
          <w:szCs w:val="20"/>
        </w:rPr>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oboznámiť sa s výchovno-vzdelávacím programom školy alebo školského zariadenia a školským poriadkom,</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byť informovaný o výchovno-vzdelávacích výsledkoch svojho dieťaťa,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na poskytnutie poradenských služieb vo výchove a vzdelávaní svojho dieťaťa,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zúčastňovať sa výchovy a vzdelávania po predchádzajúcom súhlase riaditeľa školy alebo školského zariadenia,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lastRenderedPageBreak/>
        <w:t>vyjadrovať sa k výchovno-vzdelávaciemu programu školy alebo školského zariadenia prostredníctvom orgánov školskej samosprávy.</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Zákonný zástupca dieťaťa  alebo zástupca zariadenia je povinný</w:t>
      </w:r>
    </w:p>
    <w:p w:rsidR="006A1C69" w:rsidRDefault="001376A9" w:rsidP="00021764">
      <w:pPr>
        <w:pStyle w:val="Odsekzoznamu1"/>
        <w:numPr>
          <w:ilvl w:val="0"/>
          <w:numId w:val="247"/>
        </w:numPr>
        <w:spacing w:after="160" w:line="360" w:lineRule="auto"/>
        <w:jc w:val="both"/>
      </w:pPr>
      <w:r>
        <w:rPr>
          <w:rStyle w:val="Predvolenpsmoodseku1"/>
          <w:rFonts w:ascii="Times New Roman" w:hAnsi="Times New Roman" w:cs="Times New Roman"/>
          <w:bCs/>
          <w:iCs/>
          <w:sz w:val="20"/>
          <w:szCs w:val="20"/>
        </w:rPr>
        <w:t>Dodržiavať v plnom rozsahu podmienky stanovené všetkými legislatívnymi, normami, ktoré sa týkajú školy,</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Poznať pravidlá a Školský poriadok materskej školy a viesť k ich dodržiavaniu aj svoje deti,</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Prevziať zodpovednosť za školy, ktoré spôsobilo jeho dieťa na majetku školy a spolužiakov,</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Včas ospravedlniť neprítomnosť dieťaťa v škole,</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Privádzať dieťa do materskej školy zdravé,</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V zmysle Školského poriadku materskej školy pravdivo informovať vedenie materskej školy a triedne učiteľky o skutočnom aktuálnom fyzickom a duševnom zdravotnom stave dieťaťa. Nesplnenie tejto povinnosti bude dobromyseľne považované za hrubé porušenie Školského poriadku,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Informovať triedneho učiteľa o zdravotnom stave dieťaťa, zvlášť ak si situácia vyžaduje osobitnú starostlivosť (napr. alergie,..),</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Dbať na sociálne a kultúrne zázemie dieťaťa a rešpektovať jeho špeciálne výchovno-vzdelávacie potreby,</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Privádzať dieťa spravidla do materskej školy do 8.00 hod. alebo podľa dohody s riaditeľkou a triednou učiteľkou (podľa formy predprimárneho vzdelávania, podľa formy adaptačného programu),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Neobmedzovať, nenarúšať priebeh aktivít ostatných detí príchodom dieťaťa v priebehu dňa s výnimkou dohody s triednou učiteľkou,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 xml:space="preserve">V prípade výskytu ochorenia </w:t>
      </w:r>
      <w:r>
        <w:rPr>
          <w:rStyle w:val="Predvolenpsmoodseku1"/>
          <w:rFonts w:ascii="Times New Roman" w:hAnsi="Times New Roman" w:cs="Times New Roman"/>
          <w:bCs/>
          <w:sz w:val="20"/>
          <w:szCs w:val="20"/>
        </w:rPr>
        <w:t xml:space="preserve">(ako napr. parazitárne ochorenie- vši, hlísty a i., respiračné ochorenie- ovčie kiahne, pneumokokové infekcie, invazívne pneumokokové infekcie, invazívne meningokokové infekcie, chrípka a akútne respiračné ochorenia, črevné ochorenie) </w:t>
      </w:r>
      <w:r>
        <w:rPr>
          <w:rStyle w:val="Predvolenpsmoodseku1"/>
          <w:rFonts w:ascii="Times New Roman" w:hAnsi="Times New Roman" w:cs="Times New Roman"/>
          <w:bCs/>
          <w:iCs/>
          <w:sz w:val="20"/>
          <w:szCs w:val="20"/>
        </w:rPr>
        <w:t>oznámiť materskej škole túto skutočnosť v záujme ochrany ostatných detí a zamestnancov,</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 neprítomnosti dieťaťa trvajúcej dlhšie ako 5 dní predložiť písomné vyhlásenie o bezinfekčnosti prostredia, ktorým potvrdí že dieťa nemá príznaky akútneho prenosného ochorenia a v rodine nie je nariadená karanténa. Takéto vyhlásenie predloží zákonný zástupca aj pri prvom nástupe dieťaťa do materskej školy. V prípade, že je dieťa neprítomné z dôvodu choroby (napr. vši, infekčné ochorenie, zápalové ochorenie), zákonný zástupca je povinný pri nástupe dieťaťa do materskej školy predložiť lekárske potvrdenie, že dieťa môže navštevovať materskú školu,</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Ak sa dieťa nemôže zúčastniť na výchove a vzdelávaní v materskej škole, je zákonný zástupca dieťaťa povinný oznámiť materskej škole bez zbytočného odkladu príčinu jeho neprítomnosti (za dôvod ospravedlniteľnej neprítomnosti dieťaťa sa považuje najmä choroba, príp. lekárom nariadený zákaz dochádzky do školy, mimoriadne nepriaznivé poveternostné podmienky, náhle prerušenie premávky hromadných dopravných prostriedkov, mimoriadne udalosti v rodine alebo účasť dieťaťa na súťažiach), a nahlásiť kedy do materskej školy opäť nastúpi,</w:t>
      </w:r>
    </w:p>
    <w:p w:rsidR="006A1C69" w:rsidRPr="00B71D06" w:rsidRDefault="001376A9">
      <w:pPr>
        <w:pStyle w:val="Odsekzoznamu1"/>
        <w:numPr>
          <w:ilvl w:val="0"/>
          <w:numId w:val="173"/>
        </w:numPr>
        <w:spacing w:after="160" w:line="360" w:lineRule="auto"/>
        <w:jc w:val="both"/>
        <w:rPr>
          <w:rFonts w:ascii="Times New Roman" w:hAnsi="Times New Roman" w:cs="Times New Roman"/>
          <w:sz w:val="20"/>
          <w:szCs w:val="20"/>
        </w:rPr>
      </w:pPr>
      <w:r w:rsidRPr="00B71D06">
        <w:rPr>
          <w:rFonts w:ascii="Times New Roman" w:hAnsi="Times New Roman" w:cs="Times New Roman"/>
          <w:sz w:val="20"/>
          <w:szCs w:val="20"/>
        </w:rPr>
        <w:lastRenderedPageBreak/>
        <w:t>Prevziať si svoje dieťa z materskej školy do 1</w:t>
      </w:r>
      <w:r w:rsidR="00370417" w:rsidRPr="00B71D06">
        <w:rPr>
          <w:rFonts w:ascii="Times New Roman" w:hAnsi="Times New Roman" w:cs="Times New Roman"/>
          <w:sz w:val="20"/>
          <w:szCs w:val="20"/>
        </w:rPr>
        <w:t>6</w:t>
      </w:r>
      <w:r w:rsidRPr="00B71D06">
        <w:rPr>
          <w:rFonts w:ascii="Times New Roman" w:hAnsi="Times New Roman" w:cs="Times New Roman"/>
          <w:sz w:val="20"/>
          <w:szCs w:val="20"/>
        </w:rPr>
        <w:t>.</w:t>
      </w:r>
      <w:r w:rsidR="00370417" w:rsidRPr="00B71D06">
        <w:rPr>
          <w:rFonts w:ascii="Times New Roman" w:hAnsi="Times New Roman" w:cs="Times New Roman"/>
          <w:sz w:val="20"/>
          <w:szCs w:val="20"/>
        </w:rPr>
        <w:t>3</w:t>
      </w:r>
      <w:r w:rsidRPr="00B71D06">
        <w:rPr>
          <w:rFonts w:ascii="Times New Roman" w:hAnsi="Times New Roman" w:cs="Times New Roman"/>
          <w:sz w:val="20"/>
          <w:szCs w:val="20"/>
        </w:rPr>
        <w:t>0 hod,</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čase adaptačného/diagnostického pobytu na vyzvanie triedneho učiteľa byť účastný na predprimárnom vzdelávaní dieťaťa v materskej škole so zámerom určenia ďalšieho postupu v predprimárnom vzdelávaní dieťaťa v MŠ,</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Poskytnúť pedagogickým zamestnancom písomné Splnomocnenie na prevzatie dieťaťa ním poverenou osobou a oznámiť pedagogickým zamestnancom v deň, keď ním poverená osoba príde po dieťa,</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Predložiť riaditeľke MŠ rozhodnutie o odklade plnenia povinnej školskej dochádzky,</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prípade, že je poberateľom dávky v hmotnej núdzi, predložiť rozhodnutie ÚPSVaR riaditeľke MŠ,</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Uhrádzať príspevok na stravovanie,</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Uhrádzať príspevok za pobyt dieťaťa v MŠ v zmysle § 28 zákona NR SR č. 245/2008 Z. z. o výchove a vzdelávaní v znení zmien a doplnkov a v zmysle Všeobecne záväzného nariadenia mesta Nitra č. 8/2019  o výške príspevku na čiastočnú úhradu nákladov a podmienkach úhrady v školských účelových zariadeniach v zriaďovateľskej pôsobnosti mesta Nitra, a to prevodom na účet, resp. poštovou poukážkou,</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Prihlásiť svoje dieťa na povinnú školskú dochádzku po dovŕšení 6 rokov,</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Nenarušovať súkromie zamestnancov školy,</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je povinný rešpektovať, že počas pobytu dieťaťa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deti prijatých do materskej školy).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Výkon práv a povinnosti detí a ich zákonných zástupcov v materskej škole, pravidlá vzájomných vzťahov a vzťahov s pedagogickými zamestnancami a ďalšími zamestnancami materskej školy</w:t>
      </w:r>
    </w:p>
    <w:p w:rsidR="006A1C69" w:rsidRDefault="001376A9">
      <w:pPr>
        <w:pStyle w:val="Odsekzoznamu1"/>
        <w:numPr>
          <w:ilvl w:val="0"/>
          <w:numId w:val="169"/>
        </w:numPr>
        <w:spacing w:after="160" w:line="360" w:lineRule="auto"/>
        <w:jc w:val="both"/>
      </w:pPr>
      <w:r>
        <w:rPr>
          <w:rStyle w:val="Predvolenpsmoodseku1"/>
          <w:rFonts w:ascii="Times New Roman" w:hAnsi="Times New Roman" w:cs="Times New Roman"/>
          <w:bCs/>
          <w:sz w:val="20"/>
          <w:szCs w:val="20"/>
        </w:rPr>
        <w:t>Zákonný zástupca je povinný všetky veci súvisiace s poskytovaním predprimárneho vzdelávania jeho dieťaťu riešiť interne, v materskej škole s učiteľkami, ktoré pracujú v triede, v ktorej je zaradené jeho dieťa a podľa potreby s riaditeľkou materskej školy,</w:t>
      </w:r>
    </w:p>
    <w:p w:rsidR="006A1C69" w:rsidRDefault="001376A9">
      <w:pPr>
        <w:pStyle w:val="Odsekzoznamu1"/>
        <w:numPr>
          <w:ilvl w:val="0"/>
          <w:numId w:val="169"/>
        </w:numPr>
        <w:spacing w:after="160" w:line="360" w:lineRule="auto"/>
        <w:jc w:val="both"/>
      </w:pPr>
      <w:r>
        <w:rPr>
          <w:rStyle w:val="Predvolenpsmoodseku1"/>
          <w:rFonts w:ascii="Times New Roman" w:hAnsi="Times New Roman" w:cs="Times New Roman"/>
          <w:bCs/>
          <w:sz w:val="20"/>
          <w:szCs w:val="20"/>
        </w:rPr>
        <w:t>zákonný zástupca je povinný zdržať sa znevažujúcich vyjadrení, statusov a komentárov na sociálnych sieťach týkajúcich sa pedagogickej činnosti materskej školy a riadenia materskej školy,</w:t>
      </w:r>
    </w:p>
    <w:p w:rsidR="0075468E" w:rsidRPr="0075468E" w:rsidRDefault="001376A9" w:rsidP="0075468E">
      <w:pPr>
        <w:pStyle w:val="Odsekzoznamu1"/>
        <w:numPr>
          <w:ilvl w:val="0"/>
          <w:numId w:val="169"/>
        </w:numPr>
        <w:spacing w:after="160" w:line="360" w:lineRule="auto"/>
        <w:jc w:val="both"/>
        <w:rPr>
          <w:rStyle w:val="Predvolenpsmoodseku1"/>
        </w:rPr>
      </w:pPr>
      <w:r>
        <w:rPr>
          <w:rStyle w:val="Predvolenpsmoodseku1"/>
          <w:rFonts w:ascii="Times New Roman" w:hAnsi="Times New Roman" w:cs="Times New Roman"/>
          <w:bCs/>
          <w:sz w:val="20"/>
          <w:szCs w:val="20"/>
        </w:rPr>
        <w:t>ak zákonní zástupcovia budú svojimi vyjadreniami, statusmi a komentármi na sociálnych sieťach znevažovať pedagogickú činnosť materskej školy, riadenie materskej školy a poškodzovať dobré meno materskej školy na verejnosti bude sa to považovať za porušovanie školského poriadku a bude to môcť byť dôvodom, po predchádzajúcom písomnom upozornení, predčasného ukončenia predprimárneho vzdelávania dieťaťa</w:t>
      </w:r>
      <w:r w:rsidR="0075468E">
        <w:rPr>
          <w:rStyle w:val="Predvolenpsmoodseku1"/>
          <w:rFonts w:ascii="Times New Roman" w:hAnsi="Times New Roman" w:cs="Times New Roman"/>
          <w:bCs/>
          <w:sz w:val="20"/>
          <w:szCs w:val="20"/>
        </w:rPr>
        <w:t>,</w:t>
      </w:r>
    </w:p>
    <w:p w:rsidR="0075468E" w:rsidRPr="00B75347" w:rsidRDefault="0075468E" w:rsidP="0075468E">
      <w:pPr>
        <w:pStyle w:val="Odsekzoznamu1"/>
        <w:numPr>
          <w:ilvl w:val="0"/>
          <w:numId w:val="169"/>
        </w:numPr>
        <w:spacing w:after="160" w:line="360" w:lineRule="auto"/>
        <w:jc w:val="both"/>
        <w:rPr>
          <w:sz w:val="20"/>
          <w:szCs w:val="20"/>
        </w:rPr>
      </w:pPr>
      <w:r w:rsidRPr="00B75347">
        <w:rPr>
          <w:rFonts w:ascii="Times New Roman" w:hAnsi="Times New Roman" w:cs="Times New Roman"/>
          <w:sz w:val="20"/>
          <w:szCs w:val="20"/>
        </w:rPr>
        <w:t>Výkon práv a povinností dieťaťa a zákonného zástupcu nesmie byť v rozpore s dobrými mravmia nesmie byť zneužívaný na úkor iného dieťaťa.</w:t>
      </w:r>
    </w:p>
    <w:p w:rsidR="0097370B" w:rsidRPr="0097370B" w:rsidRDefault="0097370B" w:rsidP="0097370B">
      <w:pPr>
        <w:pStyle w:val="Nadpis3"/>
        <w:rPr>
          <w:rFonts w:ascii="Times New Roman" w:hAnsi="Times New Roman"/>
          <w:sz w:val="20"/>
          <w:szCs w:val="20"/>
        </w:rPr>
      </w:pPr>
      <w:r w:rsidRPr="0097370B">
        <w:rPr>
          <w:rFonts w:ascii="Times New Roman" w:hAnsi="Times New Roman"/>
          <w:sz w:val="20"/>
          <w:szCs w:val="20"/>
        </w:rPr>
        <w:lastRenderedPageBreak/>
        <w:t>16.1 Postup pri podozrení na zanedbávanie starostlivosti o dieťa</w:t>
      </w:r>
    </w:p>
    <w:p w:rsidR="0097370B" w:rsidRDefault="0097370B" w:rsidP="0097370B">
      <w:pPr>
        <w:pStyle w:val="Standard"/>
        <w:spacing w:line="360" w:lineRule="auto"/>
        <w:jc w:val="both"/>
        <w:rPr>
          <w:rFonts w:ascii="Times New Roman" w:hAnsi="Times New Roman" w:cs="Times New Roman"/>
          <w:bCs/>
          <w:iCs/>
          <w:sz w:val="20"/>
          <w:szCs w:val="20"/>
        </w:rPr>
      </w:pPr>
      <w:r w:rsidRPr="00227787">
        <w:rPr>
          <w:rFonts w:ascii="Times New Roman" w:hAnsi="Times New Roman" w:cs="Times New Roman"/>
          <w:bCs/>
          <w:iCs/>
          <w:sz w:val="20"/>
          <w:szCs w:val="20"/>
        </w:rPr>
        <w:t>Povinnosť informovať ÚPSVaR, Policajný zbor, CPP podľa zákona 305/2005 Z.z.</w:t>
      </w:r>
    </w:p>
    <w:p w:rsidR="0097370B" w:rsidRPr="0097370B" w:rsidRDefault="0097370B" w:rsidP="0097370B">
      <w:pPr>
        <w:pStyle w:val="Standard"/>
        <w:spacing w:line="360" w:lineRule="auto"/>
        <w:jc w:val="both"/>
        <w:rPr>
          <w:rFonts w:ascii="Times New Roman" w:hAnsi="Times New Roman" w:cs="Times New Roman"/>
          <w:bCs/>
          <w:iCs/>
          <w:sz w:val="20"/>
          <w:szCs w:val="20"/>
        </w:rPr>
      </w:pPr>
      <w:r w:rsidRPr="0097370B">
        <w:rPr>
          <w:rFonts w:ascii="Times New Roman" w:hAnsi="Times New Roman" w:cs="Times New Roman"/>
          <w:color w:val="000000"/>
          <w:sz w:val="20"/>
          <w:szCs w:val="20"/>
        </w:rPr>
        <w:t>V prípade, ak pedagogický zamestnanec alebo riaditeľ školy nadobudne dôvodné podozrenie, že zákonný zástupca zanedbáva starostlivosť o dieťa, škola postupuje v súlade s platnou legislatívou (najmä zákon č. 305/2005 Z. z. o sociálnoprávnej ochrane detí a o sociálnej kuratele).</w:t>
      </w:r>
    </w:p>
    <w:p w:rsidR="0097370B" w:rsidRPr="0097370B" w:rsidRDefault="0097370B" w:rsidP="0097370B">
      <w:pPr>
        <w:pStyle w:val="Normlnywebov"/>
        <w:spacing w:line="360" w:lineRule="auto"/>
        <w:rPr>
          <w:rFonts w:ascii="Times New Roman" w:hAnsi="Times New Roman" w:cs="Times New Roman"/>
          <w:color w:val="000000"/>
          <w:sz w:val="20"/>
          <w:szCs w:val="20"/>
        </w:rPr>
      </w:pPr>
      <w:r w:rsidRPr="0097370B">
        <w:rPr>
          <w:rFonts w:ascii="Times New Roman" w:hAnsi="Times New Roman" w:cs="Times New Roman"/>
          <w:b/>
          <w:bCs/>
          <w:color w:val="000000"/>
          <w:sz w:val="20"/>
          <w:szCs w:val="20"/>
        </w:rPr>
        <w:t>Škola má v takomto prípade povinnosť:</w:t>
      </w:r>
    </w:p>
    <w:p w:rsidR="0097370B" w:rsidRPr="0097370B" w:rsidRDefault="0097370B" w:rsidP="0097370B">
      <w:pPr>
        <w:pStyle w:val="Normlnywebov"/>
        <w:numPr>
          <w:ilvl w:val="0"/>
          <w:numId w:val="268"/>
        </w:numPr>
        <w:spacing w:line="360" w:lineRule="auto"/>
        <w:rPr>
          <w:rFonts w:ascii="Times New Roman" w:hAnsi="Times New Roman" w:cs="Times New Roman"/>
          <w:color w:val="000000"/>
          <w:sz w:val="20"/>
          <w:szCs w:val="20"/>
        </w:rPr>
      </w:pPr>
      <w:r w:rsidRPr="0097370B">
        <w:rPr>
          <w:rFonts w:ascii="Times New Roman" w:hAnsi="Times New Roman" w:cs="Times New Roman"/>
          <w:b/>
          <w:bCs/>
          <w:color w:val="000000"/>
          <w:sz w:val="20"/>
          <w:szCs w:val="20"/>
        </w:rPr>
        <w:t>Bezodkladne informovať:</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color w:val="000000"/>
          <w:sz w:val="20"/>
          <w:szCs w:val="20"/>
        </w:rPr>
        <w:t>Príslušný orgán sociálnoprávnej ochrany detí a sociálnej kurately (</w:t>
      </w:r>
      <w:r w:rsidRPr="0097370B">
        <w:rPr>
          <w:rFonts w:ascii="Times New Roman" w:hAnsi="Times New Roman" w:cs="Times New Roman"/>
          <w:b/>
          <w:bCs/>
          <w:color w:val="000000"/>
          <w:sz w:val="20"/>
          <w:szCs w:val="20"/>
        </w:rPr>
        <w:t>ÚPSVaR</w:t>
      </w:r>
      <w:r w:rsidRPr="0097370B">
        <w:rPr>
          <w:rFonts w:ascii="Times New Roman" w:hAnsi="Times New Roman" w:cs="Times New Roman"/>
          <w:color w:val="000000"/>
          <w:sz w:val="20"/>
          <w:szCs w:val="20"/>
        </w:rPr>
        <w:t>), v prípade ohrozenia života alebo zdravia dieťaťa aj</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b/>
          <w:bCs/>
          <w:color w:val="000000"/>
          <w:sz w:val="20"/>
          <w:szCs w:val="20"/>
        </w:rPr>
        <w:t>Policajný zbor SR</w:t>
      </w:r>
      <w:r w:rsidRPr="0097370B">
        <w:rPr>
          <w:rFonts w:ascii="Times New Roman" w:hAnsi="Times New Roman" w:cs="Times New Roman"/>
          <w:color w:val="000000"/>
          <w:sz w:val="20"/>
          <w:szCs w:val="20"/>
        </w:rPr>
        <w:t>.</w:t>
      </w:r>
    </w:p>
    <w:p w:rsidR="0097370B" w:rsidRPr="0097370B" w:rsidRDefault="0097370B" w:rsidP="0097370B">
      <w:pPr>
        <w:pStyle w:val="Normlnywebov"/>
        <w:numPr>
          <w:ilvl w:val="0"/>
          <w:numId w:val="268"/>
        </w:numPr>
        <w:spacing w:line="360" w:lineRule="auto"/>
        <w:rPr>
          <w:rFonts w:ascii="Times New Roman" w:hAnsi="Times New Roman" w:cs="Times New Roman"/>
          <w:color w:val="000000"/>
          <w:sz w:val="20"/>
          <w:szCs w:val="20"/>
        </w:rPr>
      </w:pPr>
      <w:r w:rsidRPr="0097370B">
        <w:rPr>
          <w:rFonts w:ascii="Times New Roman" w:hAnsi="Times New Roman" w:cs="Times New Roman"/>
          <w:b/>
          <w:bCs/>
          <w:color w:val="000000"/>
          <w:sz w:val="20"/>
          <w:szCs w:val="20"/>
        </w:rPr>
        <w:t>Spolupracovať s CPP:</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color w:val="000000"/>
          <w:sz w:val="20"/>
          <w:szCs w:val="20"/>
        </w:rPr>
        <w:t>Konzultovať stav a prejavy dieťaťa s príslušným</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b/>
          <w:bCs/>
          <w:color w:val="000000"/>
          <w:sz w:val="20"/>
          <w:szCs w:val="20"/>
        </w:rPr>
        <w:t>Centrom poradenstva a prevencie (CPP)</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color w:val="000000"/>
          <w:sz w:val="20"/>
          <w:szCs w:val="20"/>
        </w:rPr>
        <w:t>s cieľom zabezpečiť dieťaťu odbornú pomoc.</w:t>
      </w:r>
    </w:p>
    <w:p w:rsidR="0097370B" w:rsidRPr="0097370B" w:rsidRDefault="0097370B" w:rsidP="0097370B">
      <w:pPr>
        <w:pStyle w:val="Normlnywebov"/>
        <w:numPr>
          <w:ilvl w:val="0"/>
          <w:numId w:val="268"/>
        </w:numPr>
        <w:spacing w:line="360" w:lineRule="auto"/>
        <w:rPr>
          <w:rFonts w:ascii="Times New Roman" w:hAnsi="Times New Roman" w:cs="Times New Roman"/>
          <w:color w:val="000000"/>
          <w:sz w:val="20"/>
          <w:szCs w:val="20"/>
        </w:rPr>
      </w:pPr>
      <w:r w:rsidRPr="0097370B">
        <w:rPr>
          <w:rFonts w:ascii="Times New Roman" w:hAnsi="Times New Roman" w:cs="Times New Roman"/>
          <w:b/>
          <w:bCs/>
          <w:color w:val="000000"/>
          <w:sz w:val="20"/>
          <w:szCs w:val="20"/>
        </w:rPr>
        <w:t>Viesť dokumentáciu:</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color w:val="000000"/>
          <w:sz w:val="20"/>
          <w:szCs w:val="20"/>
        </w:rPr>
        <w:t>Objektívne zaznamenávať skutočnosti (napr. časté neodôvodnené absencie, zanedbaná hygiena, známky týrania, nedostatočné zabezpečenie základných potrieb dieťaťa).</w:t>
      </w:r>
    </w:p>
    <w:p w:rsidR="0097370B" w:rsidRPr="0097370B" w:rsidRDefault="0097370B" w:rsidP="0097370B">
      <w:pPr>
        <w:pStyle w:val="Normlnywebov"/>
        <w:spacing w:line="360" w:lineRule="auto"/>
        <w:rPr>
          <w:rFonts w:ascii="Times New Roman" w:hAnsi="Times New Roman" w:cs="Times New Roman"/>
          <w:color w:val="000000"/>
          <w:sz w:val="20"/>
          <w:szCs w:val="20"/>
        </w:rPr>
      </w:pPr>
      <w:r w:rsidRPr="0097370B">
        <w:rPr>
          <w:rFonts w:ascii="Times New Roman" w:hAnsi="Times New Roman" w:cs="Times New Roman"/>
          <w:b/>
          <w:bCs/>
          <w:color w:val="000000"/>
          <w:sz w:val="20"/>
          <w:szCs w:val="20"/>
        </w:rPr>
        <w:t>Upozornenie pre zákonných zástupcov:</w:t>
      </w:r>
      <w:r w:rsidRPr="0097370B">
        <w:rPr>
          <w:rStyle w:val="apple-converted-space"/>
          <w:rFonts w:ascii="Times New Roman" w:hAnsi="Times New Roman" w:cs="Times New Roman"/>
          <w:color w:val="000000"/>
          <w:sz w:val="20"/>
          <w:szCs w:val="20"/>
        </w:rPr>
        <w:t> </w:t>
      </w:r>
      <w:r w:rsidRPr="0097370B">
        <w:rPr>
          <w:rFonts w:ascii="Times New Roman" w:hAnsi="Times New Roman" w:cs="Times New Roman"/>
          <w:color w:val="000000"/>
          <w:sz w:val="20"/>
          <w:szCs w:val="20"/>
        </w:rPr>
        <w:t>Podľa § 144 ods. 7 školského zákona je zákonný zástupca povinný dbať o to, aby dieťa dochádzalo do školy pravidelne a včas. Pri podozrení, že rodič túto povinnosť hrubo zanedbáva alebo koná v neprospech najlepšieho záujmu dieťaťa, je škola zo zákona povinná konať aj bez súhlasu rodiča.</w:t>
      </w:r>
    </w:p>
    <w:p w:rsidR="0097370B" w:rsidRPr="00227787" w:rsidRDefault="0097370B">
      <w:pPr>
        <w:pStyle w:val="Standard"/>
        <w:spacing w:line="360" w:lineRule="auto"/>
        <w:jc w:val="both"/>
        <w:rPr>
          <w:rFonts w:ascii="Times New Roman" w:hAnsi="Times New Roman" w:cs="Times New Roman"/>
          <w:bCs/>
          <w:iCs/>
          <w:sz w:val="20"/>
          <w:szCs w:val="20"/>
        </w:rPr>
      </w:pPr>
    </w:p>
    <w:p w:rsidR="006A1C69" w:rsidRDefault="001376A9" w:rsidP="00227787">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17. PREBERANIE DETÍ</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17 A. Preberanie detí: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17 B. Preberanie detí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17 C. Preberanie detí : Materská škola, Belopotockého 2, Nitra ako organizačná zložka 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Dieťa od zákonného zástupcu preberá učiteľ </w:t>
      </w:r>
      <w:r>
        <w:rPr>
          <w:rStyle w:val="Predvolenpsmoodseku1"/>
          <w:rFonts w:ascii="Times New Roman" w:eastAsia="Calibri" w:hAnsi="Times New Roman" w:cs="Times New Roman"/>
          <w:b/>
          <w:bCs/>
          <w:sz w:val="20"/>
          <w:szCs w:val="20"/>
          <w:lang w:eastAsia="en-US"/>
        </w:rPr>
        <w:t>od 6.30 hod. do 8.00 hod</w:t>
      </w:r>
      <w:r>
        <w:rPr>
          <w:rStyle w:val="Predvolenpsmoodseku1"/>
          <w:rFonts w:ascii="Times New Roman" w:eastAsia="Calibri" w:hAnsi="Times New Roman" w:cs="Times New Roman"/>
          <w:sz w:val="20"/>
          <w:szCs w:val="20"/>
          <w:lang w:eastAsia="en-US"/>
        </w:rPr>
        <w:t>., ktorý zaň zodpovedá od jeho prebratia až po odovzdanie zákonnému zástupcovi alebo inej dospelej splnomocnenej osobe, alebo pedagógovi, ktorý ho v práci strieda.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Preberanie detí medzi učiteľkami v čase schádzania a rozchádzania sa, pri striedaní zmien, je písomné, na základe aktuálneho zoznamu prítomných detí s podpisom preberajúcej učiteľky (písomný záznam o počte detí a ich zdravotnom stave pri odovzdávaní sa zaznamenáva v zošite na tom určenom).</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prípade dochádzky dieťaťa v priebehu dňa dohodne rodič s učiteľkou čas jeho príchodu tak, aby nenarušil priebeh výchovno-vzdelávacieho procesu (napr. neobmedzil pobyt vonku, návštevu kultúrnych podujatí a pod.).</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lastRenderedPageBreak/>
        <w:t>Rodič (zákonný zástupca) dieťaťa môže písomne poveriť na prevzatie (odovzdanie) dieťaťa aj inú DOSPELÚ osobu (potrebné je splnomocnenie).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Rodič (zákonný zástupca, iná dospelá splnomocnená osoba) </w:t>
      </w:r>
      <w:r>
        <w:rPr>
          <w:rStyle w:val="Predvolenpsmoodseku1"/>
          <w:rFonts w:ascii="Times New Roman" w:eastAsia="Calibri" w:hAnsi="Times New Roman" w:cs="Times New Roman"/>
          <w:b/>
          <w:bCs/>
          <w:sz w:val="20"/>
          <w:szCs w:val="20"/>
          <w:lang w:eastAsia="en-US"/>
        </w:rPr>
        <w:t xml:space="preserve">preberá </w:t>
      </w:r>
      <w:r>
        <w:rPr>
          <w:rStyle w:val="Predvolenpsmoodseku1"/>
          <w:rFonts w:ascii="Times New Roman" w:eastAsia="Calibri" w:hAnsi="Times New Roman" w:cs="Times New Roman"/>
          <w:sz w:val="20"/>
          <w:szCs w:val="20"/>
          <w:lang w:eastAsia="en-US"/>
        </w:rPr>
        <w:t>dieťa v čase:</w:t>
      </w:r>
    </w:p>
    <w:p w:rsidR="006A1C69" w:rsidRDefault="001376A9">
      <w:pPr>
        <w:pStyle w:val="Odsekzoznamu1"/>
        <w:numPr>
          <w:ilvl w:val="0"/>
          <w:numId w:val="187"/>
        </w:numPr>
        <w:spacing w:after="160" w:line="360" w:lineRule="auto"/>
        <w:jc w:val="both"/>
      </w:pPr>
      <w:r>
        <w:rPr>
          <w:rStyle w:val="Predvolenpsmoodseku1"/>
          <w:rFonts w:ascii="Times New Roman" w:hAnsi="Times New Roman" w:cs="Times New Roman"/>
          <w:i/>
          <w:iCs/>
          <w:sz w:val="20"/>
          <w:szCs w:val="20"/>
        </w:rPr>
        <w:t>Pri poldennom pobyte v MŠ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od 12.10 do 12.30 hod</w:t>
      </w:r>
    </w:p>
    <w:p w:rsidR="006A1C69" w:rsidRDefault="001376A9">
      <w:pPr>
        <w:pStyle w:val="Odsekzoznamu1"/>
        <w:numPr>
          <w:ilvl w:val="0"/>
          <w:numId w:val="187"/>
        </w:numPr>
        <w:spacing w:after="160" w:line="360" w:lineRule="auto"/>
        <w:jc w:val="both"/>
      </w:pPr>
      <w:r>
        <w:rPr>
          <w:rStyle w:val="Predvolenpsmoodseku1"/>
          <w:rFonts w:ascii="Times New Roman" w:hAnsi="Times New Roman" w:cs="Times New Roman"/>
          <w:i/>
          <w:iCs/>
          <w:sz w:val="20"/>
          <w:szCs w:val="20"/>
        </w:rPr>
        <w:t>Pri celodennom pobyte v MŠ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od 14.45 do 16.30 hod</w:t>
      </w:r>
      <w:r>
        <w:rPr>
          <w:rStyle w:val="Predvolenpsmoodseku1"/>
          <w:rFonts w:ascii="Times New Roman" w:hAnsi="Times New Roman" w:cs="Times New Roman"/>
          <w:sz w:val="20"/>
          <w:szCs w:val="20"/>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a po prevzatí za dieťa zodpovedá (podľa §7 ods. 8 Vyhláška MŠ SR 306/2008, v znení Vyhlášky 308/2009 a Občianskeho zákonníka).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
          <w:bCs/>
          <w:sz w:val="20"/>
          <w:szCs w:val="20"/>
          <w:lang w:eastAsia="en-US"/>
        </w:rPr>
        <w:t>V prípade, že rodičia (zákonní zástupcovia dieťaťa) majú súdnym rozhodnutím, resp. predbežným opatrením obmedzené práva/povinnosti rodiča (zákonného zástupcu dieťaťa) vo vzťahu k dieťaťu, resp. upravený styk s dieťaťom, je potrebné o tom písomne informovať riaditeľku školy (fotokópia súdneho rozhodnutia). Ak žije dieťa len s jedným s rodičov, o jeho preberaní rozhoduje ten, ktorému bolo súdnym rozhodnutím dieťa zverené do osobnej starostlivosti, ak súd neurčil inak. Rozsudok musí mať potvrdenie právoplatnosti. Rodič alebo zákonný zástupca je povinný s touto skutočnosťou oboznámiť riaditeľku a predložiť aktuálne súdne rozhodnutie.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Zákonný zástupca (alebo splnomocnená osoba) je povinní prevziať dieťa z materskej školy </w:t>
      </w:r>
      <w:r>
        <w:rPr>
          <w:rStyle w:val="Predvolenpsmoodseku1"/>
          <w:rFonts w:ascii="Times New Roman" w:eastAsia="Calibri" w:hAnsi="Times New Roman" w:cs="Times New Roman"/>
          <w:b/>
          <w:bCs/>
          <w:sz w:val="20"/>
          <w:szCs w:val="20"/>
          <w:lang w:eastAsia="en-US"/>
        </w:rPr>
        <w:t>do 16.30 hod</w:t>
      </w:r>
      <w:r>
        <w:rPr>
          <w:rStyle w:val="Predvolenpsmoodseku1"/>
          <w:rFonts w:ascii="Times New Roman" w:eastAsia="Calibri" w:hAnsi="Times New Roman" w:cs="Times New Roman"/>
          <w:sz w:val="20"/>
          <w:szCs w:val="20"/>
          <w:lang w:eastAsia="en-US"/>
        </w:rPr>
        <w:t>. V prípade, že tak bez predchádzajúcej dohody neurobí, učiteľka sa pokúsi telefonicky skontaktovať so zákonným zástupcom, alebo so splnomocnenou osobou (uvedenou v splnomocnení). Ak ani zákonný zástupca, ani žiadna z poverených osôb neprevezme dieťa, bude materská škola kontaktovať príslušné riaditeľstvo policajného zboru, ktoré okrem výkonu svojich práv disponuje aj s kontaktom na príslušný orgán sociálnoprávnej ochrany detí a sociálnej kurately, ktorý je dosiahnuteľný aj mimo služobného času zamestnancov.</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Službukonajúca učiteľka nesmie odviesť dieťa k sebe domov, ani odovzdať inej osobe ako je zákonný zástupca, alebo ním písomne splnomocnená osoba.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Oneskorený príchod zákonného zástupcu (splnomocnenej osoby) evidujú učiteľky v zošite odovzdávania a preberania detí v zbernej triede. Uvedú presný čas, dátum, dôvod oneskoreného príchodu a potvrdenie rodiča podpisom. V prípade, že rodič (splnomocnená osoba) opakovane oneskorene prichádza prevziať dieťa z MŠ bez oznámenia, považuje sa to za porušenie školského poriadku, riaditeľka materskej školy písomne upozorní zákonného zástupcu o porušení školského poriadku a riaditeľka po upozornení môže predčasne ukončiť dieťaťu predprimárne vzdelávanie.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V prípade nutnosti (úraz  a pod.) môže riaditeľka školy poveriť prevádzkovú pracovníčku  k deťom ako dozor.</w:t>
      </w:r>
    </w:p>
    <w:p w:rsidR="006A1C69" w:rsidRDefault="001376A9" w:rsidP="00E50543">
      <w:pPr>
        <w:pStyle w:val="Zarkazkladnhotextu31"/>
        <w:spacing w:line="360" w:lineRule="auto"/>
        <w:ind w:left="0"/>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18. KONZULTÁCIE S PEDAGOGICKÝMI ZAMESTNANCAMI</w:t>
      </w:r>
    </w:p>
    <w:p w:rsidR="006A1C69" w:rsidRDefault="006A1C69">
      <w:pPr>
        <w:pStyle w:val="Zarkazkladnhotextu31"/>
        <w:spacing w:line="360" w:lineRule="auto"/>
        <w:ind w:left="0"/>
        <w:jc w:val="center"/>
        <w:rPr>
          <w:rFonts w:ascii="Times New Roman" w:hAnsi="Times New Roman" w:cs="Times New Roman"/>
          <w:b/>
          <w:color w:val="000000"/>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lastRenderedPageBreak/>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18 A. Konzultácie s pedagogickými zamestnancami: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18 B. Konzultácie s pedagogickými zamestnancami: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hAnsi="Times New Roman" w:cs="Times New Roman"/>
          <w:b/>
          <w:i/>
          <w:sz w:val="20"/>
          <w:szCs w:val="20"/>
        </w:rPr>
        <w:t>18 C. Konzultácie s pedagogickými zamestnancami: Materská škola, Belopotockého 2, Nitra ako organizačná zložka Spojenej materskej školy Dobšinského 2885/8, Nitra</w:t>
      </w:r>
    </w:p>
    <w:p w:rsidR="006A1C69" w:rsidRDefault="006A1C69">
      <w:pPr>
        <w:pStyle w:val="Zarkazkladnhotextu31"/>
        <w:spacing w:line="360" w:lineRule="auto"/>
        <w:ind w:left="0"/>
        <w:jc w:val="center"/>
        <w:rPr>
          <w:rFonts w:ascii="Times New Roman" w:hAnsi="Times New Roman" w:cs="Times New Roman"/>
          <w:sz w:val="20"/>
          <w:szCs w:val="20"/>
        </w:rPr>
      </w:pP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color w:val="000000"/>
          <w:sz w:val="20"/>
          <w:szCs w:val="20"/>
        </w:rPr>
        <w:t xml:space="preserve">Rodičia majú možnosť konzultovať s pedagogickými zamestnancami </w:t>
      </w:r>
      <w:r>
        <w:rPr>
          <w:rStyle w:val="Predvolenpsmoodseku1"/>
          <w:rFonts w:ascii="Times New Roman" w:hAnsi="Times New Roman" w:cs="Times New Roman"/>
          <w:sz w:val="20"/>
          <w:szCs w:val="20"/>
        </w:rPr>
        <w:t>denne v čase od 12.00 hod. do 12.30 hod., a to bez prítomnosti dieťaťa,</w:t>
      </w:r>
      <w:r>
        <w:rPr>
          <w:rStyle w:val="Predvolenpsmoodseku1"/>
          <w:rFonts w:ascii="Times New Roman" w:hAnsi="Times New Roman" w:cs="Times New Roman"/>
          <w:color w:val="000000"/>
          <w:sz w:val="20"/>
          <w:szCs w:val="20"/>
        </w:rPr>
        <w:t xml:space="preserve"> alebo v inom vopred dohodnutom čase.  Konzultácie sú spravidla ústne, ak však učiteľka opakovane rieši rovnaký problém, na ktorý bol rodič v predchádzajúcom čase upozornený, je vyhotovená písomná forma. </w:t>
      </w:r>
      <w:r>
        <w:rPr>
          <w:rStyle w:val="Predvolenpsmoodseku1"/>
          <w:rFonts w:ascii="Times New Roman" w:hAnsi="Times New Roman" w:cs="Times New Roman"/>
          <w:sz w:val="20"/>
          <w:szCs w:val="20"/>
        </w:rPr>
        <w:t>Obsah konzultácie sa  stručne  zaznamenáva aj do osobného spisu dieťaťa, ak  triedna učiteľka alebo  riaditeľka školy odporučí,  prípadne  navrhne nejaký postup  alebo odborné vyšetrenie  dieťaťa  s cieľom vyriešiť problém  alebo  zlepšiť danú situáciu, ktorá bola predmetom konzultácie</w:t>
      </w:r>
      <w:r>
        <w:rPr>
          <w:rStyle w:val="Predvolenpsmoodseku1"/>
          <w:rFonts w:ascii="Times New Roman" w:hAnsi="Times New Roman" w:cs="Times New Roman"/>
          <w:color w:val="FF0000"/>
          <w:sz w:val="20"/>
          <w:szCs w:val="20"/>
        </w:rPr>
        <w:t>.</w:t>
      </w:r>
    </w:p>
    <w:p w:rsidR="006A1C69" w:rsidRDefault="001376A9">
      <w:pPr>
        <w:pStyle w:val="Standard"/>
        <w:spacing w:after="120" w:line="360" w:lineRule="auto"/>
        <w:ind w:firstLine="360"/>
        <w:jc w:val="both"/>
        <w:rPr>
          <w:rFonts w:ascii="Times New Roman" w:hAnsi="Times New Roman" w:cs="Times New Roman"/>
          <w:sz w:val="20"/>
          <w:szCs w:val="20"/>
        </w:rPr>
      </w:pPr>
      <w:r>
        <w:rPr>
          <w:rFonts w:ascii="Times New Roman" w:hAnsi="Times New Roman" w:cs="Times New Roman"/>
          <w:sz w:val="20"/>
          <w:szCs w:val="20"/>
        </w:rPr>
        <w:t>Pedagogickí zamestnanci okrem konzultácie môžu rodičom odporučiť návštevu logopéda, CP</w:t>
      </w:r>
      <w:r w:rsidR="00370417">
        <w:rPr>
          <w:rFonts w:ascii="Times New Roman" w:hAnsi="Times New Roman" w:cs="Times New Roman"/>
          <w:sz w:val="20"/>
          <w:szCs w:val="20"/>
        </w:rPr>
        <w:t>P</w:t>
      </w:r>
      <w:r>
        <w:rPr>
          <w:rFonts w:ascii="Times New Roman" w:hAnsi="Times New Roman" w:cs="Times New Roman"/>
          <w:sz w:val="20"/>
          <w:szCs w:val="20"/>
        </w:rPr>
        <w:t>aP, pedagogickú literatúru, školenia a iné vhodné informácie z oblasti výchovného a vzdelávacieho pôsobenia na dieťa.</w:t>
      </w:r>
    </w:p>
    <w:p w:rsidR="006A1C69" w:rsidRDefault="001376A9">
      <w:pPr>
        <w:pStyle w:val="Standard"/>
        <w:spacing w:after="120" w:line="360" w:lineRule="auto"/>
        <w:ind w:firstLine="360"/>
        <w:jc w:val="both"/>
        <w:rPr>
          <w:rFonts w:hint="eastAsia"/>
        </w:rPr>
      </w:pPr>
      <w:r>
        <w:rPr>
          <w:rStyle w:val="Predvolenpsmoodseku1"/>
          <w:rFonts w:ascii="Times New Roman" w:hAnsi="Times New Roman" w:cs="Times New Roman"/>
          <w:sz w:val="20"/>
          <w:szCs w:val="20"/>
        </w:rPr>
        <w:t xml:space="preserve">V čase letných prázdnin je prevádzka materskej školy prerušená z hygienických dôvodov  na   dobu minimálne 3 týždňov. V tomto období podľa pokynov zriaďovateľa a riaditeľky školy zamestnanci školy čerpajú dovolenku podľa plánu dovoleniek a prevádzkoví zamestnanci vykonávajú upratovanie a dezinfekciu priestorov školy. Prerušenie prevádzky oznámi riaditeľka oznamom pre rodičov s pravidla 2 mesiace vopred. V čase prerušenia  môžu deti navštevovať náhradnú materskú školu určenú zriaďovateľom. </w:t>
      </w:r>
      <w:r>
        <w:rPr>
          <w:rStyle w:val="Predvolenpsmoodseku1"/>
          <w:rFonts w:ascii="Times New Roman" w:hAnsi="Times New Roman" w:cs="Times New Roman"/>
          <w:color w:val="000000"/>
          <w:sz w:val="20"/>
          <w:szCs w:val="20"/>
        </w:rPr>
        <w:t xml:space="preserve">V čase vianočných a jarných prázdnin bude prevádzka MŠ obmedzená na činnosť nižšieho počtu tried, prípadne prerušená na čas, ktorý bude vopred prerokovaný s rodičmi, prípadne podľa dohovoru a pokynov zriaďovateľa. V tomto čase si zamestnanci školy budú čerpať dovolenku príp. náhradné voľno. </w:t>
      </w:r>
      <w:r>
        <w:rPr>
          <w:rStyle w:val="Predvolenpsmoodseku1"/>
          <w:rFonts w:ascii="Times New Roman" w:hAnsi="Times New Roman" w:cs="Times New Roman"/>
          <w:sz w:val="20"/>
          <w:szCs w:val="20"/>
        </w:rPr>
        <w:t>V čase prerušenia môžu deti navštevovať určenú náhradnú materskú školu.</w:t>
      </w:r>
    </w:p>
    <w:p w:rsidR="006A1C69" w:rsidRDefault="001376A9">
      <w:pPr>
        <w:pStyle w:val="Standard"/>
        <w:widowControl w:val="0"/>
        <w:spacing w:after="120" w:line="360" w:lineRule="auto"/>
        <w:ind w:firstLine="360"/>
        <w:jc w:val="both"/>
        <w:rPr>
          <w:rFonts w:ascii="Times New Roman" w:hAnsi="Times New Roman" w:cs="Times New Roman"/>
          <w:sz w:val="20"/>
          <w:szCs w:val="20"/>
        </w:rPr>
      </w:pPr>
      <w:r>
        <w:rPr>
          <w:rFonts w:ascii="Times New Roman" w:hAnsi="Times New Roman" w:cs="Times New Roman"/>
          <w:sz w:val="20"/>
          <w:szCs w:val="20"/>
        </w:rPr>
        <w:t>Podľa § 150 zákona 245/2008 v období školského vyučovania môže riaditeľka školy poskytnúť deťom alebo žiakom zo závažných dôvodov, najmä organizačných a prevádzkových, najviac päť dní voľna. V čase mimoriadnej situácie, núdzového stavu alebo výnimočného stavu môže riaditeľ školy poskytnúť deťom alebo žiakom viac ako päť dní voľna; počet dní určí ministerstvo školstva .Rozhodnutie o udelení  riaditeľského voľna  musí byť zverejnené a rodičia budú informovaní informačným systémom  školy (webstránka,  triedny e –mail, edupage , prípadne telefonicky.)</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
          <w:i/>
          <w:color w:val="FF0000"/>
          <w:sz w:val="20"/>
          <w:szCs w:val="20"/>
        </w:rPr>
        <w:t>/</w:t>
      </w:r>
    </w:p>
    <w:p w:rsidR="006A1C69" w:rsidRDefault="001376A9">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19. STRAVOVANIE</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Spojenej MŠ Dobšinského, pracovníčkami ZŠS pri Spojenej MŠ Dobšinského 2885, Nitra v dvoch zmenách.</w:t>
      </w:r>
    </w:p>
    <w:p w:rsidR="006A1C69" w:rsidRDefault="001376A9" w:rsidP="00021764">
      <w:pPr>
        <w:pStyle w:val="Odsekzoznamu1"/>
        <w:numPr>
          <w:ilvl w:val="0"/>
          <w:numId w:val="248"/>
        </w:numPr>
        <w:spacing w:line="360" w:lineRule="auto"/>
        <w:jc w:val="both"/>
      </w:pPr>
      <w:r>
        <w:rPr>
          <w:rStyle w:val="Predvolenpsmoodseku1"/>
          <w:rFonts w:ascii="Times New Roman" w:hAnsi="Times New Roman" w:cs="Times New Roman"/>
          <w:i/>
          <w:iCs/>
          <w:sz w:val="20"/>
          <w:szCs w:val="20"/>
        </w:rPr>
        <w:lastRenderedPageBreak/>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xml:space="preserve">. v predchádzajúci pracovný deň, telefonicky: </w:t>
      </w:r>
      <w:r>
        <w:rPr>
          <w:rStyle w:val="Predvolenpsmoodseku1"/>
          <w:rFonts w:ascii="Times New Roman" w:hAnsi="Times New Roman" w:cs="Times New Roman"/>
          <w:b/>
          <w:i/>
          <w:iCs/>
          <w:sz w:val="20"/>
          <w:szCs w:val="20"/>
        </w:rPr>
        <w:t>037/733 6013</w:t>
      </w:r>
      <w:r>
        <w:rPr>
          <w:rStyle w:val="Predvolenpsmoodseku1"/>
          <w:rFonts w:ascii="Times New Roman" w:hAnsi="Times New Roman" w:cs="Times New Roman"/>
          <w:i/>
          <w:iCs/>
          <w:sz w:val="20"/>
          <w:szCs w:val="20"/>
        </w:rPr>
        <w:t>.</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Z dôvodu dodržiavania všeobecne záväzných právnych predpisov pre školské stravovanie (napr. Zásady správnej výrobnej praxe - HACCP a pod.) nie je možné odhlásiť stravu ráno v daný stravovací deň. V prvý deň choroby dieťaťa je možné neodhlásenú stravu odobrať v školskej  jedálni MŠ Dobšinského 2885, do obedára. Ďalšie dni neprítomnosti dieťaťa na výchovno-vzdelávacom procese v materskej škole je potrebné dieťa zo stravovania včas odhlásiť..Za neodobratú alebo včas neodhlásenú stravu sa finančná ani vecná náhrada neposkytuje a zákonný zástupca dieťaťa hradí plnú výšku stravného.</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rPr>
        <w:t xml:space="preserve">Dieťa, ktoré ochorelo počas víkendu odhlasuje zo stravy zákonný zástupca v pondelok ráno, najneskôr </w:t>
      </w:r>
      <w:r>
        <w:rPr>
          <w:rStyle w:val="Predvolenpsmoodseku1"/>
          <w:rFonts w:ascii="Times New Roman" w:hAnsi="Times New Roman" w:cs="Times New Roman"/>
          <w:b/>
          <w:sz w:val="20"/>
          <w:szCs w:val="20"/>
        </w:rPr>
        <w:t>do 7.15 hod</w:t>
      </w:r>
      <w:r>
        <w:rPr>
          <w:rStyle w:val="Predvolenpsmoodseku1"/>
          <w:rFonts w:ascii="Times New Roman" w:hAnsi="Times New Roman" w:cs="Times New Roman"/>
          <w:sz w:val="20"/>
          <w:szCs w:val="20"/>
        </w:rPr>
        <w:t>.</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V zmysle vyhlášky 330/2009 o zariadení školského stravovanie je možné podávať stravu prinesenú z domu iba v prípade ak si to vyžaduje zdravotný stav dieťaťa na základe posúdenia lekára (lekárske potvrdenie ).V zmysle zákona o potravinách 152/1995 §6,ods.4 / do MŠ nesmú byť prinesené potraviny, ktoré nemajú doklad o pôvode.</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Dieťa v MŠ, okrem dieťaťa u ktorého podľa posúdenia lekára zdravotný stav vyžaduje osobitné stravovanie odoberá denne desiatu, obed a olovrant, alebo desiatu alebo olovrant a obed (Vyhláška 366/2007).</w:t>
      </w:r>
    </w:p>
    <w:p w:rsidR="006A1C69" w:rsidRDefault="006A1C69">
      <w:pPr>
        <w:pStyle w:val="Standard"/>
        <w:spacing w:line="360" w:lineRule="auto"/>
        <w:jc w:val="both"/>
        <w:rPr>
          <w:rFonts w:ascii="Times New Roman" w:hAnsi="Times New Roman" w:cs="Times New Roman"/>
          <w:b/>
          <w:i/>
          <w:sz w:val="20"/>
          <w:szCs w:val="20"/>
        </w:rPr>
      </w:pPr>
    </w:p>
    <w:p w:rsidR="00AA5FC4" w:rsidRDefault="00AA5FC4">
      <w:pPr>
        <w:pStyle w:val="Standard"/>
        <w:spacing w:line="360" w:lineRule="auto"/>
        <w:jc w:val="both"/>
        <w:rPr>
          <w:rFonts w:ascii="Times New Roman" w:hAnsi="Times New Roman" w:cs="Times New Roman"/>
          <w:b/>
          <w:i/>
          <w:sz w:val="20"/>
          <w:szCs w:val="20"/>
        </w:rPr>
      </w:pPr>
    </w:p>
    <w:p w:rsidR="00AA5FC4" w:rsidRDefault="00AA5FC4">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A. Stravovanie: Materská škola, Platanová 3, Nitra ako organizačná zložka Spojenej materskej školy Dobšinského 2885/8, Nitra</w:t>
      </w:r>
    </w:p>
    <w:p w:rsidR="00D933B0" w:rsidRPr="003E24BE" w:rsidRDefault="00D933B0" w:rsidP="00D933B0">
      <w:pPr>
        <w:pStyle w:val="Standard"/>
        <w:spacing w:line="360" w:lineRule="auto"/>
        <w:ind w:firstLine="708"/>
        <w:jc w:val="both"/>
        <w:rPr>
          <w:rFonts w:ascii="Times New Roman" w:hAnsi="Times New Roman" w:cs="Times New Roman"/>
          <w:sz w:val="20"/>
          <w:szCs w:val="20"/>
        </w:rPr>
      </w:pPr>
      <w:r w:rsidRPr="003E24BE">
        <w:rPr>
          <w:rFonts w:ascii="Times New Roman" w:hAnsi="Times New Roman" w:cs="Times New Roman"/>
          <w:sz w:val="20"/>
          <w:szCs w:val="20"/>
        </w:rPr>
        <w:t>MŠ má v prevádzke vlastné stravovacie zariadenie. Strava sa vydáva v školskej jedálni, ktorou MŠ disponuje. Strava je vydaná v MŠ pracovníčkami ZŠS pri MŠ Pla</w:t>
      </w:r>
      <w:r w:rsidR="00004A62" w:rsidRPr="003E24BE">
        <w:rPr>
          <w:rFonts w:ascii="Times New Roman" w:hAnsi="Times New Roman" w:cs="Times New Roman"/>
          <w:sz w:val="20"/>
          <w:szCs w:val="20"/>
        </w:rPr>
        <w:t>ta</w:t>
      </w:r>
      <w:r w:rsidRPr="003E24BE">
        <w:rPr>
          <w:rFonts w:ascii="Times New Roman" w:hAnsi="Times New Roman" w:cs="Times New Roman"/>
          <w:sz w:val="20"/>
          <w:szCs w:val="20"/>
        </w:rPr>
        <w:t>novej, Nitra v dvoch zmenách.</w:t>
      </w:r>
    </w:p>
    <w:p w:rsidR="008D0D07" w:rsidRPr="00004A62" w:rsidRDefault="008D0D07">
      <w:pPr>
        <w:pStyle w:val="Standard"/>
        <w:spacing w:line="360" w:lineRule="auto"/>
        <w:ind w:firstLine="708"/>
        <w:jc w:val="both"/>
        <w:rPr>
          <w:rFonts w:hint="eastAsia"/>
          <w:color w:val="47D459" w:themeColor="accent3" w:themeTint="99"/>
        </w:rPr>
      </w:pPr>
    </w:p>
    <w:p w:rsidR="006A1C69" w:rsidRDefault="001376A9">
      <w:pPr>
        <w:pStyle w:val="Odsekzoznamu1"/>
        <w:numPr>
          <w:ilvl w:val="0"/>
          <w:numId w:val="191"/>
        </w:numPr>
        <w:spacing w:line="360" w:lineRule="auto"/>
        <w:jc w:val="both"/>
      </w:pPr>
      <w:r>
        <w:rPr>
          <w:rStyle w:val="Predvolenpsmoodseku1"/>
          <w:rFonts w:ascii="Times New Roman" w:hAnsi="Times New Roman" w:cs="Times New Roman"/>
          <w:i/>
          <w:iCs/>
          <w:sz w:val="20"/>
          <w:szCs w:val="20"/>
        </w:rPr>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v predchádzajúci pracovný deň, telefonicky</w:t>
      </w:r>
      <w:r w:rsidRPr="00004A62">
        <w:rPr>
          <w:rStyle w:val="Predvolenpsmoodseku1"/>
          <w:rFonts w:ascii="Times New Roman" w:hAnsi="Times New Roman" w:cs="Times New Roman"/>
          <w:i/>
          <w:iCs/>
          <w:color w:val="47D459" w:themeColor="accent3" w:themeTint="99"/>
          <w:sz w:val="20"/>
          <w:szCs w:val="20"/>
        </w:rPr>
        <w:t xml:space="preserve">: </w:t>
      </w:r>
      <w:r w:rsidR="00D92BBA" w:rsidRPr="003E24BE">
        <w:rPr>
          <w:rFonts w:ascii="Times New Roman" w:hAnsi="Times New Roman" w:cs="Times New Roman"/>
          <w:i/>
          <w:sz w:val="20"/>
          <w:szCs w:val="20"/>
        </w:rPr>
        <w:t>0</w:t>
      </w:r>
      <w:r w:rsidR="00D92BBA" w:rsidRPr="003E24BE">
        <w:rPr>
          <w:rFonts w:ascii="Times New Roman" w:hAnsi="Times New Roman" w:cs="Times New Roman"/>
          <w:i/>
          <w:sz w:val="20"/>
          <w:szCs w:val="20"/>
          <w:shd w:val="clear" w:color="auto" w:fill="FFFFFF"/>
        </w:rPr>
        <w:t>37/7413272</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B. Stravovanie : Materská škola, Vansovej 6, Nitra ako organizačná zložka Spojenej materskej školy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MŠ pracovníčkami ZŠS pri MŠ Vansovej, Nitra v dvoch zmenách.</w:t>
      </w:r>
    </w:p>
    <w:p w:rsidR="006A1C69" w:rsidRDefault="001376A9">
      <w:pPr>
        <w:pStyle w:val="Odsekzoznamu1"/>
        <w:numPr>
          <w:ilvl w:val="0"/>
          <w:numId w:val="191"/>
        </w:numPr>
        <w:spacing w:line="360" w:lineRule="auto"/>
        <w:jc w:val="both"/>
      </w:pPr>
      <w:r>
        <w:rPr>
          <w:rStyle w:val="Predvolenpsmoodseku1"/>
          <w:rFonts w:ascii="Times New Roman" w:hAnsi="Times New Roman" w:cs="Times New Roman"/>
          <w:i/>
          <w:iCs/>
          <w:sz w:val="20"/>
          <w:szCs w:val="20"/>
        </w:rPr>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v predchádzajúci pracovný deň, telefonicky</w:t>
      </w:r>
      <w:r w:rsidRPr="00004A62">
        <w:rPr>
          <w:rStyle w:val="Predvolenpsmoodseku1"/>
          <w:rFonts w:ascii="Times New Roman" w:hAnsi="Times New Roman" w:cs="Times New Roman"/>
          <w:i/>
          <w:iCs/>
          <w:color w:val="47D459" w:themeColor="accent3" w:themeTint="99"/>
          <w:sz w:val="20"/>
          <w:szCs w:val="20"/>
        </w:rPr>
        <w:t xml:space="preserve">: </w:t>
      </w:r>
      <w:r w:rsidR="00D92BBA" w:rsidRPr="003E24BE">
        <w:rPr>
          <w:rStyle w:val="Predvolenpsmoodseku1"/>
          <w:rFonts w:ascii="Times New Roman" w:hAnsi="Times New Roman" w:cs="Times New Roman"/>
          <w:i/>
          <w:iCs/>
          <w:sz w:val="20"/>
          <w:szCs w:val="20"/>
        </w:rPr>
        <w:t>037/7412601</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C. Stravovanie: Materská škola, Belopotockého 2, Nitra ako organizačná zložka Spojenej materskej školy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ŠJ pri MŠ, Belopotockého 2, ako súčasť Spojenej materskej školy Dobšinského 2885/8, Nitra, pracovníčkami ZŠS pri MŠ Belopotckého v dvoch zmenách.</w:t>
      </w:r>
    </w:p>
    <w:p w:rsidR="006A1C69" w:rsidRPr="00004A62" w:rsidRDefault="001376A9">
      <w:pPr>
        <w:pStyle w:val="Standard"/>
        <w:numPr>
          <w:ilvl w:val="0"/>
          <w:numId w:val="191"/>
        </w:numPr>
        <w:spacing w:after="200" w:line="360" w:lineRule="auto"/>
        <w:jc w:val="both"/>
        <w:rPr>
          <w:rFonts w:hint="eastAsia"/>
          <w:color w:val="47D459" w:themeColor="accent3" w:themeTint="99"/>
        </w:rPr>
      </w:pPr>
      <w:r>
        <w:rPr>
          <w:rStyle w:val="Predvolenpsmoodseku1"/>
          <w:rFonts w:ascii="Times New Roman" w:eastAsia="Calibri" w:hAnsi="Times New Roman" w:cs="Times New Roman"/>
          <w:i/>
          <w:iCs/>
          <w:sz w:val="20"/>
          <w:szCs w:val="20"/>
          <w:lang w:eastAsia="en-US"/>
        </w:rPr>
        <w:t xml:space="preserve">Prihlásiť sa na stravovanie alebo odhlásiť sa zo stravovania je potrebné najneskôr do </w:t>
      </w:r>
      <w:r>
        <w:rPr>
          <w:rStyle w:val="Predvolenpsmoodseku1"/>
          <w:rFonts w:ascii="Times New Roman" w:eastAsia="Calibri" w:hAnsi="Times New Roman" w:cs="Times New Roman"/>
          <w:b/>
          <w:i/>
          <w:iCs/>
          <w:sz w:val="20"/>
          <w:szCs w:val="20"/>
          <w:lang w:eastAsia="en-US"/>
        </w:rPr>
        <w:t>14.00 hod</w:t>
      </w:r>
      <w:r>
        <w:rPr>
          <w:rStyle w:val="Predvolenpsmoodseku1"/>
          <w:rFonts w:ascii="Times New Roman" w:eastAsia="Calibri" w:hAnsi="Times New Roman" w:cs="Times New Roman"/>
          <w:i/>
          <w:iCs/>
          <w:sz w:val="20"/>
          <w:szCs w:val="20"/>
          <w:lang w:eastAsia="en-US"/>
        </w:rPr>
        <w:t xml:space="preserve">. v predchádzajúci pracovný deň, telefonicky: </w:t>
      </w:r>
      <w:r w:rsidRPr="003E24BE">
        <w:rPr>
          <w:rStyle w:val="Predvolenpsmoodseku1"/>
          <w:rFonts w:ascii="Times New Roman" w:eastAsia="Calibri" w:hAnsi="Times New Roman" w:cs="Times New Roman"/>
          <w:i/>
          <w:iCs/>
          <w:sz w:val="20"/>
          <w:szCs w:val="20"/>
          <w:lang w:eastAsia="en-US"/>
        </w:rPr>
        <w:t>037/</w:t>
      </w:r>
      <w:r w:rsidR="00D92BBA" w:rsidRPr="003E24BE">
        <w:rPr>
          <w:rStyle w:val="Predvolenpsmoodseku1"/>
          <w:rFonts w:ascii="Times New Roman" w:eastAsia="Calibri" w:hAnsi="Times New Roman" w:cs="Times New Roman"/>
          <w:i/>
          <w:iCs/>
          <w:sz w:val="20"/>
          <w:szCs w:val="20"/>
          <w:lang w:eastAsia="en-US"/>
        </w:rPr>
        <w:t>6562238</w:t>
      </w:r>
    </w:p>
    <w:p w:rsidR="006A1C69" w:rsidRDefault="006A1C69">
      <w:pPr>
        <w:pStyle w:val="Standard"/>
        <w:spacing w:line="360" w:lineRule="auto"/>
        <w:ind w:firstLine="360"/>
        <w:jc w:val="both"/>
        <w:rPr>
          <w:rFonts w:ascii="Times New Roman" w:hAnsi="Times New Roman" w:cs="Times New Roman"/>
          <w:b/>
          <w:i/>
          <w:sz w:val="20"/>
          <w:szCs w:val="20"/>
        </w:rPr>
      </w:pPr>
    </w:p>
    <w:p w:rsidR="00E50543" w:rsidRDefault="00E50543">
      <w:pPr>
        <w:pStyle w:val="Textbody"/>
        <w:spacing w:line="360" w:lineRule="auto"/>
        <w:jc w:val="center"/>
        <w:rPr>
          <w:rFonts w:ascii="Times New Roman" w:hAnsi="Times New Roman" w:cs="Times New Roman"/>
          <w:b/>
          <w:sz w:val="20"/>
          <w:szCs w:val="20"/>
          <w:u w:val="single"/>
        </w:rPr>
      </w:pPr>
    </w:p>
    <w:p w:rsidR="00E50543" w:rsidRDefault="00E50543">
      <w:pPr>
        <w:pStyle w:val="Textbody"/>
        <w:spacing w:line="360" w:lineRule="auto"/>
        <w:jc w:val="center"/>
        <w:rPr>
          <w:rFonts w:ascii="Times New Roman" w:hAnsi="Times New Roman" w:cs="Times New Roman"/>
          <w:b/>
          <w:sz w:val="20"/>
          <w:szCs w:val="20"/>
          <w:u w:val="single"/>
        </w:rPr>
      </w:pPr>
    </w:p>
    <w:p w:rsidR="00E50543" w:rsidRDefault="00E50543">
      <w:pPr>
        <w:pStyle w:val="Textbody"/>
        <w:spacing w:line="360" w:lineRule="auto"/>
        <w:jc w:val="center"/>
        <w:rPr>
          <w:rFonts w:ascii="Times New Roman" w:hAnsi="Times New Roman" w:cs="Times New Roman"/>
          <w:b/>
          <w:sz w:val="20"/>
          <w:szCs w:val="20"/>
          <w:u w:val="single"/>
        </w:rPr>
      </w:pPr>
    </w:p>
    <w:p w:rsidR="00E50543" w:rsidRDefault="00E50543">
      <w:pPr>
        <w:pStyle w:val="Textbody"/>
        <w:spacing w:line="360" w:lineRule="auto"/>
        <w:jc w:val="center"/>
        <w:rPr>
          <w:rFonts w:ascii="Times New Roman" w:hAnsi="Times New Roman" w:cs="Times New Roman"/>
          <w:b/>
          <w:sz w:val="20"/>
          <w:szCs w:val="20"/>
          <w:u w:val="single"/>
        </w:rPr>
      </w:pPr>
    </w:p>
    <w:p w:rsidR="006A1C69" w:rsidRDefault="001376A9">
      <w:pPr>
        <w:pStyle w:val="Textbody"/>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20. PITNÝ REŽIM</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Zarkazkladnhotextu21"/>
        <w:spacing w:line="360" w:lineRule="auto"/>
        <w:ind w:left="0"/>
        <w:jc w:val="both"/>
        <w:rPr>
          <w:rFonts w:ascii="Times New Roman" w:hAnsi="Times New Roman" w:cs="Times New Roman"/>
          <w:b/>
          <w:i/>
          <w:sz w:val="20"/>
          <w:szCs w:val="20"/>
        </w:rPr>
      </w:pPr>
      <w:bookmarkStart w:id="28" w:name="_Hlk213321952"/>
    </w:p>
    <w:bookmarkEnd w:id="28"/>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A Pitný režim: Materská škola, Platanová 3,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B Pitný režim: Materská škola, Vansovej 6,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C Pitný režim: Materská škola, Belopotockého 2,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Textbody"/>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Počas celého dňa sa realizuje pitný režim, dieťa sa kedykoľvek podľa potreby môže napiť. Pitný režim zabezpečujeme na triedach čistou vodou.</w:t>
      </w:r>
    </w:p>
    <w:p w:rsidR="006A1C69" w:rsidRDefault="00D933B0">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21. </w:t>
      </w:r>
      <w:r w:rsidR="001376A9">
        <w:rPr>
          <w:rFonts w:ascii="Times New Roman" w:hAnsi="Times New Roman" w:cs="Times New Roman"/>
          <w:b/>
          <w:sz w:val="20"/>
          <w:szCs w:val="20"/>
          <w:u w:val="single"/>
        </w:rPr>
        <w:t>ÚHRADA PRÍSPEVKOV</w:t>
      </w:r>
    </w:p>
    <w:p w:rsidR="006A1C69" w:rsidRDefault="006A1C69">
      <w:pPr>
        <w:pStyle w:val="Zarkazkladnhotextu31"/>
        <w:spacing w:line="360" w:lineRule="auto"/>
        <w:ind w:left="0"/>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 xml:space="preserve">Príspevok na čiastočnú úhradu nákladov v školách, v školských výchovno-vzdelávacích zariadeniach  </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V zmysle § 28 ods.3, 5 zákona č.245/2008 o výchove a vzdelaní a o zmene a doplnení niektorých zákonov a na základe VZN Mesta Nitry - Všeobecne záväzné nariadenie </w:t>
      </w:r>
      <w:r>
        <w:rPr>
          <w:rStyle w:val="Predvolenpsmoodseku1"/>
          <w:rFonts w:ascii="Times New Roman" w:hAnsi="Times New Roman" w:cs="Times New Roman"/>
          <w:color w:val="000000"/>
          <w:sz w:val="20"/>
          <w:szCs w:val="20"/>
        </w:rPr>
        <w:t>Mesta Nitry č. 8/2019 zo dňa 2.8.2019</w:t>
      </w:r>
      <w:r>
        <w:rPr>
          <w:rStyle w:val="Predvolenpsmoodseku1"/>
          <w:rFonts w:ascii="Times New Roman" w:hAnsi="Times New Roman" w:cs="Times New Roman"/>
          <w:sz w:val="20"/>
          <w:szCs w:val="20"/>
        </w:rPr>
        <w:t xml:space="preserve"> ( v znení dodatku č. 1, č. 2, č. 3, č. 4, č. 5 a č. 6) o výške príspevku na čiastočnú úhradu nákladov v školách, v školských výchovno – vzdelávacích zariadeniach  prispieva rodič alebo iná osoba, ktorá má voči dieťaťu vyživovaciu povinnosť. Výška mesačného príspevku zákonného zástupcu na čiastočnú úhradu výdavkov za pobyt dieťaťa v materskej škole sa určuje:</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Dieťa v MŠ s celodennou a poldennou výchovou a vzdelávaním:</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Úhrada v € ……………………….……………………          1 dieťa 30€</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V prípade súrodencov:</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 xml:space="preserve">Staršie dieťa ..................................................................... </w:t>
      </w:r>
      <w:r>
        <w:rPr>
          <w:rStyle w:val="Predvolenpsmoodseku1"/>
          <w:rFonts w:ascii="Times New Roman" w:hAnsi="Times New Roman" w:cs="Times New Roman"/>
          <w:b/>
          <w:bCs/>
          <w:sz w:val="20"/>
          <w:szCs w:val="20"/>
        </w:rPr>
        <w:tab/>
      </w:r>
      <w:r>
        <w:rPr>
          <w:rStyle w:val="Predvolenpsmoodseku1"/>
          <w:rFonts w:ascii="Times New Roman" w:hAnsi="Times New Roman" w:cs="Times New Roman"/>
          <w:b/>
          <w:bCs/>
          <w:sz w:val="20"/>
          <w:szCs w:val="20"/>
        </w:rPr>
        <w:tab/>
        <w:t>30 Eur,</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Každé ďalšie dieťa súrodenec.........................................</w:t>
      </w:r>
      <w:r>
        <w:rPr>
          <w:rStyle w:val="Predvolenpsmoodseku1"/>
          <w:rFonts w:ascii="Times New Roman" w:hAnsi="Times New Roman" w:cs="Times New Roman"/>
          <w:b/>
          <w:bCs/>
          <w:sz w:val="20"/>
          <w:szCs w:val="20"/>
        </w:rPr>
        <w:tab/>
      </w:r>
      <w:r>
        <w:rPr>
          <w:rStyle w:val="Predvolenpsmoodseku1"/>
          <w:rFonts w:ascii="Times New Roman" w:hAnsi="Times New Roman" w:cs="Times New Roman"/>
          <w:b/>
          <w:bCs/>
          <w:sz w:val="20"/>
          <w:szCs w:val="20"/>
        </w:rPr>
        <w:tab/>
        <w:t>25 Eur,</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lastRenderedPageBreak/>
        <w:t xml:space="preserve">Ak je starší súrodenec </w:t>
      </w:r>
      <w:r>
        <w:rPr>
          <w:rStyle w:val="Predvolenpsmoodseku1"/>
          <w:rFonts w:ascii="Times New Roman" w:hAnsi="Times New Roman" w:cs="Times New Roman"/>
          <w:b/>
          <w:bCs/>
          <w:i/>
          <w:iCs/>
          <w:sz w:val="20"/>
          <w:szCs w:val="20"/>
        </w:rPr>
        <w:t>predškolák (</w:t>
      </w:r>
      <w:r>
        <w:rPr>
          <w:rStyle w:val="Predvolenpsmoodseku1"/>
          <w:rFonts w:ascii="Times New Roman" w:hAnsi="Times New Roman" w:cs="Times New Roman"/>
          <w:b/>
          <w:bCs/>
          <w:sz w:val="20"/>
          <w:szCs w:val="20"/>
        </w:rPr>
        <w:t>v poslednom ročníku predprimárneho vzdelávania), naďalej poplatok neuhrádza a počíta sa ako prvé dieťa čiže, za ďalšie dieťa mladšieho súrodenca uhrádzate 25 Eur.</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Podmienky zníženia, zvýšenia a odpustenia príspevku: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neuhrádza príspevok na čiastočnú úhradu výdavkov a nákladov za dieťa:</w:t>
      </w:r>
    </w:p>
    <w:p w:rsidR="006A1C69" w:rsidRDefault="001376A9" w:rsidP="00021764">
      <w:pPr>
        <w:pStyle w:val="Odsekzoznamu1"/>
        <w:numPr>
          <w:ilvl w:val="0"/>
          <w:numId w:val="249"/>
        </w:numPr>
        <w:spacing w:line="360" w:lineRule="auto"/>
        <w:jc w:val="both"/>
        <w:rPr>
          <w:rFonts w:ascii="Times New Roman" w:hAnsi="Times New Roman" w:cs="Times New Roman"/>
          <w:sz w:val="20"/>
          <w:szCs w:val="20"/>
        </w:rPr>
      </w:pPr>
      <w:r>
        <w:rPr>
          <w:rFonts w:ascii="Times New Roman" w:hAnsi="Times New Roman" w:cs="Times New Roman"/>
          <w:sz w:val="20"/>
          <w:szCs w:val="20"/>
        </w:rPr>
        <w:t>ktoré má prerušenú dochádzku do materskej školy na viac ako 30 po sebe</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nasledujúcich kalendárnych dní z dôvodu choroby alebo z rodinných dôvodov</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preukázateľným spôsobom (lekárske potvrdenie, čestné vyhlásenie rodiča),</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ktoré nedochádzalo do materskej školy v čase školských prázdnin (v mesiacoch júl</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a august),</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ak bola prerušená prevádzka materskej školy zapríčinená zriaďovateľom alebo inými</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závažnými dôvodmi; v týchto prípadoch uhrádza zákonný zástupca pomernú časť</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určeného príspevku. Alikvotná časť pre určenie pomernej časti na zaplatenie a vrátenie</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príspevku je 1€ na deň.</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začalo plnenie predprimárneho vzdelávania v priebehu mesiaca alebo</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ukončilo plnenie predprimárneho vzdelávania v priebehu mesiaca z objektívnych</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príčin (ukončenie diagnostického pobytu, zdravotné dôvody a iné preukázateľné</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dôvody), bude zákonnému zástupcovi vrátená alikvotná časť za počet dní, počas</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ktorých nedochádzalo dieťa do materskej školy, z poplatku vo výške 1€ na 1 deň.</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u w:val="single"/>
        </w:rPr>
        <w:t>Spôsob úhrady príspevku: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uhrádza príspevok na čiastočnú úhradu nákladov za pobyt dieťaťa materskej školy:</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Bankové spojenie: SLSP, a.s.</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IBAN SK44 0900 000 000523465 4069</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 xml:space="preserve">Variabilný symbol: </w:t>
      </w:r>
      <w:r>
        <w:rPr>
          <w:rStyle w:val="Predvolenpsmoodseku1"/>
          <w:rFonts w:ascii="Times New Roman" w:hAnsi="Times New Roman" w:cs="Times New Roman"/>
          <w:i/>
          <w:iCs/>
          <w:sz w:val="20"/>
          <w:szCs w:val="20"/>
        </w:rPr>
        <w:t>každému  dieťaťu bude pridelený v škole a začína 304</w:t>
      </w:r>
      <w:r>
        <w:rPr>
          <w:rStyle w:val="Predvolenpsmoodseku1"/>
          <w:rFonts w:ascii="Times New Roman" w:hAnsi="Times New Roman" w:cs="Times New Roman"/>
          <w:sz w:val="20"/>
          <w:szCs w:val="20"/>
        </w:rPr>
        <w:t>...(zostatok   variabilného má každé dieťa iné, rodič ho obdrží od triedneho učiteľa).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Údaje pre prijímateľa pri bezhotovostnom bankovom prevode  treba vždy uviesť meno dieťaťa, celé meno, priezvisko dieťaťa, </w:t>
      </w:r>
      <w:r>
        <w:rPr>
          <w:rStyle w:val="Predvolenpsmoodseku1"/>
          <w:rFonts w:ascii="Times New Roman" w:hAnsi="Times New Roman" w:cs="Times New Roman"/>
          <w:b/>
          <w:bCs/>
          <w:sz w:val="20"/>
          <w:szCs w:val="20"/>
        </w:rPr>
        <w:t>NIE RODIČA</w:t>
      </w:r>
      <w:r>
        <w:rPr>
          <w:rStyle w:val="Predvolenpsmoodseku1"/>
          <w:rFonts w:ascii="Times New Roman" w:hAnsi="Times New Roman" w:cs="Times New Roman"/>
          <w:sz w:val="20"/>
          <w:szCs w:val="20"/>
        </w:rPr>
        <w:t xml:space="preserve"> školu, Mesiac/rok (napr. Ján Príkladný  trieda Srnky, MŠ Dobšinského,  školné  9/ 2025…..)</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 xml:space="preserve">Príspevok (mesačný) je nutné uhradiť vždy </w:t>
      </w:r>
      <w:r>
        <w:rPr>
          <w:rStyle w:val="Predvolenpsmoodseku1"/>
          <w:rFonts w:ascii="Times New Roman" w:hAnsi="Times New Roman" w:cs="Times New Roman"/>
          <w:b/>
          <w:color w:val="FF0000"/>
          <w:sz w:val="20"/>
          <w:szCs w:val="20"/>
          <w:u w:val="double"/>
        </w:rPr>
        <w:t>do 10. dňa v mesiaci</w:t>
      </w:r>
      <w:r>
        <w:rPr>
          <w:rStyle w:val="Predvolenpsmoodseku1"/>
          <w:rFonts w:ascii="Times New Roman" w:hAnsi="Times New Roman" w:cs="Times New Roman"/>
          <w:sz w:val="20"/>
          <w:szCs w:val="20"/>
        </w:rPr>
        <w:t>.</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Platný doklad o zaplatení úhrady mesačného príspevku je zákonný zástupca dieťaťa povinný predložiť na požiadanie riaditeľke školy na požiadanie.</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V prípade, že zákonný zástupca dieťaťa neuhradí príspevok za pobyt dieťaťa v materskej škole, riaditeľka MŠ písomne upozorní zákonného zástupcu dieťaťa.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Príspevok na stravovanie</w:t>
      </w:r>
    </w:p>
    <w:p w:rsidR="006A1C69" w:rsidRDefault="001376A9">
      <w:pPr>
        <w:pStyle w:val="Normlnywebov1"/>
        <w:shd w:val="clear" w:color="auto" w:fill="FFFFFF"/>
        <w:spacing w:before="0" w:after="0" w:line="360" w:lineRule="auto"/>
        <w:ind w:firstLine="708"/>
        <w:jc w:val="both"/>
        <w:rPr>
          <w:rFonts w:ascii="Times New Roman" w:hAnsi="Times New Roman" w:cs="Times New Roman"/>
          <w:sz w:val="20"/>
          <w:szCs w:val="20"/>
        </w:rPr>
      </w:pPr>
      <w:r>
        <w:rPr>
          <w:rFonts w:ascii="Times New Roman" w:hAnsi="Times New Roman" w:cs="Times New Roman"/>
          <w:sz w:val="20"/>
          <w:szCs w:val="20"/>
        </w:rPr>
        <w:t>O podmienkach na  dotáciu na stravu  pre deti navštevujúce posledný ročník materskej školy a pre deti od 6 do  15 rokov  bude rodičov  informovať  e – mailom  vedúca ŠSZ   k začiatku školského roka  nakoľko dochádza k zmene  v legislatíve.</w:t>
      </w:r>
    </w:p>
    <w:p w:rsidR="006A1C69" w:rsidRDefault="006A1C69">
      <w:pPr>
        <w:pStyle w:val="Normlnywebov1"/>
        <w:shd w:val="clear" w:color="auto" w:fill="FFFFFF"/>
        <w:spacing w:before="0" w:after="0" w:line="360" w:lineRule="auto"/>
        <w:jc w:val="both"/>
        <w:rPr>
          <w:rFonts w:ascii="Times New Roman" w:hAnsi="Times New Roman" w:cs="Times New Roman"/>
          <w:sz w:val="20"/>
          <w:szCs w:val="20"/>
        </w:rPr>
      </w:pPr>
    </w:p>
    <w:p w:rsidR="006A1C69" w:rsidRDefault="001376A9">
      <w:pPr>
        <w:pStyle w:val="Normlnywebov1"/>
        <w:shd w:val="clear" w:color="auto" w:fill="FFFFFF"/>
        <w:spacing w:before="0" w:after="0" w:line="360" w:lineRule="auto"/>
        <w:jc w:val="both"/>
        <w:rPr>
          <w:rFonts w:hint="eastAsia"/>
        </w:rPr>
      </w:pPr>
      <w:r>
        <w:rPr>
          <w:rStyle w:val="Predvolenpsmoodseku1"/>
          <w:rFonts w:ascii="Times New Roman" w:hAnsi="Times New Roman" w:cs="Times New Roman"/>
          <w:sz w:val="20"/>
          <w:szCs w:val="20"/>
          <w:u w:val="single"/>
        </w:rPr>
        <w:t>Na školský rok  platí :</w:t>
      </w:r>
    </w:p>
    <w:p w:rsidR="006A1C69" w:rsidRDefault="001376A9">
      <w:pPr>
        <w:pStyle w:val="Normlnywebov1"/>
        <w:shd w:val="clear" w:color="auto" w:fill="FFFFFF"/>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Dňa 01.07.2022 nadobúdajú účinnosť niektoré ustanovenia zákona č. 232/2022 Z. z.o financovaní voľného času dieťaťa a o zmene a doplnení niektorých zákonov (ďalej len „zákon o financovaní voľného času dieťaťa“). Predmetný zákon je zverejnený v zbierke zákonov SR:232/2022 Z.z. - Zákon o financovaní voľného času di... - SLOV-LEXV tejto súvislosti uvádzame, že zákon o financovaní voľného času dieťaťa s účinnosťou od01.07.2022 mení a dopĺňa zákon č. 595/2003 Z. z. o dani z príjmov v znení neskorších predpisov(ďalej len „zákon o dani z príjmov“) a zákon č. 544/2010 Z. z. o dotáciách v pôsobnosti Ministerstva práce, sociálnych vecí a rodiny SR v znení neskorších predpisov (ďalej len „zákon o dotáciách“), čím dochádza k zmenám v poskytovaní dotácií na stravu. V nadväznosti na zmenu  v legislatíve   od 01.07.2022, v prípade detí bez bonusu je možné dotáciu na stravu poskytnúť len tým deťom v poslednom ročníku MŠ alebo v ZŠ, ak si zákonný zástupca dieťaťa, resp. osoba v ktorej starostlivosti dieťa je (ďalej aj „rodič dieťaťa“) na toto dieťa neuplatnil daňový bonus na dieťa, ktoré nedovŕšilo 15 rokov veku.</w:t>
      </w:r>
    </w:p>
    <w:p w:rsidR="006A1C69" w:rsidRDefault="001376A9">
      <w:pPr>
        <w:pStyle w:val="Normlnywebov1"/>
        <w:shd w:val="clear" w:color="auto" w:fill="FFFFFF"/>
        <w:spacing w:after="0" w:line="360" w:lineRule="auto"/>
        <w:jc w:val="both"/>
        <w:rPr>
          <w:rFonts w:hint="eastAsia"/>
        </w:rPr>
      </w:pPr>
      <w:r>
        <w:rPr>
          <w:rStyle w:val="Predvolenpsmoodseku1"/>
          <w:rFonts w:ascii="Times New Roman" w:hAnsi="Times New Roman" w:cs="Times New Roman"/>
          <w:b/>
          <w:sz w:val="20"/>
          <w:szCs w:val="20"/>
          <w:u w:val="single"/>
        </w:rPr>
        <w:t>Vzhľadom na uvedené od 01.07.2022, v prípade detí bez bonusu, dochádza k zmene pri poskytovaní dotácií na stravu pri deťoch v poslednom ročníku MŠ, ktoré nedovŕšili 6 rokov veku (5 ročné deti, príp. aj mladšie deti zaradené na povinné predprimárne vzdelávanie). Tieto deti od 01.07.2022 už nemajú nárok na dotáciu na stravu, ak si rodič na dieťa uplatní daňový bonus.</w:t>
      </w:r>
    </w:p>
    <w:p w:rsidR="006A1C69" w:rsidRDefault="001376A9">
      <w:pPr>
        <w:pStyle w:val="Odsekzoznamu1"/>
        <w:numPr>
          <w:ilvl w:val="0"/>
          <w:numId w:val="193"/>
        </w:numPr>
        <w:shd w:val="clear" w:color="auto" w:fill="FFFFFF"/>
        <w:spacing w:line="360" w:lineRule="auto"/>
        <w:jc w:val="both"/>
        <w:rPr>
          <w:rFonts w:ascii="Times New Roman" w:hAnsi="Times New Roman" w:cs="Times New Roman"/>
          <w:sz w:val="20"/>
          <w:szCs w:val="20"/>
        </w:rPr>
      </w:pPr>
      <w:r>
        <w:rPr>
          <w:rFonts w:ascii="Times New Roman" w:hAnsi="Times New Roman" w:cs="Times New Roman"/>
          <w:sz w:val="20"/>
          <w:szCs w:val="20"/>
        </w:rPr>
        <w:t>V zmysle § 4  ods. 3 písmen a) zákona o dotáciách  na každé dieťa , ktoré navštevuje MŠ alebo ZŠ a v MŠ alebo v ZŠ je najmenej  50% detí z domácnosti, ktorým sa poskytuje  pomoc v hmotnej  núdzi,</w:t>
      </w:r>
    </w:p>
    <w:p w:rsidR="006A1C69" w:rsidRDefault="001376A9">
      <w:pPr>
        <w:pStyle w:val="Odsekzoznamu1"/>
        <w:numPr>
          <w:ilvl w:val="0"/>
          <w:numId w:val="193"/>
        </w:numPr>
        <w:shd w:val="clear" w:color="auto" w:fill="FFFFFF"/>
        <w:spacing w:line="360" w:lineRule="auto"/>
        <w:jc w:val="both"/>
        <w:rPr>
          <w:rFonts w:ascii="Times New Roman" w:hAnsi="Times New Roman" w:cs="Times New Roman"/>
          <w:sz w:val="20"/>
          <w:szCs w:val="20"/>
        </w:rPr>
      </w:pPr>
      <w:r>
        <w:rPr>
          <w:rFonts w:ascii="Times New Roman" w:hAnsi="Times New Roman" w:cs="Times New Roman"/>
          <w:sz w:val="20"/>
          <w:szCs w:val="20"/>
        </w:rPr>
        <w:t>V zmysle §4 ods.3 písmeno b) zákona o dotáciách  na dieťa, ktoré navštevuje  MŠ alebo  ZŠ a žije v domácnosti, ktorej sa poskytuje  pomoc v hmotnej  núdzi , alebo ktorej príjem  je najviac  vo výške životného  minima,</w:t>
      </w:r>
    </w:p>
    <w:p w:rsidR="006A1C69" w:rsidRDefault="001376A9">
      <w:pPr>
        <w:pStyle w:val="Odsekzoznamu1"/>
        <w:numPr>
          <w:ilvl w:val="0"/>
          <w:numId w:val="193"/>
        </w:numPr>
        <w:shd w:val="clear" w:color="auto" w:fill="FFFFFF"/>
        <w:spacing w:line="360" w:lineRule="auto"/>
        <w:jc w:val="both"/>
      </w:pPr>
      <w:r>
        <w:rPr>
          <w:rStyle w:val="Predvolenpsmoodseku1"/>
          <w:rFonts w:ascii="Times New Roman" w:hAnsi="Times New Roman" w:cs="Times New Roman"/>
          <w:sz w:val="20"/>
          <w:szCs w:val="20"/>
        </w:rPr>
        <w:t>V zmysle §4 ods. 3 písmeno c) zákona o dotáciách  na dieťa, ktoré navštevuje  posledný ročník  MŠ alebo  ZŠ a žije v domácnosti, v ktorej si ani  jeden člen  domácnosti neuplatnil na toto dieťa  nárok  na sumu daňového zvýhodnenia  na vyživované dieťa, ktoré dovŕšilo 6 rokov veku  a nedovŕšilo 15 rokov veku, žijúce s ním v domácnosti podľa osobitého predpisu  (ďalej len deti bez  daňového  bonusu) táto skutočnosť sa žiadateľovi podľa §4 ods. 4 preukazuje čestným vyhlásením</w:t>
      </w:r>
      <w:r>
        <w:rPr>
          <w:rStyle w:val="Predvolenpsmoodseku1"/>
          <w:rFonts w:ascii="Times New Roman" w:hAnsi="Times New Roman" w:cs="Times New Roman"/>
          <w:color w:val="FF0000"/>
          <w:sz w:val="20"/>
          <w:szCs w:val="20"/>
        </w:rPr>
        <w:t>.</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Príspevky na stravovanie v ŠJ pri MŠ Dobšinského 2885, Nitra, ako súčasť Spojenej materskej školy Dobšinského 2885/8, Nitra</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Cs/>
          <w:sz w:val="20"/>
          <w:szCs w:val="20"/>
        </w:rPr>
        <w:t xml:space="preserve">Určenie výšky príspevku stravníkov sa stanovuje v zmysle ustanovenia § 140 ods. 9 a § 141 ods. 5 školského zákona.  Zákonný zástupca dieťaťa materskej školy uhrádza výšku finančného príspevku na stravovanie vo výške nákladov na nákup potravín podľa vekových kategórií stravníkov v súlade s 4. finančným pásmom A, účinným od </w:t>
      </w:r>
      <w:r>
        <w:rPr>
          <w:rStyle w:val="Predvolenpsmoodseku1"/>
          <w:rFonts w:ascii="Times New Roman" w:hAnsi="Times New Roman" w:cs="Times New Roman"/>
          <w:bCs/>
          <w:sz w:val="20"/>
          <w:szCs w:val="20"/>
        </w:rPr>
        <w:lastRenderedPageBreak/>
        <w:t>1.1.2023, vydaným Ministerstvom školstva, vedy, výskumu a športu SR (ďalej len „MŠVVaŠ SR“). Zamestnanci materskej školy, školskej jedálne pri materskej škole a iné fyzické osoby majú výšku príspevku určenú v kategórii stravníci od 15-19 rokov v súlade s 4. finančným pásmom B, účinným od 1.1.2023, vydaným MŠVVaŠ SR.na úhradu nákladov na nákup potravín na jedno jedlo podľa vekových kategórií stravníkov pre dieťa materskej školy, žiaka základnej školy, zamestnancov škôl a iné fyzické osoby .</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Cs/>
          <w:sz w:val="20"/>
          <w:szCs w:val="20"/>
        </w:rPr>
        <w:t>Výška príspevku zákonného zástupcu dieťaťa alebo žiaka na nákup potravín na jedno jedlo podľa vekových kategórií:</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Stravník – dieťa v MŠ – denné stravovanie:</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 xml:space="preserve">Desiata: 0, 55 €, Obed: 1,30 €, Olovrant: 0,45€       SPOLU: 2,30 €                                    </w:t>
      </w:r>
    </w:p>
    <w:p w:rsidR="006A1C69" w:rsidRDefault="001376A9">
      <w:pPr>
        <w:pStyle w:val="Standard"/>
        <w:spacing w:line="360" w:lineRule="auto"/>
        <w:jc w:val="both"/>
        <w:rPr>
          <w:rFonts w:hint="eastAsia"/>
        </w:rPr>
      </w:pPr>
      <w:r>
        <w:rPr>
          <w:rStyle w:val="Predvolenpsmoodseku1"/>
          <w:rFonts w:ascii="Times New Roman" w:hAnsi="Times New Roman" w:cs="Times New Roman"/>
          <w:i/>
          <w:iCs/>
          <w:sz w:val="20"/>
          <w:szCs w:val="20"/>
        </w:rPr>
        <w:t xml:space="preserve">Stravník – predškolák – dostáva dotáciu na výchovu k stravovacím návykom dieťaťa </w:t>
      </w:r>
      <w:r>
        <w:rPr>
          <w:rStyle w:val="Predvolenpsmoodseku1"/>
          <w:rFonts w:ascii="Times New Roman" w:hAnsi="Times New Roman" w:cs="Times New Roman"/>
          <w:b/>
          <w:bCs/>
          <w:i/>
          <w:iCs/>
          <w:sz w:val="20"/>
          <w:szCs w:val="20"/>
        </w:rPr>
        <w:t>1,30 €</w:t>
      </w:r>
      <w:r>
        <w:rPr>
          <w:rStyle w:val="Predvolenpsmoodseku1"/>
          <w:rFonts w:ascii="Times New Roman" w:hAnsi="Times New Roman" w:cs="Times New Roman"/>
          <w:i/>
          <w:iCs/>
          <w:sz w:val="20"/>
          <w:szCs w:val="20"/>
        </w:rPr>
        <w:t xml:space="preserve"> (musí byť prítomný na výchovno-vzdelávacom procese a musí odobrať stravu).</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Príspevok na čiastočnú úhradu režijných nákladov pre deti v MŠ:</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Zákonný zástupca každého dieťaťa (aj dieťaťa, na ktoré je poskytnutá dotácia na podporu výchovy k stravovacím návykom) prispieva na režijné náklady v školskej jedálni pri MŠ paušálne </w:t>
      </w:r>
      <w:r>
        <w:rPr>
          <w:rStyle w:val="Predvolenpsmoodseku1"/>
          <w:rFonts w:ascii="Times New Roman" w:hAnsi="Times New Roman" w:cs="Times New Roman"/>
          <w:b/>
          <w:bCs/>
          <w:sz w:val="20"/>
          <w:szCs w:val="20"/>
        </w:rPr>
        <w:t>čiastkou 3,00 Eur mesačne.</w:t>
      </w:r>
      <w:r>
        <w:rPr>
          <w:rStyle w:val="Predvolenpsmoodseku1"/>
          <w:rFonts w:ascii="Times New Roman" w:hAnsi="Times New Roman" w:cs="Times New Roman"/>
          <w:sz w:val="20"/>
          <w:szCs w:val="20"/>
        </w:rPr>
        <w:t xml:space="preserve"> Príspevok na čiastočnú úhradu režijných nákladov sa neuhrádza za dieťa - ktoré sa neodstravovalo ani jediný deň v mesiaci, alebo ktoré je poberateľom dávky v hmotnej núdzi  a  príspevkov k dávke v hmotnej núdzi.</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Na základe uvedeného zákonný zástupca dieťaťa berie na vedomie, že je povinný v prípade neúčasti svojho dieťaťa na výchovno-vzdelávacom procese, dieťa zo stravy včas odhlásiť, alebo uhradiť plnú výšku príspevku na stravovanie 2,30 €.</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prípade úhrady príspevku na stravovanie je možné podľa Zákona 599/2003 Z. z. o pomoci v hmotnej núdzi požiadať o príspevok a to tak, že riaditeľke školy nahlási potrebné údaje. Agendu týkajúcu sa hmotnej núdzi ďalej zabezpečuje riad. školy a vedúca úseku školského stravovania.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Spôsob úhrady príspevku:</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rPr>
        <w:t xml:space="preserve">Príspevok vo výške nákladov na nákup potravín uhrádza zákonný zástupca dieťaťa mesačne vopred, </w:t>
      </w:r>
      <w:r>
        <w:rPr>
          <w:rStyle w:val="Predvolenpsmoodseku1"/>
          <w:rFonts w:ascii="Times New Roman" w:hAnsi="Times New Roman" w:cs="Times New Roman"/>
          <w:b/>
          <w:color w:val="FF0000"/>
          <w:sz w:val="20"/>
          <w:szCs w:val="20"/>
          <w:u w:val="single"/>
        </w:rPr>
        <w:t xml:space="preserve">najneskôr do 20. dňa v mesiaci </w:t>
      </w:r>
      <w:r>
        <w:rPr>
          <w:rStyle w:val="Predvolenpsmoodseku1"/>
          <w:rFonts w:ascii="Times New Roman" w:hAnsi="Times New Roman" w:cs="Times New Roman"/>
          <w:sz w:val="20"/>
          <w:szCs w:val="20"/>
        </w:rPr>
        <w:t>a to bezhotovostným bankovým prevodom alebo poštovou poukážkou.</w:t>
      </w:r>
    </w:p>
    <w:p w:rsidR="006A1C69" w:rsidRDefault="001376A9">
      <w:pPr>
        <w:pStyle w:val="Odsekzoznamu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V prípade neskorej úhrady stravného je povinný zákonný zástupca dieťaťa odovzdať doklad o zaplatení vedúcej jedálne na požiadanie .Dieťaťu bude poskytnutá strava až po jej zaplatení.</w:t>
      </w:r>
    </w:p>
    <w:p w:rsidR="006A1C69" w:rsidRDefault="001376A9">
      <w:pPr>
        <w:pStyle w:val="Odsekzoznamu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Číslo účtu v tvare IBAN, z ktorého sa bude realizovať príspevok na stravovanie a na, ktorý bude vrátený preplatok príspevku na stravovanie zákonnému zástupcovi dieťaťa po ukončení školského roka.</w:t>
      </w:r>
    </w:p>
    <w:p w:rsidR="00DE4E36" w:rsidRPr="00DE4E36" w:rsidRDefault="00DE4E36" w:rsidP="00DE4E36">
      <w:pPr>
        <w:pStyle w:val="Standard"/>
        <w:spacing w:line="360" w:lineRule="auto"/>
        <w:jc w:val="both"/>
        <w:rPr>
          <w:rFonts w:hint="eastAsia"/>
        </w:rPr>
      </w:pPr>
      <w:r>
        <w:rPr>
          <w:rStyle w:val="Predvolenpsmoodseku1"/>
          <w:rFonts w:ascii="Times New Roman" w:hAnsi="Times New Roman" w:cs="Times New Roman"/>
          <w:b/>
          <w:i/>
          <w:sz w:val="20"/>
          <w:szCs w:val="20"/>
        </w:rPr>
        <w:t xml:space="preserve">21 A. Úhrada príspevkov: </w:t>
      </w:r>
    </w:p>
    <w:p w:rsidR="006A1C69" w:rsidRPr="00A418A3" w:rsidRDefault="001376A9">
      <w:pPr>
        <w:pStyle w:val="Odsekzoznamu1"/>
        <w:numPr>
          <w:ilvl w:val="0"/>
          <w:numId w:val="194"/>
        </w:numPr>
        <w:spacing w:line="360" w:lineRule="auto"/>
        <w:jc w:val="both"/>
        <w:rPr>
          <w:rStyle w:val="Predvolenpsmoodseku1"/>
        </w:rPr>
      </w:pPr>
      <w:r>
        <w:rPr>
          <w:rStyle w:val="Predvolenpsmoodseku1"/>
          <w:rFonts w:ascii="Times New Roman" w:hAnsi="Times New Roman" w:cs="Times New Roman"/>
          <w:b/>
          <w:sz w:val="20"/>
          <w:szCs w:val="20"/>
        </w:rPr>
        <w:t>Spojená materská škola, Dobšinského 2885/8, Nitra</w:t>
      </w:r>
    </w:p>
    <w:p w:rsidR="00A418A3" w:rsidRDefault="00A418A3" w:rsidP="00A418A3">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Vansovej, ako organizačná zložka SMŠ Dobšinského</w:t>
      </w:r>
    </w:p>
    <w:p w:rsidR="00A418A3" w:rsidRDefault="00A418A3" w:rsidP="00A418A3">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Platanová,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SMŠ Dobšinského:SK410 900 000 000 517245 3455</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Belopotockého,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lastRenderedPageBreak/>
        <w:t>Číslo účtu Stravovanie za MŠ Belopotockého:SK72 0900 000000 50 6011 9428</w:t>
      </w:r>
    </w:p>
    <w:p w:rsidR="006A1C69" w:rsidRDefault="006A1C69">
      <w:pPr>
        <w:pStyle w:val="Standard"/>
        <w:spacing w:after="200" w:line="360" w:lineRule="auto"/>
        <w:jc w:val="both"/>
        <w:rPr>
          <w:rFonts w:ascii="Times New Roman" w:eastAsia="Calibri" w:hAnsi="Times New Roman" w:cs="Times New Roman"/>
          <w:sz w:val="20"/>
          <w:szCs w:val="20"/>
          <w:lang w:eastAsia="en-US"/>
        </w:rPr>
      </w:pPr>
    </w:p>
    <w:p w:rsidR="009A358B" w:rsidRDefault="009A358B">
      <w:pPr>
        <w:pStyle w:val="Standard"/>
        <w:spacing w:after="200" w:line="360" w:lineRule="auto"/>
        <w:jc w:val="both"/>
        <w:rPr>
          <w:rFonts w:ascii="Times New Roman" w:eastAsia="Calibri" w:hAnsi="Times New Roman" w:cs="Times New Roman"/>
          <w:sz w:val="20"/>
          <w:szCs w:val="20"/>
          <w:lang w:eastAsia="en-US"/>
        </w:rPr>
      </w:pPr>
    </w:p>
    <w:p w:rsidR="00E50543" w:rsidRDefault="00E50543">
      <w:pPr>
        <w:pStyle w:val="Textbody"/>
        <w:spacing w:line="360" w:lineRule="auto"/>
        <w:jc w:val="center"/>
        <w:rPr>
          <w:rFonts w:ascii="Times New Roman" w:hAnsi="Times New Roman" w:cs="Times New Roman"/>
          <w:b/>
          <w:bCs/>
          <w:sz w:val="20"/>
          <w:szCs w:val="20"/>
          <w:u w:val="single"/>
        </w:rPr>
      </w:pPr>
    </w:p>
    <w:p w:rsidR="00E50543" w:rsidRDefault="00E50543">
      <w:pPr>
        <w:pStyle w:val="Textbody"/>
        <w:spacing w:line="360" w:lineRule="auto"/>
        <w:jc w:val="center"/>
        <w:rPr>
          <w:rFonts w:ascii="Times New Roman" w:hAnsi="Times New Roman" w:cs="Times New Roman"/>
          <w:b/>
          <w:bCs/>
          <w:sz w:val="20"/>
          <w:szCs w:val="20"/>
          <w:u w:val="single"/>
        </w:rPr>
      </w:pPr>
    </w:p>
    <w:p w:rsidR="00E50543" w:rsidRDefault="00E50543">
      <w:pPr>
        <w:pStyle w:val="Textbody"/>
        <w:spacing w:line="360" w:lineRule="auto"/>
        <w:jc w:val="center"/>
        <w:rPr>
          <w:rFonts w:ascii="Times New Roman" w:hAnsi="Times New Roman" w:cs="Times New Roman"/>
          <w:b/>
          <w:bCs/>
          <w:sz w:val="20"/>
          <w:szCs w:val="20"/>
          <w:u w:val="single"/>
        </w:rPr>
      </w:pPr>
    </w:p>
    <w:p w:rsidR="006A1C69" w:rsidRDefault="001376A9">
      <w:pPr>
        <w:pStyle w:val="Textbody"/>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22. ÚSPORNÝ REŽIM CHODU ŠKOLY.</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22  A. Úsporný režim chodu školy: Materská škola, Platanová 3, Nitra ako organizačná zložka Spojenej materskej školy Dobšinského 2885/8, Nitra</w:t>
      </w:r>
    </w:p>
    <w:p w:rsidR="006A1C69" w:rsidRDefault="006A1C69">
      <w:pPr>
        <w:pStyle w:val="Zarkazkladnhotextu2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22 B. Úsporný režim chodu školy : Materská škola, Vansovej 6, Nitra ako organizačná zložka Spojenej materskej školy Dobšinského 2885/8, Nitra</w:t>
      </w:r>
    </w:p>
    <w:p w:rsidR="006A1C69" w:rsidRDefault="006A1C69">
      <w:pPr>
        <w:pStyle w:val="Zarkazkladnhotextu2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22 C. Úsporný režim chodu školy : Materská škola, 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Zarkazkladnhotextu2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Z dôvodu šetrenia finančných prostriedkov v prípade nízkej dochádzky detí do materskej školy z dôvodu zvýšenej chorobnosti hlavne v zimných mesiacoch riaditeľka môže rozhodnúť o spájaní tried. Nadbytok zamestnancov v takom prípade rieši náhradným voľnom alebo čerpaním dovolenky.</w:t>
      </w:r>
    </w:p>
    <w:p w:rsidR="006A1C69" w:rsidRDefault="001376A9">
      <w:pPr>
        <w:pStyle w:val="Zarkazkladnhotextu21"/>
        <w:spacing w:line="360" w:lineRule="auto"/>
        <w:ind w:left="0" w:firstLine="708"/>
        <w:jc w:val="both"/>
        <w:rPr>
          <w:rFonts w:hint="eastAsia"/>
        </w:rPr>
      </w:pPr>
      <w:r>
        <w:rPr>
          <w:rStyle w:val="Predvolenpsmoodseku1"/>
          <w:rFonts w:ascii="Times New Roman" w:hAnsi="Times New Roman" w:cs="Times New Roman"/>
          <w:sz w:val="20"/>
          <w:szCs w:val="20"/>
        </w:rPr>
        <w:t xml:space="preserve">Riaditeľka materskej školy môže rozhodnúť o spájaní tried i počas neprítomnosti učiteliek, z dôvodu vysokej chorobnosti učiteliek alebo školení a  vzdelávaní v zmysle zákona </w:t>
      </w:r>
      <w:r>
        <w:rPr>
          <w:rStyle w:val="Predvolenpsmoodseku1"/>
          <w:rFonts w:ascii="Times New Roman" w:hAnsi="Times New Roman" w:cs="Times New Roman"/>
          <w:color w:val="000000"/>
          <w:sz w:val="20"/>
          <w:szCs w:val="20"/>
        </w:rPr>
        <w:t xml:space="preserve">138/2019 Z. z. o pedagogických a odborných </w:t>
      </w:r>
      <w:r>
        <w:rPr>
          <w:rStyle w:val="Predvolenpsmoodseku1"/>
          <w:rFonts w:ascii="Times New Roman" w:hAnsi="Times New Roman" w:cs="Times New Roman"/>
          <w:sz w:val="20"/>
          <w:szCs w:val="20"/>
        </w:rPr>
        <w:t>zamestnancoch. Tiež pri technických problémoch v niektorej triede.</w:t>
      </w:r>
    </w:p>
    <w:p w:rsidR="006A1C69" w:rsidRDefault="001376A9">
      <w:pPr>
        <w:pStyle w:val="Zarkazkladnhotextu2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Rodičia pred obdobím školských prázdnin môžu písomne vyjadrovať svoj záujem o prevádzku MŠ. V prípade väčšej neprítomnosti detí zo zdravotných dôvodov (napr. chrípky a pod.), sa bude materská škola riadiť nariadeniami zriaďovateľa, príp. príslušného Úradu verejného zdravotníctva, pandemickým plánom školy a aktuálnym Covid školským  semaforom.</w:t>
      </w: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23. ORGANIZÁCIA V ŠATNI</w:t>
      </w:r>
      <w:r>
        <w:rPr>
          <w:rStyle w:val="Predvolenpsmoodseku1"/>
          <w:rFonts w:ascii="Times New Roman" w:hAnsi="Times New Roman" w:cs="Times New Roman"/>
          <w:sz w:val="20"/>
          <w:szCs w:val="20"/>
          <w:u w:val="single"/>
        </w:rPr>
        <w:t>.</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23 A. Organizácia v šatni: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23 B. Organizácia v šatni :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23 C. Organizácia v šatni : Materská škola, Belopotockého 2, Nitra ako organizačná zložka Spojenej materskej školy Dobšinského 2885/8, Nitra</w:t>
      </w:r>
    </w:p>
    <w:p w:rsidR="006A1C69" w:rsidRDefault="006A1C69">
      <w:pPr>
        <w:pStyle w:val="Standard"/>
        <w:spacing w:line="360" w:lineRule="auto"/>
        <w:rPr>
          <w:rFonts w:ascii="Times New Roman" w:hAnsi="Times New Roman" w:cs="Times New Roman"/>
          <w:sz w:val="20"/>
          <w:szCs w:val="20"/>
        </w:rPr>
      </w:pPr>
    </w:p>
    <w:p w:rsidR="00036D5F" w:rsidRPr="009A358B" w:rsidRDefault="001376A9" w:rsidP="009A358B">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Do šatne majú prístup rodičia. Každé dieťa má svoju skrinku označenú značkou. Pri prezliekaní a odkladaní vecí do skrinky vedú rodičia v spolupráci s učiteľkami deti k samostatnosti a poriadkumilovnosti. Topánky  nechávajú na botníkoch v šatni príslušnej triedy  nevkladajú ich do skriniek detí. Rodič zodpovedá za obsah skrinky ( papiere, ovocie, sladkosti a iné predmety…) Rodičia sú povinní odprevadiť dieťa až do triedy a osobne ho odovzdať učiteľke Z bezpečnostných dôvodov s  učiteľkou zdĺhavo nekomunikujú, učiteľku informujú len o dôležitých veciach týkajúcich sa dieťaťa. V prípade dlhšieho rozhovoru si dohodnú s učiteľkou konzultáciu. Z hygienických a bezpečnostných dôvodov rodičia nevstupujú do triedy. V prípade nevyhnutnej potreby vstupu do triedy použijú ochranné návleky na obuv.</w:t>
      </w:r>
    </w:p>
    <w:p w:rsidR="00036D5F" w:rsidRDefault="00036D5F">
      <w:pPr>
        <w:pStyle w:val="Standard"/>
        <w:spacing w:line="360" w:lineRule="auto"/>
        <w:jc w:val="both"/>
        <w:rPr>
          <w:rFonts w:ascii="Times New Roman" w:hAnsi="Times New Roman" w:cs="Times New Roman"/>
          <w:b/>
          <w:i/>
          <w:sz w:val="20"/>
          <w:szCs w:val="20"/>
        </w:rPr>
      </w:pP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Textbody"/>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24. ORGANIZÁCIA V UMYVÁRNI</w:t>
      </w:r>
    </w:p>
    <w:p w:rsidR="006A1C69" w:rsidRDefault="006A1C69">
      <w:pPr>
        <w:pStyle w:val="Textbody"/>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A. Organizácia v umyvárni: Materská škola, Platanová 3, Nitra ako organizačná zložka Spojenej materskej školy Dobšinského 2885/8, Nitra</w:t>
      </w:r>
    </w:p>
    <w:p w:rsidR="006A1C69" w:rsidRDefault="006A1C69">
      <w:pPr>
        <w:pStyle w:val="Standard"/>
        <w:spacing w:before="120"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B. Organizácia v umyvárni : Materská škola, Vansovej 6, Nitra ako organizačná zložka Spojenej materskej školy Dobšinského 2885/8, Nitra</w:t>
      </w:r>
    </w:p>
    <w:p w:rsidR="006A1C69" w:rsidRDefault="006A1C69">
      <w:pPr>
        <w:pStyle w:val="Standard"/>
        <w:spacing w:before="120"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C. Organizácia v umyvárni : Materská škola, Belopotockého 2, Nitra ako organizačná zložka Spojenej materskej školy Dobšinského 2885/8, Nitra</w:t>
      </w:r>
    </w:p>
    <w:p w:rsidR="006A1C69" w:rsidRDefault="006A1C69">
      <w:pPr>
        <w:pStyle w:val="Textbody"/>
        <w:spacing w:line="360" w:lineRule="auto"/>
        <w:rPr>
          <w:rFonts w:ascii="Times New Roman" w:hAnsi="Times New Roman" w:cs="Times New Roman"/>
          <w:sz w:val="20"/>
          <w:szCs w:val="20"/>
        </w:rPr>
      </w:pPr>
    </w:p>
    <w:p w:rsidR="006A1C69" w:rsidRDefault="001376A9">
      <w:pPr>
        <w:pStyle w:val="Standard"/>
        <w:spacing w:before="120" w:line="360" w:lineRule="auto"/>
        <w:ind w:firstLine="360"/>
        <w:jc w:val="both"/>
        <w:rPr>
          <w:rFonts w:ascii="Times New Roman" w:hAnsi="Times New Roman" w:cs="Times New Roman"/>
          <w:sz w:val="20"/>
          <w:szCs w:val="20"/>
        </w:rPr>
      </w:pPr>
      <w:r>
        <w:rPr>
          <w:rFonts w:ascii="Times New Roman" w:hAnsi="Times New Roman" w:cs="Times New Roman"/>
          <w:sz w:val="20"/>
          <w:szCs w:val="20"/>
        </w:rPr>
        <w:t>Každá trieda má samostatné sociálne zariadenie na osvojovanie hygienických návykov, každé dieťa má vlastný uterák a hrebeň označený značkou.</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Za pravidelnú výmenu uterákov, čistenie hrebeňov, suchú podlahu a celkovú hygienu a dezinfekciu umyvárne zodpovedá určený nepedagogický zamestnanec,</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Deti sa v umyvárni zdržujú len v prítomnosti pedagogického zamestnanca, ktorý ich vedie k základným hygienickým návykom a sebaobsluhe,</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Za celkovú organizáciu pobytu detí v umyvárni, uzatvorenie vody, spláchnutie WC a dodržiavanie príslušných hygienických, zdravotných a bezpečnostných predpisov zodpovedá pedagogický zamestnanec príslušnej triedy,</w:t>
      </w:r>
    </w:p>
    <w:p w:rsidR="006A1C69" w:rsidRDefault="001376A9" w:rsidP="00004A62">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V čase mimoriadnej  situácie vzhľadom  na hygienicko –epidemiologické  opatrenia    sa používajú na osušenie rúk papierové utierky.</w:t>
      </w: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2E6A5D" w:rsidRDefault="002E6A5D" w:rsidP="002E6A5D">
      <w:pPr>
        <w:pStyle w:val="Zarkazkladnhotextu21"/>
        <w:spacing w:line="360" w:lineRule="auto"/>
        <w:ind w:left="0"/>
        <w:rPr>
          <w:rStyle w:val="Predvolenpsmoodseku1"/>
          <w:rFonts w:ascii="Times New Roman" w:hAnsi="Times New Roman" w:cs="Times New Roman"/>
          <w:b/>
          <w:bCs/>
          <w:sz w:val="20"/>
          <w:szCs w:val="20"/>
          <w:u w:val="single"/>
        </w:rPr>
      </w:pPr>
    </w:p>
    <w:p w:rsidR="006A1C69" w:rsidRDefault="001376A9" w:rsidP="002E6A5D">
      <w:pPr>
        <w:pStyle w:val="Zarkazkladnhotextu21"/>
        <w:spacing w:line="360" w:lineRule="auto"/>
        <w:ind w:left="0"/>
        <w:jc w:val="center"/>
        <w:rPr>
          <w:rFonts w:hint="eastAsia"/>
        </w:rPr>
      </w:pPr>
      <w:r>
        <w:rPr>
          <w:rStyle w:val="Predvolenpsmoodseku1"/>
          <w:rFonts w:ascii="Times New Roman" w:hAnsi="Times New Roman" w:cs="Times New Roman"/>
          <w:b/>
          <w:bCs/>
          <w:sz w:val="20"/>
          <w:szCs w:val="20"/>
          <w:u w:val="single"/>
        </w:rPr>
        <w:t>25. ORGANIZÁCIA NA SCHODOCH</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25 A. Organizácia na schodoch: Materská škola, Platanová 3, Nitra ako organizačná zložka Spojenej materskej školy Dobšinského 2885/8, Nitra</w:t>
      </w:r>
    </w:p>
    <w:p w:rsidR="006A1C69" w:rsidRDefault="006A1C69">
      <w:pPr>
        <w:pStyle w:val="Zarkazkladnhotextu2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25 B. Organizácia na schodoch : Materská škola, Vansovej 6, Nitra ako organizačná zložka Spojenej materskej školy Dobšinského 2885/8, Nitra</w:t>
      </w:r>
    </w:p>
    <w:p w:rsidR="006A1C69" w:rsidRDefault="006A1C69">
      <w:pPr>
        <w:pStyle w:val="Zarkazkladnhotextu21"/>
        <w:spacing w:line="360" w:lineRule="auto"/>
        <w:ind w:left="0" w:firstLine="360"/>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25 C. Organizácia na schodoch: Materská škola, Belopotockého 2, Nitra ako organizačná zložka Spojenej materskej školy Dobšinského 2885/8, Nitra</w:t>
      </w:r>
    </w:p>
    <w:p w:rsidR="006A1C69" w:rsidRDefault="001376A9">
      <w:pPr>
        <w:pStyle w:val="Zarkazkladnhotextu2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Vnútorné schodisko na prvé poschodie využívajú deti v priebehu dňa takým spôsobom, že pri hromadnom presune po schodisku si učiteľka zoradí deti do jedného radu.</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Deti sa pri chôdzi pridŕžajú zábradlia</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Pri schádzaní zostupuje učiteľka posledná, pri chôdzi nahor tiež posledná.</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V prípade stretnutia dvoch tried detí, dá prednosť tým čo už po schodoch idú. V prípade že sa stretnú v polovici, staršie zostanú stáť, pokým mladšie neprejdú.</w:t>
      </w:r>
    </w:p>
    <w:p w:rsidR="006A1C69" w:rsidRPr="00004A62" w:rsidRDefault="001376A9" w:rsidP="00004A62">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Na všetkých schodoch chodia deti v jednom rade a pridŕžajú sa zábradlia.</w:t>
      </w:r>
    </w:p>
    <w:p w:rsidR="006A1C69" w:rsidRDefault="001376A9">
      <w:pPr>
        <w:pStyle w:val="Standard"/>
        <w:spacing w:before="280" w:after="28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26. ORGANIZÁCIA POBYTU DETÍ VONKU</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A. Organizácia pobytu detí vonku: Materská škola, Platanová 3, Nitra ako organizačná zložka Spojenej materskej školy Dobšinského 2885/8, Nitra</w:t>
      </w:r>
    </w:p>
    <w:p w:rsidR="006A1C69" w:rsidRDefault="006A1C69">
      <w:pPr>
        <w:pStyle w:val="Standard"/>
        <w:tabs>
          <w:tab w:val="left" w:pos="142"/>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B. Organizácia pobytu detí vonku : Materská škola, Vansovej 6, Nitra ako organizačná zložka Spojenej materskej školy Dobšinského 2885/8, Nitra</w:t>
      </w:r>
    </w:p>
    <w:p w:rsidR="006A1C69" w:rsidRDefault="006A1C69">
      <w:pPr>
        <w:pStyle w:val="Standard"/>
        <w:tabs>
          <w:tab w:val="left" w:pos="142"/>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C. Organizácia pobytu detí vonku: Materská škola, Belopotockého 2,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142"/>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 xml:space="preserve">Pobyt vonku obsahuje pohybové aktivity detí, vychádzky  vzdelávacie  aktivity, v rámci  školského dvora alebo vychádzky. Skôr ako sa pobyt vonku uskutoční na školskom dvore, učiteľka skontroluje bezpečnosť areálu, podľa potreby odstráni nebezpečné predmety alebo zabezpečí odstránenie  v spolupráci  s iným zamestnancom školy.     </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Uskutočňuje sa spravidla od 10.00 do 11.30 podľa poveternostných a klimatických podmienok  a zmennosti stravovania,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pobytu vonku je učiteľka povinná zabezpečiť deťom plnohodnotnú činnosť, venovať deťom zvýšenú pozornosť, dodržiavať požiadavky bezpečnosti a ochrany zdravia v zmysle príslušných všeobecne záväzných právnych predpisov a pokynov riaditeľky,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 prípade hrania detí na hracích prvkoch ako </w:t>
      </w:r>
      <w:r w:rsidR="009A57EB">
        <w:rPr>
          <w:rFonts w:ascii="Times New Roman" w:hAnsi="Times New Roman" w:cs="Times New Roman"/>
          <w:sz w:val="20"/>
          <w:szCs w:val="20"/>
        </w:rPr>
        <w:t>šmýkalka</w:t>
      </w:r>
      <w:r>
        <w:rPr>
          <w:rFonts w:ascii="Times New Roman" w:hAnsi="Times New Roman" w:cs="Times New Roman"/>
          <w:sz w:val="20"/>
          <w:szCs w:val="20"/>
        </w:rPr>
        <w:t xml:space="preserve"> a podobne, kde hrozí zvýšené riziko úrazu, službu konajúca učiteľka vykonáva dozor v bezprostrednej blízkosti detí,</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Pobyt vonku je rozdelený podľa harmonogramu, striedania hracích plôch a tried,</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Pobyt vonku je rozdelený na predný a zadný dvor podľa tried, tak dopoludňajších ako aj v odpoludňajších hodinách,</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Pobyt detí vonku sa uskutočňuje aj za menej priaznivého počasia,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 odchode detí zo šatne na pobyt vonku je učiteľka povinná z bezpečnostných dôvodov uzamknúť vchodové dvere. Vchodové dvere sú uzamknuté aj počas prezliekania detí pred a po pobyte vonku,</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Pobyt vonku  sa uskutočňuje  v každom vhodnom počasí. Výnimkou, keď sa nemusí uskutočniť, sú nepriaznivé klimatické podmienky, silný dážď, vietor, mráz,</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V jarných a letných mesiacoch sa upravuje pobyt vonku vzhľadom na intenzitu slnečného žiarenia a zaraďuje sa viac krát počas dňa, v tomto prípade môže začať PV už rannými hrami od 7. 30. hod,</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Učiteľka venuje deťom zvýšenú pozornosť, dodržiava požiadavky bezpečnosti a ochrany zdravia v zmysle platnej legislatívy,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Ak v odpoludňajšej činnosti počas PV zákonný zástupca prevezme dieťa od službu konajúcej učiteľky, školský areál bezodkladne opúšťa a zbytočne sa v ňom nezdržiava,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PV v triede  3-4 ročných detí musia byť na PV, ktorou súčasťou je  aj vychádzka  dve osoby,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PV na vychádzke  nemôže mať jeden  pedagogický zamestnanec viac ako 21 detí od štyroch do piatich rokov alebo 22 detí starších ako päť rokov. Pri vyššom počte detí alebo pri činnostiach, ktoré si vyžadujú zvýšený dozor, riaditeľka školy na základe ústnej žiadosti zabezpečí ďalšieho zamestnanca materskej školy, ktorý pod vedením učiteľa dbá na bezpečnosť detí,</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Počas vychádzky pri prechádzaní cez cestnú komunikáciu sa učiteľka dôsledne riadi zásadami ochrany zdravia a bezpečnosti detí. Dáva znamenie zdvihnutou rukou alebo používa terčík na zastavenie premávky, vchádza na vozovku prvá a odchádza z nej posledná,</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S triedou s deťmi mladšími ako tri roky, s deťmi vo veku od troch do štyroch rokov a s deťmi so zdravotným znevýhodnením sa uskutočňuje vychádzka detí vždy za prítomnosti dvoch zamestnancov,</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Mimo areál materskej školy využívajú deti reflexné vesty a prvky a zamestnanci používajú stopterčík. Na výlety a exkurzie mimo školy s využitím dopravy deti môžu ísť len s písomným súhlasom zákonného zástupcu.</w:t>
      </w:r>
    </w:p>
    <w:p w:rsidR="006A1C69" w:rsidRDefault="006A1C69">
      <w:pPr>
        <w:pStyle w:val="Standard"/>
        <w:tabs>
          <w:tab w:val="left" w:pos="142"/>
        </w:tabs>
        <w:spacing w:after="120" w:line="360" w:lineRule="auto"/>
        <w:jc w:val="both"/>
        <w:rPr>
          <w:rFonts w:ascii="Times New Roman" w:hAnsi="Times New Roman" w:cs="Times New Roman"/>
          <w:sz w:val="20"/>
          <w:szCs w:val="20"/>
        </w:rPr>
      </w:pP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lastRenderedPageBreak/>
        <w:t>27. Organizácia v spálni</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A. Organizácia v spálni: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B. Organizácia v spálni : 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C. Organizácia v spálni : Materská škola, Belopotockého 2, Nitra ako organizačná zložka Spojenej materskej školy Dobšinského 2885/8, Nitra</w:t>
      </w:r>
    </w:p>
    <w:p w:rsidR="006A1C69" w:rsidRDefault="006A1C69">
      <w:pPr>
        <w:pStyle w:val="Standard"/>
        <w:spacing w:after="160" w:line="360" w:lineRule="auto"/>
        <w:rPr>
          <w:rFonts w:ascii="Times New Roman" w:hAnsi="Times New Roman" w:cs="Times New Roman"/>
          <w:sz w:val="20"/>
          <w:szCs w:val="20"/>
        </w:rPr>
      </w:pPr>
    </w:p>
    <w:p w:rsidR="006A1C69" w:rsidRPr="00004A62" w:rsidRDefault="001376A9" w:rsidP="00004A62">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Odpočinok sa realizuje v závislosti od potrieb detí s minimálnym trvaním 30 minút. Zmyslom odpočinku je regenerácia psychických a fyzických síl detí. Uskutočňuje sa na ležadlách, ktoré sú zdravotne nezávadné. Odpoludňajší odpočinok sa postupne skracuje s pribúdajúcim vekom detí. Najdlhšie odpočívajú, alebo spia v materskej škole 2 – 3 ročné deti. Počas popoludňajšieho oddychu v spálni dbá učiteľ na primerané oblečenie detí (pyžamo). Zabezpečuje pravidelné vetranie spálne, ktoré neohrozí zdravie detí. Od odpočívajúcich detí neodchádza, individuálne pristupuje k deťom, ktoré nepociťujú potrebu spánku, u detí 5-6 ročných je odpočinok skrátený na minimum. Po spánku učiteľ zaraďuje pohybovo- relaxačné cvičenie (precvičenie organizmu). Pri obliekaní vedie deti k samostatnosti. Každé dieťa má vlastnú postieľku, vankúš, prikrývku. Rodičia sú povinní vymieňať deťom pyžamo za čisté každý týždeň. Za čistotu a úpravu postieľok zodpovedá nepedagogický zamestnanec (upratovačka). Výmenu posteľnej bielizne zabezpečuje nepedagogický zamestnanec každé dva týždne. Vetranie spálne zabezpečuje vždy v dopoludňajších hodinách, teplota v spálni sa musí pohybovať v rozmedzí od 18 do 20ºC.</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28. ORGANIZÁCIA V JEDÁLNI</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Textbody"/>
        <w:spacing w:line="360" w:lineRule="auto"/>
        <w:ind w:firstLine="708"/>
        <w:jc w:val="both"/>
        <w:rPr>
          <w:rFonts w:hint="eastAsia"/>
        </w:rPr>
      </w:pPr>
      <w:r>
        <w:rPr>
          <w:rStyle w:val="Predvolenpsmoodseku1"/>
          <w:rFonts w:ascii="Times New Roman" w:hAnsi="Times New Roman" w:cs="Times New Roman"/>
          <w:sz w:val="20"/>
          <w:szCs w:val="20"/>
        </w:rPr>
        <w:t xml:space="preserve">Jedlo sa deťom podáva v jedálni v dvoch  zmenách. Za kvalitu a predpísané množstvo stravy, hygienu a kultúru stravovania zodpovedá vedúca stravovacieho zariadenia pri MŠ Dobšinského pani Monika Sabová. Za organizáciu a výchovný proces v jedálni zodpovedá riaditeľka a učiteľky školy. PZ vedú deti k osvojeniu si základných návykov kultúrneho stolovania, uplatňujú pri tom individuálny prístup k deťom. Počas jedla učiteľky deti nenásilne usmerňujú, podľa želania rodičov aj prikrmujú. Nenútia ich za každú cenu  jesť. Mladšie deti používajú lyžicu a vidličku, staršie deti kompletný príbor od septembra. Službukonajúce učiteľky dbajú na zvýšenú bezpečnosť detí pri sebaobslužných činnostiach v jedálni (nosenie jedla k stolu, odkladanie pohárov na tácku, rozdávanie príborov), a to iba v prípade, že nariadenie a opatrenie RÚVZ nebude iné vzhľadom na epidemiologickú situáciu s COVID – 19. PZ dbá, aby deti nevstupovali do priestoru výdajne stravy. Mladšie deti sú kompletne obslúžené personálom školskej jedálne a  materskej školy. Staršie deti  sa budú učiť v rámci sebaobslužných činnosti a návykov kultúrneho stravovania rozdávať príbor, z centrálneho jedálenského stola si v rade po jednom zoberú druhé jedlo pokiaľ to konzistencia jedla </w:t>
      </w:r>
      <w:r>
        <w:rPr>
          <w:rStyle w:val="Predvolenpsmoodseku1"/>
          <w:rFonts w:ascii="Times New Roman" w:hAnsi="Times New Roman" w:cs="Times New Roman"/>
          <w:sz w:val="20"/>
          <w:szCs w:val="20"/>
        </w:rPr>
        <w:lastRenderedPageBreak/>
        <w:t>dovolí.Odklad použitého riadu bude realizovaný na vedľajší stôl mimo centrálneho jedálenského stola, -  a to iba v prípade , že nariadenie  a opatrenie  RÚVZ nebude iné vzhľadom na epidemiologickú situáciu s COVID – 19.Počas stravovania detí sú prítomné v jedálni obe učiteľky z triedy, tak  aby mohli dohliadať a usmerňovať stravovanie detí.</w:t>
      </w:r>
    </w:p>
    <w:p w:rsidR="006A1C69" w:rsidRDefault="006A1C69">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 hod.                  1. zmena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2. zmena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40 </w:t>
            </w:r>
            <w:r>
              <w:rPr>
                <w:rStyle w:val="Predvolenpsmoodseku1"/>
                <w:rFonts w:ascii="Times New Roman" w:hAnsi="Times New Roman" w:cs="Times New Roman"/>
                <w:b/>
                <w:bCs/>
                <w:kern w:val="0"/>
                <w:sz w:val="20"/>
                <w:szCs w:val="20"/>
                <w:lang w:bidi="ar-SA"/>
              </w:rPr>
              <w:t>hod.                   1. zmena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25 </w:t>
            </w:r>
            <w:r>
              <w:rPr>
                <w:rStyle w:val="Predvolenpsmoodseku1"/>
                <w:rFonts w:ascii="Times New Roman" w:hAnsi="Times New Roman" w:cs="Times New Roman"/>
                <w:b/>
                <w:bCs/>
                <w:kern w:val="0"/>
                <w:sz w:val="20"/>
                <w:szCs w:val="20"/>
                <w:lang w:bidi="ar-SA"/>
              </w:rPr>
              <w:t xml:space="preserve">hod.                  1. zmena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 xml:space="preserve">45  </w:t>
            </w:r>
            <w:r>
              <w:rPr>
                <w:rStyle w:val="Predvolenpsmoodseku1"/>
                <w:rFonts w:ascii="Times New Roman" w:hAnsi="Times New Roman" w:cs="Times New Roman"/>
                <w:b/>
                <w:bCs/>
                <w:kern w:val="0"/>
                <w:sz w:val="20"/>
                <w:szCs w:val="20"/>
                <w:lang w:bidi="ar-SA"/>
              </w:rPr>
              <w:t>hod.                  2. zmena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28  A. Organizácia v jedálni: Materská škola, Platanova 3, Nitra ako organizačná zložka Spojenej materskej školy Dobšinského 2885/8, Nitra</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1. zmena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9.</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2. zmena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50 </w:t>
            </w:r>
            <w:r>
              <w:rPr>
                <w:rStyle w:val="Predvolenpsmoodseku1"/>
                <w:rFonts w:ascii="Times New Roman" w:hAnsi="Times New Roman" w:cs="Times New Roman"/>
                <w:b/>
                <w:bCs/>
                <w:kern w:val="0"/>
                <w:sz w:val="20"/>
                <w:szCs w:val="20"/>
                <w:lang w:bidi="ar-SA"/>
              </w:rPr>
              <w:t>hod.                   1. zmena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lastRenderedPageBreak/>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hod.                  1. zmena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2. zmena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28 B. Organizácia v jedálni : Materská škola, Vansovej 6,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xml:space="preserve"> hod.                  1. zmena     pre 1., 2. triedu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8.</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 hod.                  2. zmena           pre 3. triedu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hod.                   1. zmena                   pre 1., 2. triedu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hod.                   2.  zmena                    pre 3. triedu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xml:space="preserve">hod.                  1. zmena     pre 1., 2. triedu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hod.                  2. zmena          pre 3. triedu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Pr="00F30CCE" w:rsidRDefault="001376A9">
      <w:pPr>
        <w:pStyle w:val="Standard"/>
        <w:spacing w:line="360" w:lineRule="auto"/>
        <w:jc w:val="both"/>
        <w:rPr>
          <w:rFonts w:ascii="Times New Roman" w:hAnsi="Times New Roman" w:cs="Times New Roman"/>
          <w:b/>
          <w:i/>
          <w:color w:val="47D459" w:themeColor="accent3" w:themeTint="99"/>
          <w:sz w:val="20"/>
          <w:szCs w:val="20"/>
        </w:rPr>
      </w:pPr>
      <w:r w:rsidRPr="00F30CCE">
        <w:rPr>
          <w:rFonts w:ascii="Times New Roman" w:hAnsi="Times New Roman" w:cs="Times New Roman"/>
          <w:b/>
          <w:i/>
          <w:color w:val="47D459" w:themeColor="accent3" w:themeTint="99"/>
          <w:sz w:val="20"/>
          <w:szCs w:val="20"/>
        </w:rPr>
        <w:t>28 C. Organizácia v jedálni : Materská škola, Belopotockého 2, Nitra ako organizačná zložka Spojenej materskej školy Dobšinského 2885/8, Nitra</w:t>
      </w:r>
    </w:p>
    <w:p w:rsidR="006A1C69" w:rsidRPr="00F30CCE" w:rsidRDefault="006A1C69">
      <w:pPr>
        <w:pStyle w:val="Standard"/>
        <w:spacing w:line="360" w:lineRule="auto"/>
        <w:ind w:firstLine="708"/>
        <w:jc w:val="both"/>
        <w:rPr>
          <w:rFonts w:ascii="Times New Roman" w:hAnsi="Times New Roman" w:cs="Times New Roman"/>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DESIATA</w:t>
      </w:r>
      <w:r w:rsidRPr="00F30CCE">
        <w:rPr>
          <w:rStyle w:val="Predvolenpsmoodseku1"/>
          <w:rFonts w:ascii="Times New Roman" w:hAnsi="Times New Roman" w:cs="Times New Roman"/>
          <w:color w:val="47D459" w:themeColor="accent3" w:themeTint="99"/>
          <w:sz w:val="20"/>
          <w:szCs w:val="20"/>
        </w:rPr>
        <w:t>:</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Nadpis21"/>
              <w:spacing w:before="121"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desiata</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8.</w:t>
            </w:r>
            <w:r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lang w:bidi="ar-SA"/>
              </w:rPr>
              <w:t xml:space="preserve"> -  </w:t>
            </w:r>
            <w:r w:rsidR="00F30CCE" w:rsidRPr="00F30CCE">
              <w:rPr>
                <w:rStyle w:val="Predvolenpsmoodseku1"/>
                <w:rFonts w:ascii="Times New Roman" w:hAnsi="Times New Roman" w:cs="Times New Roman"/>
                <w:b/>
                <w:bCs/>
                <w:color w:val="47D459" w:themeColor="accent3" w:themeTint="99"/>
                <w:kern w:val="0"/>
                <w:sz w:val="20"/>
                <w:szCs w:val="20"/>
                <w:lang w:bidi="ar-SA"/>
              </w:rPr>
              <w:t>8</w:t>
            </w:r>
            <w:r w:rsidRPr="00F30CCE">
              <w:rPr>
                <w:rStyle w:val="Predvolenpsmoodseku1"/>
                <w:rFonts w:ascii="Times New Roman" w:hAnsi="Times New Roman" w:cs="Times New Roman"/>
                <w:b/>
                <w:bCs/>
                <w:color w:val="47D459" w:themeColor="accent3" w:themeTint="99"/>
                <w:kern w:val="0"/>
                <w:sz w:val="20"/>
                <w:szCs w:val="20"/>
                <w:lang w:bidi="ar-SA"/>
              </w:rPr>
              <w:t>.</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50</w:t>
            </w:r>
            <w:r w:rsidRPr="00F30CCE">
              <w:rPr>
                <w:rStyle w:val="Predvolenpsmoodseku1"/>
                <w:rFonts w:ascii="Times New Roman" w:hAnsi="Times New Roman" w:cs="Times New Roman"/>
                <w:b/>
                <w:bCs/>
                <w:color w:val="47D459" w:themeColor="accent3" w:themeTint="99"/>
                <w:kern w:val="0"/>
                <w:sz w:val="20"/>
                <w:szCs w:val="20"/>
                <w:lang w:bidi="ar-SA"/>
              </w:rPr>
              <w:t xml:space="preserve"> hod.                  1 zmena     pre 1., 2. triedu osobná hygiena , desiata  </w:t>
            </w:r>
          </w:p>
        </w:tc>
      </w:tr>
    </w:tbl>
    <w:p w:rsidR="00004A62" w:rsidRPr="00F30CCE" w:rsidRDefault="00004A62" w:rsidP="00004A62">
      <w:pPr>
        <w:pStyle w:val="Standard"/>
        <w:spacing w:line="360" w:lineRule="auto"/>
        <w:jc w:val="both"/>
        <w:rPr>
          <w:rFonts w:ascii="Times New Roman" w:hAnsi="Times New Roman" w:cs="Times New Roman"/>
          <w:b/>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OBED:</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Standard"/>
              <w:spacing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obed</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11.</w:t>
            </w:r>
            <w:r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lang w:bidi="ar-SA"/>
              </w:rPr>
              <w:t>-11.</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 xml:space="preserve">50 </w:t>
            </w:r>
            <w:r w:rsidRPr="00F30CCE">
              <w:rPr>
                <w:rStyle w:val="Predvolenpsmoodseku1"/>
                <w:rFonts w:ascii="Times New Roman" w:hAnsi="Times New Roman" w:cs="Times New Roman"/>
                <w:b/>
                <w:bCs/>
                <w:color w:val="47D459" w:themeColor="accent3" w:themeTint="99"/>
                <w:kern w:val="0"/>
                <w:sz w:val="20"/>
                <w:szCs w:val="20"/>
                <w:lang w:bidi="ar-SA"/>
              </w:rPr>
              <w:t>hod.                   1 zmena               pre 1., 2. triedu   osobná hygiena, obed</w:t>
            </w:r>
          </w:p>
        </w:tc>
      </w:tr>
    </w:tbl>
    <w:p w:rsidR="00004A62" w:rsidRPr="00F30CCE" w:rsidRDefault="00004A62" w:rsidP="00004A62">
      <w:pPr>
        <w:pStyle w:val="Standard"/>
        <w:spacing w:line="360" w:lineRule="auto"/>
        <w:jc w:val="both"/>
        <w:rPr>
          <w:rFonts w:ascii="Times New Roman" w:hAnsi="Times New Roman" w:cs="Times New Roman"/>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OLOVRANT</w:t>
      </w:r>
      <w:r w:rsidRPr="00F30CCE">
        <w:rPr>
          <w:rStyle w:val="Predvolenpsmoodseku1"/>
          <w:rFonts w:ascii="Times New Roman" w:hAnsi="Times New Roman" w:cs="Times New Roman"/>
          <w:color w:val="47D459" w:themeColor="accent3" w:themeTint="99"/>
          <w:sz w:val="20"/>
          <w:szCs w:val="20"/>
        </w:rPr>
        <w:t xml:space="preserve"> :</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Standard"/>
              <w:spacing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olovrant</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tabs>
                <w:tab w:val="left" w:pos="7185"/>
              </w:tabs>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14.</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vertAlign w:val="superscript"/>
                <w:lang w:bidi="ar-SA"/>
              </w:rPr>
              <w:t xml:space="preserve"> – </w:t>
            </w:r>
            <w:r w:rsidRPr="00F30CCE">
              <w:rPr>
                <w:rStyle w:val="Predvolenpsmoodseku1"/>
                <w:rFonts w:ascii="Times New Roman" w:hAnsi="Times New Roman" w:cs="Times New Roman"/>
                <w:b/>
                <w:bCs/>
                <w:color w:val="47D459" w:themeColor="accent3" w:themeTint="99"/>
                <w:kern w:val="0"/>
                <w:sz w:val="20"/>
                <w:szCs w:val="20"/>
                <w:lang w:bidi="ar-SA"/>
              </w:rPr>
              <w:t>14.</w:t>
            </w:r>
            <w:r w:rsidRPr="00F30CCE">
              <w:rPr>
                <w:rStyle w:val="Predvolenpsmoodseku1"/>
                <w:rFonts w:ascii="Times New Roman" w:hAnsi="Times New Roman" w:cs="Times New Roman"/>
                <w:b/>
                <w:bCs/>
                <w:color w:val="47D459" w:themeColor="accent3" w:themeTint="99"/>
                <w:kern w:val="0"/>
                <w:sz w:val="20"/>
                <w:szCs w:val="20"/>
                <w:vertAlign w:val="superscript"/>
                <w:lang w:bidi="ar-SA"/>
              </w:rPr>
              <w:t>25</w:t>
            </w:r>
            <w:r w:rsidRPr="00F30CCE">
              <w:rPr>
                <w:rStyle w:val="Predvolenpsmoodseku1"/>
                <w:rFonts w:ascii="Times New Roman" w:hAnsi="Times New Roman" w:cs="Times New Roman"/>
                <w:b/>
                <w:bCs/>
                <w:color w:val="47D459" w:themeColor="accent3" w:themeTint="99"/>
                <w:kern w:val="0"/>
                <w:sz w:val="20"/>
                <w:szCs w:val="20"/>
                <w:lang w:bidi="ar-SA"/>
              </w:rPr>
              <w:t xml:space="preserve">hod.                  1 zmena     pre 1., 2. triedu   osobná hygiena, olovrant  </w:t>
            </w:r>
          </w:p>
        </w:tc>
      </w:tr>
    </w:tbl>
    <w:p w:rsidR="00004A62" w:rsidRDefault="00004A62" w:rsidP="00004A62">
      <w:pPr>
        <w:pStyle w:val="Zarkazkladnhotextu21"/>
        <w:tabs>
          <w:tab w:val="left" w:pos="142"/>
        </w:tabs>
        <w:spacing w:line="360" w:lineRule="auto"/>
        <w:ind w:left="0"/>
        <w:jc w:val="both"/>
        <w:rPr>
          <w:rFonts w:ascii="Times New Roman" w:hAnsi="Times New Roman" w:cs="Times New Roman"/>
          <w:b/>
          <w:color w:val="47D459" w:themeColor="accent3" w:themeTint="99"/>
          <w:sz w:val="20"/>
          <w:szCs w:val="20"/>
          <w:u w:val="single"/>
        </w:rPr>
      </w:pPr>
    </w:p>
    <w:p w:rsidR="00D35915" w:rsidRDefault="00D35915" w:rsidP="00004A62">
      <w:pPr>
        <w:pStyle w:val="Zarkazkladnhotextu21"/>
        <w:tabs>
          <w:tab w:val="left" w:pos="142"/>
        </w:tabs>
        <w:spacing w:line="360" w:lineRule="auto"/>
        <w:ind w:left="0"/>
        <w:jc w:val="both"/>
        <w:rPr>
          <w:rFonts w:ascii="Times New Roman" w:hAnsi="Times New Roman" w:cs="Times New Roman"/>
          <w:b/>
          <w:color w:val="47D459" w:themeColor="accent3" w:themeTint="99"/>
          <w:sz w:val="20"/>
          <w:szCs w:val="20"/>
          <w:u w:val="single"/>
        </w:rPr>
      </w:pPr>
    </w:p>
    <w:p w:rsidR="006A1C69" w:rsidRDefault="001376A9">
      <w:pPr>
        <w:pStyle w:val="Zarkazkladnhotextu21"/>
        <w:tabs>
          <w:tab w:val="left" w:pos="142"/>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29. ORGANIZOVANIE PODUJATÍ PRE RODIČOV</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29 A. Organizovanie podujatí pre rodičov: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29 B. Organizovanie podujatí pre rodičov :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29 C. Organizovanie podujatí pre rodičov: Materská škola, Belopotockého 2, Nitra ako organizačná zložka Spojenej materskej školy Dobšinského 2885/8, Nitra</w:t>
      </w:r>
    </w:p>
    <w:p w:rsidR="006A1C69" w:rsidRDefault="006A1C69">
      <w:pPr>
        <w:pStyle w:val="Zarkazkladnhotextu21"/>
        <w:tabs>
          <w:tab w:val="left" w:pos="142"/>
        </w:tabs>
        <w:spacing w:line="360" w:lineRule="auto"/>
        <w:ind w:left="0"/>
        <w:rPr>
          <w:rFonts w:hint="eastAsia"/>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Počas vystúpení detí počas triednych, školských akcií (besiedky pre rodičov, tvorivé dielne, opekačka …)  sú počas  organizovanej časti podujatia zodpovedné za bezpečnosť detí učiteľky. </w:t>
      </w:r>
      <w:r>
        <w:rPr>
          <w:rStyle w:val="Predvolenpsmoodseku1"/>
          <w:rFonts w:ascii="Times New Roman" w:hAnsi="Times New Roman" w:cs="Times New Roman"/>
          <w:b/>
          <w:bCs/>
          <w:i/>
          <w:iCs/>
          <w:sz w:val="20"/>
          <w:szCs w:val="20"/>
        </w:rPr>
        <w:t>Po skončení organizovanej časti podujatia</w:t>
      </w:r>
      <w:r>
        <w:rPr>
          <w:rStyle w:val="Predvolenpsmoodseku1"/>
          <w:rFonts w:ascii="Times New Roman" w:hAnsi="Times New Roman" w:cs="Times New Roman"/>
          <w:sz w:val="20"/>
          <w:szCs w:val="20"/>
        </w:rPr>
        <w:t xml:space="preserve">, keď si rodičia prevezmú deti od učiteľky (posedenia, hrová činnosť v triede), preberajú </w:t>
      </w:r>
      <w:r>
        <w:rPr>
          <w:rStyle w:val="Predvolenpsmoodseku1"/>
          <w:rFonts w:ascii="Times New Roman" w:hAnsi="Times New Roman" w:cs="Times New Roman"/>
          <w:b/>
          <w:bCs/>
          <w:i/>
          <w:iCs/>
          <w:sz w:val="20"/>
          <w:szCs w:val="20"/>
        </w:rPr>
        <w:t>zodpovednosť za dieťa rodičia</w:t>
      </w:r>
      <w:r>
        <w:rPr>
          <w:rStyle w:val="Predvolenpsmoodseku1"/>
          <w:rFonts w:ascii="Times New Roman" w:hAnsi="Times New Roman" w:cs="Times New Roman"/>
          <w:sz w:val="20"/>
          <w:szCs w:val="20"/>
        </w:rPr>
        <w:t>.</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Počas tvorivých dielní, športových podujatí, kultúrno-spoločenských podujatí a akcií organizovaných v MŠ sú za deti zodpovední rodičia po ich prevzatí od učiteľky. </w:t>
      </w:r>
      <w:r>
        <w:rPr>
          <w:rStyle w:val="Predvolenpsmoodseku1"/>
          <w:rFonts w:ascii="Times New Roman" w:hAnsi="Times New Roman" w:cs="Times New Roman"/>
          <w:bCs/>
          <w:iCs/>
          <w:sz w:val="20"/>
          <w:szCs w:val="20"/>
        </w:rPr>
        <w:t>A to aj v tom prípade, že po skončení akcie zostávajú rodičia s deťmi v budove alebo v areáli materskej školy.</w:t>
      </w:r>
      <w:r>
        <w:rPr>
          <w:rStyle w:val="Predvolenpsmoodseku1"/>
          <w:rFonts w:ascii="Times New Roman" w:hAnsi="Times New Roman" w:cs="Times New Roman"/>
          <w:sz w:val="20"/>
          <w:szCs w:val="20"/>
        </w:rPr>
        <w:t xml:space="preserve"> V závislosti od epidemiologickej situácie a na ňu naviazané aktuálne  opatrenia RÚVZ a Covid školského semaforu, budeme triedne besiedky a vystúpenia posielať zákonným zástupcom  v elektronickej forme,( Vianoce,  deň rodiny,  rozlúčku z predškolákmi  a pod.)</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1134"/>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30. VÝLETY  A EXKURZIE</w:t>
      </w:r>
    </w:p>
    <w:p w:rsidR="006A1C69" w:rsidRDefault="006A1C69">
      <w:pPr>
        <w:pStyle w:val="Zarkazkladnhotextu21"/>
        <w:tabs>
          <w:tab w:val="left" w:pos="1134"/>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30 A. Výlety a exkurzie: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30 B. Výlety a exkurzie: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rsidP="00EC4542">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30 C. Výlety a exkurzie : Materská škola, Belopotockého 2, Nitra ako organizačná zložka Spojenej materskej školy Dobšinského 2885/8, Nitra</w:t>
      </w:r>
    </w:p>
    <w:p w:rsidR="00EC4542" w:rsidRPr="00EC4542" w:rsidRDefault="00EC4542" w:rsidP="00EC454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Cs/>
          <w:sz w:val="20"/>
          <w:szCs w:val="20"/>
        </w:rPr>
        <w:t xml:space="preserve">Výlety a exkurzie organizuje škola v zmysle školského zákona §28 ods.16 na základe plánu práce školy. </w:t>
      </w:r>
      <w:r>
        <w:rPr>
          <w:rStyle w:val="Predvolenpsmoodseku1"/>
          <w:rFonts w:ascii="Times New Roman" w:hAnsi="Times New Roman" w:cs="Times New Roman"/>
          <w:sz w:val="20"/>
          <w:szCs w:val="20"/>
        </w:rPr>
        <w:t>Výlet alebo exkurzia podľa plánu práce školy, môže byť najviac na jeden deň so zabezpečením teplého obeda.</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Pred uskutočnením výletu alebo exkurzie  PZ poverený riaditeľkou školy zabezpečí prípravu o priebehu aktivít vrátane poučenia zúčastnených o ochrane osôb a deti a ochrane zdravia podľa platnej legislatívy. Vyhotoví o tom písomný záznam, ktorí potvrdia všetky dospelé zúčastnené osoby svojim podpisom, ak sa na činnosť prepravuje zmluvnou dopravou, alebo  MHD prikladá  cestovný príkaz,  tiež   informovaný súhlas rodiča. Takto spracovanú  písomnú dokumentácii o výlete, alebo exurzii predloží riaditeľke školy päť dní vopred.   </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Dozor pri nadštandardných aktivitách mimo MŠ vykonávajú učiteľky podľa pokynov riaditeľky MŠ. Dozor môžu vykonávať aj  prevádzkoví zamestnanci poverení riaditeľkou.</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rPr>
        <w:t>Poverené učiteľky a prevádzkoví zamestnanci sú povinní dodržať príslušné bezpečností predpisy a dôsledne zabezpečiť odborný dozor. Na výlety a exkurzie s deťmi predškolského veku sa môžu použiť prostriedky mestskej hromadnej dopravy. Riaditeľka písomne ohlási zriaďovateľovi organizovanie podujatia. Materská škola môže organizovať pobyty detí v škole prírode, výlety, exkurzie a ďalšie aktivity podľa podmienok materskej školy a </w:t>
      </w:r>
      <w:r>
        <w:rPr>
          <w:rStyle w:val="Predvolenpsmoodseku1"/>
          <w:rFonts w:ascii="Times New Roman" w:hAnsi="Times New Roman" w:cs="Times New Roman"/>
          <w:bCs/>
          <w:sz w:val="20"/>
          <w:szCs w:val="20"/>
        </w:rPr>
        <w:t>len s informovaným súhlasom zákonného zástupcu dieťaťa, s písomným súhlasom zriaďovateľa s písomným súhlasom orgánu verejného zdravotníctva na organizovanie školy v prírode -</w:t>
      </w:r>
      <w:r>
        <w:rPr>
          <w:rStyle w:val="Predvolenpsmoodseku1"/>
          <w:rFonts w:ascii="Times New Roman" w:hAnsi="Times New Roman" w:cs="Times New Roman"/>
          <w:sz w:val="20"/>
          <w:szCs w:val="20"/>
        </w:rPr>
        <w:t xml:space="preserve"> a to iba v prípade, ak nariadenie a opatrenie RÚVZ nebudú iné vzhľadom na epidemiologickú situáciu s COVID – 19.</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31. ORGANIZOVANIE   PLAVECKÉHO  VÝCVIKU</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31 A. Organizovanie plaveckého výcviku: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31 B. Organizovanie plaveckého výcviku: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i/>
          <w:sz w:val="20"/>
          <w:szCs w:val="20"/>
        </w:rPr>
        <w:t>31 C. Organizovanie plaveckého výcviku : Materská škola, Belopotockého 2, Nitra ako organizačná zložka Spojenej materskej školy Dobšinského 2885/8, Nitra</w:t>
      </w:r>
    </w:p>
    <w:p w:rsidR="006A1C69" w:rsidRDefault="006A1C69">
      <w:pPr>
        <w:pStyle w:val="Standard"/>
        <w:spacing w:line="360" w:lineRule="auto"/>
        <w:jc w:val="center"/>
        <w:rPr>
          <w:rFonts w:hint="eastAsia"/>
        </w:rPr>
      </w:pP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Počas kurzov učiteľka zodpovedá za deti počas prepravy na samotný kurz (t</w:t>
      </w:r>
      <w:r w:rsidR="009A57EB">
        <w:rPr>
          <w:rFonts w:ascii="Times New Roman" w:hAnsi="Times New Roman" w:cs="Times New Roman"/>
          <w:sz w:val="20"/>
          <w:szCs w:val="20"/>
        </w:rPr>
        <w:t>.</w:t>
      </w:r>
      <w:r>
        <w:rPr>
          <w:rFonts w:ascii="Times New Roman" w:hAnsi="Times New Roman" w:cs="Times New Roman"/>
          <w:sz w:val="20"/>
          <w:szCs w:val="20"/>
        </w:rPr>
        <w:t>j. cestuje s deťmi na samotný začiatok kurzu, pomáha im pri vyzliekaní a obliekaní, sušení vlasov, česaní a pod.) Počas športových kurzov je povinná triedna učiteľka zabezpečiť dozor druhou učiteľkou, prípadne nepedagogickou pracovníčkou (upratovačka) alebo inou dospelou osobou. V priebehu samotného kurzu zodpovednosť za deti preberajú vyučujúci tréneri, lektori, nakoľko deti sú zaradené do menších skupín. Učiteľka však neodchádza z kurzu, stále dozerá na priebeh. Táto činnosť je závislá od opatrení a nariadení  RÚVZ vzhľadom na epidemiologickú situáciu COVIS -19.</w:t>
      </w:r>
    </w:p>
    <w:p w:rsidR="006A1C69" w:rsidRDefault="001376A9">
      <w:pPr>
        <w:pStyle w:val="Zarkazkladnhotextu3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32. VÝKON PRAXE</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32 A. Výkon praxe: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32 B. Výkon praxe: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32 C. Výkon praxe : Materská škola, Belopotockého 2, Nitra ako organizačná zložka Spojenej materskej školy Dobšinského 2885/8, Nitra</w:t>
      </w:r>
    </w:p>
    <w:p w:rsidR="006A1C69" w:rsidRDefault="006A1C69">
      <w:pPr>
        <w:pStyle w:val="Zarkazkladnhotextu31"/>
        <w:spacing w:line="360" w:lineRule="auto"/>
        <w:ind w:left="0"/>
        <w:rPr>
          <w:rFonts w:hint="eastAsia"/>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 xml:space="preserve"> V prípade praxe budúcich absolventov</w:t>
      </w:r>
      <w:r>
        <w:rPr>
          <w:rStyle w:val="Predvolenpsmoodseku1"/>
          <w:rFonts w:ascii="Times New Roman" w:hAnsi="Times New Roman" w:cs="Times New Roman"/>
          <w:sz w:val="20"/>
          <w:szCs w:val="20"/>
        </w:rPr>
        <w:t xml:space="preserve"> predprimárneho vzdelávania budú študenti </w:t>
      </w:r>
      <w:r w:rsidR="009A57EB">
        <w:rPr>
          <w:rStyle w:val="Predvolenpsmoodseku1"/>
          <w:rFonts w:ascii="Times New Roman" w:hAnsi="Times New Roman" w:cs="Times New Roman"/>
          <w:sz w:val="20"/>
          <w:szCs w:val="20"/>
        </w:rPr>
        <w:t xml:space="preserve">na praxi </w:t>
      </w:r>
      <w:r>
        <w:rPr>
          <w:rStyle w:val="Predvolenpsmoodseku1"/>
          <w:rFonts w:ascii="Times New Roman" w:hAnsi="Times New Roman" w:cs="Times New Roman"/>
          <w:sz w:val="20"/>
          <w:szCs w:val="20"/>
        </w:rPr>
        <w:t>zaraďovaní na prax do tried 5 – 6 ročných detí. Odborná pedagogická prax v materskej škole sa môže realizovať na základe dohody medzi Mestom Nitra a príslušnou vysokou školou. Študenti stredných a vysokých škôl, ktorí majú záujem o vykonávanie pedagogickej praxe počas školského roka, sa taktiež môžu hlásiť u riaditeľky materskej školy. Odborná pedagogická prax sa realizuje na základe spísanej dohody medzi kvalifikovanou učiteľkou materskej školy a vysielajúcou organizáciou.</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Riaditeľka školy:</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poučí študentov o BOZP na pracovisku o čom vypracuje písomný záznam s podpismi poučených osôb,</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oboznámi študentov so Školským poriadkom materskej školy a školskou dokumentáciou,</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zaradí študentov do tried,</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Podpísať mlčanlivosť o  MŠ.</w:t>
      </w:r>
    </w:p>
    <w:p w:rsidR="006A1C69" w:rsidRDefault="006A1C69">
      <w:pPr>
        <w:pStyle w:val="Standard"/>
        <w:spacing w:line="360" w:lineRule="auto"/>
        <w:jc w:val="both"/>
        <w:rPr>
          <w:rFonts w:ascii="Times New Roman" w:hAnsi="Times New Roman" w:cs="Times New Roman"/>
          <w:i/>
          <w:sz w:val="20"/>
          <w:szCs w:val="20"/>
        </w:rPr>
      </w:pPr>
    </w:p>
    <w:p w:rsidR="006A1C69" w:rsidRPr="00751933" w:rsidRDefault="001376A9" w:rsidP="00751933">
      <w:pPr>
        <w:pStyle w:val="Standard"/>
        <w:spacing w:line="360" w:lineRule="auto"/>
        <w:ind w:firstLine="420"/>
        <w:jc w:val="both"/>
        <w:rPr>
          <w:rFonts w:ascii="Times New Roman" w:hAnsi="Times New Roman" w:cs="Times New Roman"/>
          <w:sz w:val="20"/>
          <w:szCs w:val="20"/>
        </w:rPr>
      </w:pPr>
      <w:r>
        <w:rPr>
          <w:rFonts w:ascii="Times New Roman" w:hAnsi="Times New Roman" w:cs="Times New Roman"/>
          <w:sz w:val="20"/>
          <w:szCs w:val="20"/>
        </w:rPr>
        <w:t>Študenti vzhľadom k ich  veku pracujú s deťmi pod dozorom vedúcej pedagogickej praxe (učiteľky), nezodpovedajú za deti. Rešpektujú pokyny cvičnej učiteľky a zamestnancov MŠ, zúčastňuje sa života materskej školy (rôzne akcie), dodržiava pracovný režim MŠ a plní si povinnosti, ktoré vyplývajú z obsahu odbornej praxe. Prispieva k pozitívnym vzťahom v materskej škole.</w:t>
      </w:r>
    </w:p>
    <w:p w:rsidR="006A1C69" w:rsidRDefault="006A1C69">
      <w:pPr>
        <w:pStyle w:val="Standard"/>
        <w:spacing w:line="360" w:lineRule="auto"/>
        <w:ind w:firstLine="708"/>
        <w:jc w:val="both"/>
        <w:rPr>
          <w:rFonts w:ascii="Times New Roman" w:hAnsi="Times New Roman" w:cs="Times New Roman"/>
          <w:b/>
          <w:i/>
          <w:sz w:val="20"/>
          <w:szCs w:val="20"/>
        </w:rPr>
      </w:pPr>
    </w:p>
    <w:p w:rsidR="006A1C69" w:rsidRDefault="001376A9">
      <w:pPr>
        <w:pStyle w:val="Zarkazkladnhotextu21"/>
        <w:spacing w:line="360" w:lineRule="auto"/>
        <w:ind w:left="0"/>
        <w:jc w:val="center"/>
        <w:rPr>
          <w:rFonts w:hint="eastAsia"/>
        </w:rPr>
      </w:pPr>
      <w:r>
        <w:rPr>
          <w:rStyle w:val="Predvolenpsmoodseku1"/>
          <w:rFonts w:ascii="Times New Roman" w:hAnsi="Times New Roman" w:cs="Times New Roman"/>
          <w:b/>
          <w:sz w:val="20"/>
          <w:szCs w:val="20"/>
          <w:u w:val="single"/>
        </w:rPr>
        <w:t>33. PODMIENKY NA ZAISTENIE BEZPEČNOSTI</w:t>
      </w:r>
    </w:p>
    <w:p w:rsidR="006A1C69" w:rsidRDefault="001376A9">
      <w:pPr>
        <w:pStyle w:val="Zarkazkladnhotextu2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A OCHRANY ZDRAVIA DETÍ</w:t>
      </w:r>
    </w:p>
    <w:p w:rsidR="006A1C69" w:rsidRDefault="006A1C69">
      <w:pPr>
        <w:pStyle w:val="Zarkazkladnhotextu21"/>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33 A. Podmienky na zaistenie bezpečnosti a ochrany zdravia detí: Materská škola, Platanová 3, Nitra ako organizačná zložka Spojenej materskej školy Dobšinského 2885/8, Nitra</w:t>
      </w:r>
    </w:p>
    <w:p w:rsidR="006A1C69" w:rsidRDefault="006A1C69">
      <w:pPr>
        <w:pStyle w:val="Zarkazkladnhotextu3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33 B. Podmienky na zaistenie bezpečnosti a ochrany zdravia detí: Materská škola, Vansovej 6, Nitra ako organizačná zložka Spojenej materskej školy Dobšinského 2885/8, Nitra</w:t>
      </w:r>
    </w:p>
    <w:p w:rsidR="006A1C69" w:rsidRDefault="006A1C69">
      <w:pPr>
        <w:pStyle w:val="Zarkazkladnhotextu3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33 C. Podmienky na zaistenie bezpečnosti a ochrany zdravia detí : Materská škola, Belopotockého 2, Nitra ako organizačná zložka Spojenej materskej školy Dobšinského 2885/8, Nitra</w:t>
      </w:r>
    </w:p>
    <w:p w:rsidR="006A1C69" w:rsidRDefault="006A1C69">
      <w:pPr>
        <w:pStyle w:val="Zarkazkladnhotextu21"/>
        <w:spacing w:line="360" w:lineRule="auto"/>
        <w:ind w:left="0"/>
        <w:rPr>
          <w:rFonts w:hint="eastAsia"/>
        </w:rPr>
      </w:pPr>
    </w:p>
    <w:p w:rsidR="006A1C69" w:rsidRDefault="001376A9">
      <w:pPr>
        <w:pStyle w:val="Zarkazkladnhotextu3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lastRenderedPageBreak/>
        <w:t>V starostlivosti o zdravie, hygienu a bezpečnosť detí, zamestnanci MŠ sa riadia všeobecne záväznými predpismi §152 zákona 245/2008 o výchove a vzdelávaní, a § 4 odsek 1 Vyhlášky 541/2021 o materských školách), občianskym zákonníkom, pracovným poriadkom a internými pokynmi riaditeľky MŠ.</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Za vytvorenie bezpečných a hyg</w:t>
      </w:r>
      <w:r w:rsidR="009A57EB">
        <w:rPr>
          <w:rFonts w:ascii="Times New Roman" w:hAnsi="Times New Roman" w:cs="Times New Roman"/>
          <w:sz w:val="20"/>
          <w:szCs w:val="20"/>
        </w:rPr>
        <w:t>ienických</w:t>
      </w:r>
      <w:r>
        <w:rPr>
          <w:rFonts w:ascii="Times New Roman" w:hAnsi="Times New Roman" w:cs="Times New Roman"/>
          <w:sz w:val="20"/>
          <w:szCs w:val="20"/>
        </w:rPr>
        <w:t xml:space="preserve"> podmienok na predprimárne vzdelávanie zodpovedá riaditeľka,</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sz w:val="20"/>
          <w:szCs w:val="20"/>
        </w:rPr>
        <w:t xml:space="preserve">Za </w:t>
      </w:r>
      <w:r>
        <w:rPr>
          <w:rStyle w:val="Predvolenpsmoodseku1"/>
          <w:rFonts w:ascii="Times New Roman" w:hAnsi="Times New Roman" w:cs="Times New Roman"/>
          <w:bCs/>
          <w:sz w:val="20"/>
          <w:szCs w:val="20"/>
        </w:rPr>
        <w:t>bezpečnosť a ochranu zdravia detí zodpovedajú pedagogický zamestnanci od prevzatia dieťaťa až po jeho odovzdanie zákonnému zástupcovi alebo jemu poverenej osobe, ktorú rodič splnomocní v písomnom splnomocnení,</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Za dodržiavanie hygienických predpisov v priestoroch materskej školy a ochranu zdravia detí zodpovedajú aj prevádzkoví zamestnanci a to v rozsahu im určenej pracovnej náplne,</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V triede zabezpečujú predprimárne vzdelávanie striedavo dvaja učitelia, preberanie detí potvrdí učiteľ po konzultácii s kolegom písomnou formou,</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V triede s deťmi od troch do štyroch rokov pri obliekaní a sebaobsluhe pomáha aj nepedagogický zamestnanec poverený riaditeľkou školy, prípadne asistentka,</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Za bezpečnosť detí počas záujmovej činnosti detí zodpovedá učiteľka. Ak záujmovú činnosť vykonáva v škole lektor so súhlasom zákonného zástupcu dieťaťa, za bezpečnosť po prevzatí detí od učiteľa zodpovedá lektor,</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Pri činnostiach, ktoré sa vykonávajú ako súčasť výchovno</w:t>
      </w:r>
      <w:r w:rsidR="0024256B">
        <w:rPr>
          <w:rStyle w:val="Predvolenpsmoodseku1"/>
          <w:rFonts w:ascii="Times New Roman" w:hAnsi="Times New Roman" w:cs="Times New Roman"/>
          <w:bCs/>
          <w:sz w:val="20"/>
          <w:szCs w:val="20"/>
        </w:rPr>
        <w:t>-</w:t>
      </w:r>
      <w:r>
        <w:rPr>
          <w:rStyle w:val="Predvolenpsmoodseku1"/>
          <w:rFonts w:ascii="Times New Roman" w:hAnsi="Times New Roman" w:cs="Times New Roman"/>
          <w:bCs/>
          <w:sz w:val="20"/>
          <w:szCs w:val="20"/>
        </w:rPr>
        <w:t>vzdelávacej činnosti materskej školy a vyžadujú si zvýšený dozor postupuje materská škola v súlade s vyhláškou 541/2021,</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Na zabezpečenie ochrany zdravia môže pedagogický zamestnanec odmietnuť prevziať dieťa, ak zistí, že jeho zdravotný stav nie je vhodný na prijatie do MŠ,</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ochorie počas dňa, učiteľka zabezpečí jeho izoláciu od ostatných detí, dozor z radou zamestnancov školy a ihneď informuje rodiča.</w:t>
      </w:r>
    </w:p>
    <w:p w:rsidR="006A1C69" w:rsidRDefault="001376A9">
      <w:pPr>
        <w:pStyle w:val="Zarkazkladnhotextu21"/>
        <w:spacing w:line="360" w:lineRule="auto"/>
        <w:ind w:left="0"/>
        <w:jc w:val="both"/>
        <w:rPr>
          <w:rFonts w:ascii="Times New Roman" w:hAnsi="Times New Roman" w:cs="Times New Roman"/>
          <w:sz w:val="20"/>
          <w:szCs w:val="20"/>
        </w:rPr>
      </w:pPr>
      <w:r>
        <w:rPr>
          <w:rFonts w:ascii="Times New Roman" w:hAnsi="Times New Roman" w:cs="Times New Roman"/>
          <w:sz w:val="20"/>
          <w:szCs w:val="20"/>
        </w:rPr>
        <w:t>Materská škola je pri výchove a vzdelávaní a pri činnostiach súvisiacich s výchovou a vzdelávaním povinná :</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Prihliadať na fyziologické potreby dieťaťa,</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Vytvárať podmienky na zdravý vývin detí a na predchádzanie sociálno-patologických javov,</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Poskytnúť nevyhnutné informácie na zaistenie bezpečnosti a ochrany zdravia detí,</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Viesť evidenciu školských úrazov, ku ktorým došlo počas výchovno-vzdelávacej činnosti a pri činnostiach organizovaných školou, pri vzniku úrazu vyhotoviť záznam o školskom úraze. Pri školskom úraze zabezpečí učiteľka 1.pomoc a lekárske ošetrenie. O úraze a uskutočnených opatreniach informuje zákonného zástupcu dieťaťa,</w:t>
      </w:r>
    </w:p>
    <w:p w:rsidR="006A1C69" w:rsidRDefault="001376A9">
      <w:pPr>
        <w:pStyle w:val="Zarkazkladnhotextu21"/>
        <w:spacing w:line="360" w:lineRule="auto"/>
        <w:ind w:left="0" w:firstLine="284"/>
        <w:jc w:val="both"/>
        <w:rPr>
          <w:rFonts w:hint="eastAsia"/>
        </w:rPr>
      </w:pPr>
      <w:r>
        <w:rPr>
          <w:rStyle w:val="Predvolenpsmoodseku1"/>
          <w:rFonts w:ascii="Times New Roman" w:hAnsi="Times New Roman" w:cs="Times New Roman"/>
          <w:sz w:val="20"/>
          <w:szCs w:val="20"/>
        </w:rPr>
        <w:t xml:space="preserve">Podľa § 24 ods. 6 zákona 355/2007Z.z. o ochrane , podpore a rozvoji verejného zdravia a o zmene a doplnení niektorých zákonov </w:t>
      </w:r>
      <w:r>
        <w:rPr>
          <w:rStyle w:val="Predvolenpsmoodseku1"/>
          <w:rFonts w:ascii="Times New Roman" w:hAnsi="Times New Roman" w:cs="Times New Roman"/>
          <w:b/>
          <w:sz w:val="20"/>
          <w:szCs w:val="20"/>
        </w:rPr>
        <w:t>môže byť v MŠ umiestnené len dieťa, ktoré:</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t>Je spôsobilé na pobyt v kolektíve,</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t>Neprejavuje príznaky prenosného ochorenia,</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Nemá nariadené karanténne opatrenie.</w:t>
      </w:r>
    </w:p>
    <w:p w:rsidR="006A1C69" w:rsidRDefault="001376A9">
      <w:pPr>
        <w:pStyle w:val="Zarkazkladnhotextu21"/>
        <w:spacing w:line="36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Potvrdenie o zdravotnej spôsobilosti, ktoré obsahuje aj údaj o povinnom očkovaní, vydá zákonnému zástupcovi dieťaťa </w:t>
      </w:r>
      <w:r w:rsidR="00E930F0">
        <w:rPr>
          <w:rFonts w:ascii="Times New Roman" w:hAnsi="Times New Roman" w:cs="Times New Roman"/>
          <w:sz w:val="20"/>
          <w:szCs w:val="20"/>
        </w:rPr>
        <w:t>pediater</w:t>
      </w:r>
      <w:r>
        <w:rPr>
          <w:rFonts w:ascii="Times New Roman" w:hAnsi="Times New Roman" w:cs="Times New Roman"/>
          <w:sz w:val="20"/>
          <w:szCs w:val="20"/>
        </w:rPr>
        <w:t>, zákonný zástupca ho predloží pri zápise do materskej školy .</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počas dňa ochorie, učiteľka zabezpečí jeho izoláciu od ostatných detí a informuje zákonného zástupcu dieťaťa.</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Za bezpečnosť detí počas krúžkovej činnosti zodpovedá učiteľ. Ak krúžkovú činnosť so súhlasom rodičov vykonáva lektor, tak za bezpečnosť detí zodpovedá lektor.</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Pri činnostiach ktoré  sa vykonávajú ako súčasť výchovno-vzdelávacej činnosti  materskej školy a vyžadujú si zvýšený pedagogický dozor, riaditeľka zabezpečí počet zamestnancov takto.</w:t>
      </w:r>
    </w:p>
    <w:p w:rsidR="006A1C69" w:rsidRDefault="001376A9" w:rsidP="00021764">
      <w:pPr>
        <w:pStyle w:val="Zarkazkladnhotextu21"/>
        <w:numPr>
          <w:ilvl w:val="0"/>
          <w:numId w:val="250"/>
        </w:numPr>
        <w:spacing w:line="360" w:lineRule="auto"/>
        <w:jc w:val="both"/>
        <w:rPr>
          <w:rFonts w:ascii="Times New Roman" w:hAnsi="Times New Roman" w:cs="Times New Roman"/>
          <w:sz w:val="20"/>
          <w:szCs w:val="20"/>
        </w:rPr>
      </w:pPr>
      <w:r>
        <w:rPr>
          <w:rFonts w:ascii="Times New Roman" w:hAnsi="Times New Roman" w:cs="Times New Roman"/>
          <w:sz w:val="20"/>
          <w:szCs w:val="20"/>
        </w:rPr>
        <w:t>Na plavecký výcvik je najviac 10 detí na jedného pedagóga,</w:t>
      </w:r>
    </w:p>
    <w:p w:rsidR="006A1C69" w:rsidRDefault="001376A9">
      <w:pPr>
        <w:pStyle w:val="Zarkazkladnhotextu21"/>
        <w:numPr>
          <w:ilvl w:val="0"/>
          <w:numId w:val="207"/>
        </w:numPr>
        <w:spacing w:line="360" w:lineRule="auto"/>
        <w:jc w:val="both"/>
        <w:rPr>
          <w:rFonts w:ascii="Times New Roman" w:hAnsi="Times New Roman" w:cs="Times New Roman"/>
          <w:sz w:val="20"/>
          <w:szCs w:val="20"/>
        </w:rPr>
      </w:pPr>
      <w:r>
        <w:rPr>
          <w:rFonts w:ascii="Times New Roman" w:hAnsi="Times New Roman" w:cs="Times New Roman"/>
          <w:sz w:val="20"/>
          <w:szCs w:val="20"/>
        </w:rPr>
        <w:t>V škole prírody je počet detí stanovený podľa vyhlášky MŠ SR č. 305/2008 Z.z. o škole v prírode,</w:t>
      </w:r>
    </w:p>
    <w:p w:rsidR="006A1C69" w:rsidRDefault="001376A9">
      <w:pPr>
        <w:pStyle w:val="Zarkazkladnhotextu21"/>
        <w:numPr>
          <w:ilvl w:val="0"/>
          <w:numId w:val="207"/>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Na výletoch a exkurziách treba dozor dvoch pedagogických zamestnancov a jednej poverenej plnoletej osoby s počtom detí podľa §28 ods. 10 školského zákona na 10 detí  jedna dospelá osoba.  </w:t>
      </w:r>
    </w:p>
    <w:p w:rsidR="006A1C69" w:rsidRDefault="001376A9">
      <w:pPr>
        <w:pStyle w:val="Zarkazkladnhotextu21"/>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t>Elektrické spotrebiče. Vypínače, zásuvky a elektrické vedenie musí byť zabezpečené proti možnosti použitia deťmi.</w:t>
      </w:r>
    </w:p>
    <w:p w:rsidR="006A1C69" w:rsidRDefault="001376A9">
      <w:pPr>
        <w:pStyle w:val="Zarkazkladnhotextu21"/>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t>V areáli materskej školy je zákaz parkovania osobných, nákladných  automobilov, okrem zamestnancov MŠ, s povolením riaditeľky školy. Tento zákaz sa vzťahuje aj na zákonných  zástupcov detí. Zákonní zástupcovia detí pri prinášaní a prevzatí detí do MŠ a z MŠ parkujú mimo areál MŠ.</w:t>
      </w:r>
    </w:p>
    <w:p w:rsidR="006A1C69" w:rsidRDefault="006A1C69" w:rsidP="00751933">
      <w:pPr>
        <w:pStyle w:val="Standard"/>
        <w:spacing w:after="120"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caps/>
          <w:sz w:val="20"/>
          <w:szCs w:val="20"/>
          <w:u w:val="single"/>
          <w:lang w:eastAsia="en-US"/>
        </w:rPr>
        <w:t>34. Zásady bezpečnosti a ochrany zdravia detí</w:t>
      </w: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t>pri práci s počítačom</w:t>
      </w:r>
    </w:p>
    <w:p w:rsidR="006A1C69" w:rsidRDefault="006A1C69">
      <w:pPr>
        <w:pStyle w:val="Standard"/>
        <w:spacing w:after="160" w:line="360" w:lineRule="auto"/>
        <w:jc w:val="center"/>
        <w:rPr>
          <w:rFonts w:ascii="Times New Roman" w:eastAsia="Calibri" w:hAnsi="Times New Roman" w:cs="Times New Roman"/>
          <w:b/>
          <w:bCs/>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A. Zásady bezpečnosti a ochrany zdravia detí pri práci s počítačom: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B. Zásady bezpečnosti a ochrany zdravia detí pri práci s počítačom : 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C. Zásady bezpečnosti a ochrany zdravia detí pri práci s počítačom : Materská škola, Belopotockého 2, Nitra ako organizačná zložka Spojenej materskej školy Dobšinského 2885/8, Nitra</w:t>
      </w:r>
    </w:p>
    <w:p w:rsidR="006A1C69" w:rsidRDefault="006A1C69">
      <w:pPr>
        <w:pStyle w:val="Standard"/>
        <w:spacing w:after="160" w:line="360" w:lineRule="auto"/>
        <w:rPr>
          <w:rFonts w:hint="eastAsia"/>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V edukačnom procese využívame IKT (počítače, interaktívnu tabuľu, robotická včielka BeeBot, cameraTuffcam, mikrofón EasySpeak, mikroskop ...).Za bezpečnosť a správne užívanie digitálnych technológií </w:t>
      </w:r>
      <w:r>
        <w:rPr>
          <w:rStyle w:val="Predvolenpsmoodseku1"/>
          <w:rFonts w:ascii="Times New Roman" w:eastAsia="Calibri" w:hAnsi="Times New Roman" w:cs="Times New Roman"/>
          <w:sz w:val="20"/>
          <w:szCs w:val="20"/>
          <w:lang w:eastAsia="en-US"/>
        </w:rPr>
        <w:lastRenderedPageBreak/>
        <w:t>zodpovedá učiteľka. V zmysle ochrany zdravia - pokiaľ má dieťa pracovať s počítačom, je veľmi dôležité dodržiavať pravidlá, pomocou ktorých formujeme správne návyky detí. Zodpovednosť učiteľky definujeme v troch kategóriách:</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Zabezpečenie zdroja elektrického prúdu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Zásuvky sú umiestnené tak, aby deti na ne nemali dosah. (Zásady BOZP)</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 xml:space="preserve">Ergonometrické usporiadanie počítačového systému </w:t>
      </w:r>
      <w:r>
        <w:rPr>
          <w:rStyle w:val="Predvolenpsmoodseku1"/>
          <w:rFonts w:ascii="Times New Roman" w:eastAsia="Calibri" w:hAnsi="Times New Roman" w:cs="Times New Roman"/>
          <w:sz w:val="20"/>
          <w:szCs w:val="20"/>
          <w:lang w:eastAsia="en-US"/>
        </w:rPr>
        <w:t>– riadime sa 5 zásadami: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1. Monitor na dosah!</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Monitor je umiestnený vo výške očí detí, nesmie byť od očí vzdialený viac ako 70 centimetrov. Najkratšia vzdialenosť by nemala klesnúť pod hranicu 45 centimetrov.</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2. Neohýbať zápästia!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Učiteľka dbá na správnu manipuláciu s myšou, resp. na klávesnici. (sklon)</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3. Chrbát patrí na operadlo!</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Pri správnom sedení sa dotýka stoličky nielen zadok so stehnami, ale i chrbát – v ideálnom prípade i spolu s bedernou chrbticou.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4. Nohy kolmo k zemi!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Pri sedení by mali smerovať nadol k zemi bez toho, aby sa o stoličku opierala zadná strana kolien. Preložené nohy deformujú chrbticu, skrčenie k sebe spomaľuje prúdenie telesných tekutín do nôh a nohy vystreté vpred zaťažujú spodnú časť chrbtice.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5. Krk držať vzpriamene!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Indikátorom správneho držania je poloha uší voči pleciam. Mali by ležať na jednej osi v symetrickom rozložení. (t.j. neťahať hlavu dopredu, ani sa neotáčať)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Čas.</w:t>
      </w:r>
    </w:p>
    <w:p w:rsidR="00CF68FF" w:rsidRPr="003F360E" w:rsidRDefault="001376A9">
      <w:pPr>
        <w:pStyle w:val="Standard"/>
        <w:spacing w:after="160" w:line="360" w:lineRule="auto"/>
        <w:jc w:val="both"/>
        <w:rPr>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Pomer času stráveného pri počítači a času venovaného telesnej aktivite. Minimalizovať čas strávený pri PC – obmedziť ho len na konkrétne edukačné programy, vyhľadávanie obrázkov, faktov na internete.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Bezpečnosť.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Poznávať význam digitálnych technológií, virtuálneho sveta pre poznanie reality, ale aj riziká internetu, mobilov a nových technológií. Detský vek je obdobím vytvárania návykov a režimu dňa (delenia času medzi povinnosti a zábavu). Deti sa učia, ako si vyplniť svoj voľný čas. Nezanedbateľné je i riziko kombinácie počítačových a hazardných hier.</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Všetky elektrické prípojky sú mimo dosahu detí.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Časové rozpätie – 1 dieťa 10 až 20 minút, alebo kým dokončí danú krátkodobú úlohu.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Odstup od monitoru – 30 cm.</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Zarkazkladnhotextu3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35. OCHRANA PRED SOCIÁLNO-PATOLOGICKÝMI JAVMI, DISKRIMINÁCIOU A NÁSILÍM</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A. Ochrana pred sociálno-patologickými javmi diskrimináciou a násilím: Materská škola, Platanová 3, Nitra ako organizačná zložka Spojenej materskej školy Dobšinského 2885/8, Nitra</w:t>
      </w:r>
    </w:p>
    <w:p w:rsidR="006A1C69" w:rsidRDefault="006A1C69">
      <w:pPr>
        <w:pStyle w:val="Zarkazkladnhotextu3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B. Ochrana pred sociálno-patologickými javmi diskrimináciou a násilím : Materská škola, Vansovej 6, Nitra ako organizačná zložka Spojenej materskej školy Dobšinského 2885/8, Nitra</w:t>
      </w:r>
    </w:p>
    <w:p w:rsidR="006A1C69" w:rsidRDefault="006A1C69">
      <w:pPr>
        <w:pStyle w:val="Zarkazkladnhotextu3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C. Ochrana pred sociálno-patologickými javmi diskrimináciou a násilím : Materská škola, Belopotockého 2, Nitra ako organizačná zložka Spojenej materskej školy Dobšinského 2885/8, Nitra</w:t>
      </w:r>
    </w:p>
    <w:p w:rsidR="006A1C69" w:rsidRDefault="006A1C69">
      <w:pPr>
        <w:pStyle w:val="Zarkazkladnhotextu31"/>
        <w:spacing w:line="360" w:lineRule="auto"/>
        <w:ind w:left="0"/>
        <w:jc w:val="center"/>
        <w:rPr>
          <w:rFonts w:hint="eastAsia"/>
        </w:rPr>
      </w:pPr>
    </w:p>
    <w:p w:rsidR="006A1C69" w:rsidRDefault="001376A9">
      <w:pPr>
        <w:pStyle w:val="Zarkazkladnhotextu31"/>
        <w:spacing w:line="360" w:lineRule="auto"/>
        <w:ind w:left="0" w:firstLine="708"/>
        <w:jc w:val="both"/>
        <w:rPr>
          <w:rFonts w:hint="eastAsia"/>
        </w:rPr>
      </w:pPr>
      <w:r>
        <w:rPr>
          <w:rStyle w:val="Predvolenpsmoodseku1"/>
          <w:rFonts w:ascii="Times New Roman" w:hAnsi="Times New Roman" w:cs="Times New Roman"/>
          <w:bCs/>
          <w:sz w:val="20"/>
          <w:szCs w:val="20"/>
        </w:rPr>
        <w:t>Pedagogickí zamestnanci zabezpečujú počas celého roka aktívnu ochranu detí pred sociálno- patologickými javmi diskrimináciou a násilím v zmysle Dohovoru o právach dieťaťa.. Priebežne monitorujú zmeny v správaní dieťaťa a v prípade začínajúcich problémov riešia ich v spolupráci s C</w:t>
      </w:r>
      <w:r w:rsidR="00751933">
        <w:rPr>
          <w:rStyle w:val="Predvolenpsmoodseku1"/>
          <w:rFonts w:ascii="Times New Roman" w:hAnsi="Times New Roman" w:cs="Times New Roman"/>
          <w:bCs/>
          <w:sz w:val="20"/>
          <w:szCs w:val="20"/>
        </w:rPr>
        <w:t>P</w:t>
      </w:r>
      <w:r>
        <w:rPr>
          <w:rStyle w:val="Predvolenpsmoodseku1"/>
          <w:rFonts w:ascii="Times New Roman" w:hAnsi="Times New Roman" w:cs="Times New Roman"/>
          <w:bCs/>
          <w:sz w:val="20"/>
          <w:szCs w:val="20"/>
        </w:rPr>
        <w:t>aP. V prípade oprávneného podozrenia, že deti sú fyzicky alebo psychicky týrané, šikanované, je ohrozený ich morálny vývin, ihneď tento stav riešia v spolupráci s vedením školy prípadne s C</w:t>
      </w:r>
      <w:r w:rsidR="00751933">
        <w:rPr>
          <w:rStyle w:val="Predvolenpsmoodseku1"/>
          <w:rFonts w:ascii="Times New Roman" w:hAnsi="Times New Roman" w:cs="Times New Roman"/>
          <w:bCs/>
          <w:sz w:val="20"/>
          <w:szCs w:val="20"/>
        </w:rPr>
        <w:t>P</w:t>
      </w:r>
      <w:r>
        <w:rPr>
          <w:rStyle w:val="Predvolenpsmoodseku1"/>
          <w:rFonts w:ascii="Times New Roman" w:hAnsi="Times New Roman" w:cs="Times New Roman"/>
          <w:bCs/>
          <w:sz w:val="20"/>
          <w:szCs w:val="20"/>
        </w:rPr>
        <w:t>aP. Môžu kontaktovať príslušný odbor sociálnych vecí a príslušné odd. policajného zboru. Dbajú na výchovu v duchu humanizmu, oblasti ľudských práv, práv dieťaťa a tým predchádzajú všetkým formám diskriminácie, intolerancie a rasizmu pri komunikácií medzi deťmi. Primeranou formou informujú deti o existencii legálnych a nelegálnych drog upozorňujú na negatívne účinky na zdravie človeka – rozpracované v ŠKVP.V prevencii využívajú dostupnú literatúru a preventívne výukové programy .Zamedzujú pohyb nepovolaných osôb a tým obmedzujú  možnosti zlých vonkajších vplyvov na deti.  Zúčastňujú sa školení s drogovou t</w:t>
      </w:r>
      <w:r w:rsidR="00751933">
        <w:rPr>
          <w:rStyle w:val="Predvolenpsmoodseku1"/>
          <w:rFonts w:ascii="Times New Roman" w:hAnsi="Times New Roman" w:cs="Times New Roman"/>
          <w:bCs/>
          <w:sz w:val="20"/>
          <w:szCs w:val="20"/>
        </w:rPr>
        <w:t>e</w:t>
      </w:r>
      <w:r>
        <w:rPr>
          <w:rStyle w:val="Predvolenpsmoodseku1"/>
          <w:rFonts w:ascii="Times New Roman" w:hAnsi="Times New Roman" w:cs="Times New Roman"/>
          <w:bCs/>
          <w:sz w:val="20"/>
          <w:szCs w:val="20"/>
        </w:rPr>
        <w:t>matikou. V prípade podozrenia na šírenie legálnych a nelegálnych drog v prostredí materskej školy bezodkladne informujú kompetentné orgány.</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sz w:val="20"/>
          <w:szCs w:val="20"/>
        </w:rPr>
        <w:t>Opatrenia proti šíreniu legálnych a nelegálnych drog, diskriminácii a násiliu</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Materská škola prijíma nasledovné opatrenia:</w:t>
      </w:r>
    </w:p>
    <w:p w:rsidR="006A1C69" w:rsidRDefault="001376A9" w:rsidP="00021764">
      <w:pPr>
        <w:pStyle w:val="Zarkazkladnhotextu21"/>
        <w:numPr>
          <w:ilvl w:val="0"/>
          <w:numId w:val="251"/>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Primeranou formou informovať deti o existencii legálnych a nelegálnych drog a ich mimoriadne negatívnych účinkoch na zdravie človeka.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Viesť deti k zdravému životnému spôsobu, rozlišovaniu zdravých a nezdravých návykov pre život a zdravie.</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V prevencii využívať vhodnú a dostupnú literatúru (napr. nenič svoje múdre telo) a preventívne výukové programy zakomponovať do plánov každodennej práce.(bol raz jeden život v ŠkVP</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Poskytovať deťom dostatok podnetov a možností realizácie prostredníctvom aktivít, a tým viesť k plnohodnotnému životu, kde by legálne a nelegálne drogy nemali svoje miesto.</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Zabezpečiť v celom areáli školy prísny zákaz fajčenia.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Dbať na to, aby sa do budovy školy nedostali žiadne nepovolané osoby, tým zamedziť možnosti zlých vonkajších vplyvov na deti.</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Učiteľky sa budú zúčastňovať na školeniach s touto tematikou, prípadne študovať literatúru a ostatné materiály s tematikou drog a ich šírenia.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V prípade podozrenia na šírenie legálnych a nelegálnych drog v prostredí MŠ bezodkladne informovať kompetentných( riaditeľku, zástupkyňu )ktorí vykonajú okamžité opatrenia.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851"/>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36. NÁRODNÝ PROGRAM DUŠEVNÉHO ZDRAVIA</w:t>
      </w:r>
    </w:p>
    <w:p w:rsidR="006A1C69" w:rsidRDefault="006A1C69">
      <w:pPr>
        <w:pStyle w:val="Zarkazkladnhotextu21"/>
        <w:tabs>
          <w:tab w:val="left" w:pos="851"/>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A. Národný program duševného zdravia: Materská škola, Platanová 3, Nitra ako organizačná zložka Spojenej materskej školy Dobšinského 2885/8, Nitra</w:t>
      </w:r>
    </w:p>
    <w:p w:rsidR="006A1C69" w:rsidRDefault="006A1C69">
      <w:pPr>
        <w:pStyle w:val="Standard"/>
        <w:spacing w:line="360" w:lineRule="auto"/>
        <w:ind w:firstLine="709"/>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B. Národný program duševného zdravia : Materská škola, Vansovej 6, Nitra ako organizačná zložka Spojenej materskej školy Dobšinského 2885/8, Nitra</w:t>
      </w:r>
    </w:p>
    <w:p w:rsidR="006A1C69" w:rsidRDefault="006A1C69">
      <w:pPr>
        <w:pStyle w:val="Standard"/>
        <w:spacing w:line="360" w:lineRule="auto"/>
        <w:ind w:firstLine="709"/>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C. Národný program duševného zdravia : Materská škola, Belopotockého 2, Nitra ako organizačná zložka Spojenej materskej školy Dobšinského 2885/8, Nitra</w:t>
      </w:r>
    </w:p>
    <w:p w:rsidR="006A1C69" w:rsidRDefault="006A1C69">
      <w:pPr>
        <w:pStyle w:val="Zarkazkladnhotextu21"/>
        <w:tabs>
          <w:tab w:val="left" w:pos="851"/>
        </w:tabs>
        <w:spacing w:line="360" w:lineRule="auto"/>
        <w:ind w:left="0"/>
        <w:jc w:val="center"/>
        <w:rPr>
          <w:rFonts w:hint="eastAsia"/>
        </w:rPr>
      </w:pPr>
    </w:p>
    <w:p w:rsidR="006A1C69" w:rsidRDefault="001376A9">
      <w:pPr>
        <w:pStyle w:val="Standard"/>
        <w:spacing w:line="360" w:lineRule="auto"/>
        <w:ind w:firstLine="709"/>
        <w:jc w:val="both"/>
        <w:rPr>
          <w:rFonts w:hint="eastAsia"/>
        </w:rPr>
      </w:pPr>
      <w:r>
        <w:rPr>
          <w:rStyle w:val="Predvolenpsmoodseku1"/>
          <w:rFonts w:ascii="Times New Roman" w:hAnsi="Times New Roman" w:cs="Times New Roman"/>
          <w:sz w:val="20"/>
          <w:szCs w:val="20"/>
        </w:rPr>
        <w:t>V záujme podpory rozvoja  duševného zdravia je dôležité predovšetkým zaraďovať do výchovno</w:t>
      </w:r>
      <w:r w:rsidR="00FA675D">
        <w:rPr>
          <w:rStyle w:val="Predvolenpsmoodseku1"/>
          <w:rFonts w:ascii="Times New Roman" w:hAnsi="Times New Roman" w:cs="Times New Roman"/>
          <w:sz w:val="20"/>
          <w:szCs w:val="20"/>
        </w:rPr>
        <w:t>-</w:t>
      </w:r>
      <w:r>
        <w:rPr>
          <w:rStyle w:val="Predvolenpsmoodseku1"/>
          <w:rFonts w:ascii="Times New Roman" w:hAnsi="Times New Roman" w:cs="Times New Roman"/>
          <w:sz w:val="20"/>
          <w:szCs w:val="20"/>
        </w:rPr>
        <w:t>vzdelávacieho procesu činnosti, aby napomáhali rozvíjať u detí schopnosť zvládať rôzne psychicky náročné situácie</w:t>
      </w:r>
      <w:r>
        <w:rPr>
          <w:rStyle w:val="Predvolenpsmoodseku1"/>
          <w:rFonts w:ascii="Times New Roman" w:hAnsi="Times New Roman" w:cs="Times New Roman"/>
          <w:color w:val="00B050"/>
          <w:sz w:val="20"/>
          <w:szCs w:val="20"/>
        </w:rPr>
        <w:t>.</w:t>
      </w:r>
      <w:r>
        <w:rPr>
          <w:rStyle w:val="Predvolenpsmoodseku1"/>
          <w:rFonts w:ascii="Times New Roman" w:hAnsi="Times New Roman" w:cs="Times New Roman"/>
          <w:sz w:val="20"/>
          <w:szCs w:val="20"/>
        </w:rPr>
        <w:t xml:space="preserve"> V triede č.5 a 6 sa bude rozvíjať program Kozmo a jeho dobrodružstvá. Ďalej je dôležité väčšie pochopenie pre menšiny vrátane rómskej populácie. Rozvíjať dobré vzťahy k rovesníkom zamerať sa na optimalizáciu osobnostného vývinu. Vytvárať emocionálne vhodnú atmosféru v triedach prosociálnymi aktivitami. V prípade podozrenia duševnej nerovnováhy u detí z hľadiska osobnostného vývinu sprostredkovať odbornú pomoc v spolupráci s C</w:t>
      </w:r>
      <w:r w:rsidR="00751933">
        <w:rPr>
          <w:rStyle w:val="Predvolenpsmoodseku1"/>
          <w:rFonts w:ascii="Times New Roman" w:hAnsi="Times New Roman" w:cs="Times New Roman"/>
          <w:sz w:val="20"/>
          <w:szCs w:val="20"/>
        </w:rPr>
        <w:t>P</w:t>
      </w:r>
      <w:r>
        <w:rPr>
          <w:rStyle w:val="Predvolenpsmoodseku1"/>
          <w:rFonts w:ascii="Times New Roman" w:hAnsi="Times New Roman" w:cs="Times New Roman"/>
          <w:sz w:val="20"/>
          <w:szCs w:val="20"/>
        </w:rPr>
        <w:t>aP.</w:t>
      </w:r>
    </w:p>
    <w:p w:rsidR="006A1C69" w:rsidRDefault="006A1C69">
      <w:pPr>
        <w:pStyle w:val="Standard"/>
        <w:spacing w:line="360" w:lineRule="auto"/>
        <w:ind w:firstLine="709"/>
        <w:jc w:val="both"/>
        <w:rPr>
          <w:rFonts w:ascii="Times New Roman" w:hAnsi="Times New Roman" w:cs="Times New Roman"/>
          <w:sz w:val="20"/>
          <w:szCs w:val="20"/>
        </w:rPr>
      </w:pPr>
    </w:p>
    <w:p w:rsidR="00FA675D" w:rsidRDefault="00FA675D">
      <w:pPr>
        <w:pStyle w:val="Standard"/>
        <w:spacing w:line="360" w:lineRule="auto"/>
        <w:ind w:firstLine="709"/>
        <w:jc w:val="both"/>
        <w:rPr>
          <w:rFonts w:ascii="Times New Roman" w:hAnsi="Times New Roman" w:cs="Times New Roman"/>
          <w:sz w:val="20"/>
          <w:szCs w:val="20"/>
        </w:rPr>
      </w:pPr>
    </w:p>
    <w:p w:rsidR="006A1C69" w:rsidRDefault="007D5587">
      <w:pPr>
        <w:pStyle w:val="Normlnywebov1"/>
        <w:shd w:val="clear" w:color="auto" w:fill="FFFFFF"/>
        <w:spacing w:before="0" w:after="0" w:line="360" w:lineRule="auto"/>
        <w:jc w:val="center"/>
        <w:rPr>
          <w:rFonts w:hint="eastAsia"/>
        </w:rPr>
      </w:pPr>
      <w:r>
        <w:rPr>
          <w:rStyle w:val="StrongEmphasis"/>
          <w:rFonts w:ascii="Times New Roman" w:hAnsi="Times New Roman" w:cs="Times New Roman"/>
          <w:sz w:val="20"/>
          <w:szCs w:val="20"/>
          <w:u w:val="single"/>
        </w:rPr>
        <w:t xml:space="preserve">37. </w:t>
      </w:r>
      <w:r w:rsidR="001376A9">
        <w:rPr>
          <w:rStyle w:val="StrongEmphasis"/>
          <w:rFonts w:ascii="Times New Roman" w:hAnsi="Times New Roman" w:cs="Times New Roman"/>
          <w:sz w:val="20"/>
          <w:szCs w:val="20"/>
          <w:u w:val="single"/>
        </w:rPr>
        <w:t>PREVENTÍVNY PROGRAM BOJA PROTI OBEZITE</w:t>
      </w:r>
    </w:p>
    <w:p w:rsidR="006A1C69" w:rsidRDefault="006A1C69">
      <w:pPr>
        <w:pStyle w:val="Normlnywebov1"/>
        <w:shd w:val="clear" w:color="auto" w:fill="FFFFFF"/>
        <w:spacing w:before="0" w:after="0" w:line="360" w:lineRule="auto"/>
        <w:jc w:val="center"/>
        <w:rPr>
          <w:rFonts w:hint="eastAsia"/>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webov1"/>
        <w:shd w:val="clear" w:color="auto" w:fill="FFFFFF"/>
        <w:spacing w:before="0" w:after="0" w:line="360" w:lineRule="auto"/>
        <w:jc w:val="center"/>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A. Preventívny program boja proti obezite: Materská škola, Platanová 3, Nitra ako organizačná zložka Spojenej materskej školy Dobšinského 2885/8, Nitra</w:t>
      </w:r>
    </w:p>
    <w:p w:rsidR="006A1C69" w:rsidRDefault="006A1C69">
      <w:pPr>
        <w:pStyle w:val="Normlnywebov1"/>
        <w:shd w:val="clear" w:color="auto" w:fill="FFFFFF"/>
        <w:spacing w:before="0" w:after="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B. Preventívny program boja proti obezite : Materská škola, Vansovej 6, Nitra ako organizačná zložka Spojenej materskej školy Dobšinského 2885/8, Nitra</w:t>
      </w:r>
    </w:p>
    <w:p w:rsidR="006A1C69" w:rsidRDefault="006A1C69">
      <w:pPr>
        <w:pStyle w:val="Normlnywebov1"/>
        <w:shd w:val="clear" w:color="auto" w:fill="FFFFFF"/>
        <w:spacing w:before="0" w:after="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C. Preventívny program boja proti obezite : Materská škola, Belopotockého 2, Nitra ako organizačná zložka Spojenej materskej školy Dobšinského 2885/8, Nitra</w:t>
      </w:r>
    </w:p>
    <w:p w:rsidR="006A1C69" w:rsidRDefault="006A1C69">
      <w:pPr>
        <w:pStyle w:val="Normlnywebov1"/>
        <w:shd w:val="clear" w:color="auto" w:fill="FFFFFF"/>
        <w:spacing w:before="0" w:after="0" w:line="360" w:lineRule="auto"/>
        <w:jc w:val="center"/>
        <w:rPr>
          <w:rFonts w:hint="eastAsia"/>
        </w:rPr>
      </w:pPr>
    </w:p>
    <w:p w:rsidR="006A1C69" w:rsidRDefault="001376A9">
      <w:pPr>
        <w:pStyle w:val="Normlnywebov1"/>
        <w:shd w:val="clear" w:color="auto" w:fill="FFFFFF"/>
        <w:spacing w:before="0" w:after="0" w:line="360"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Strategický plán realizácie preventívnych aktivít počas školského roka je určený pre deti a pedagogických zamestnancov školy. Je zapracovaný do ŠkVP v rámci vlastných cieľov našej materskej školy a projektov realizovaných na škole. Preventívny program obsahuje výchovno-vzdelávacie aktivity zamerané na preventívne projekty v oblasti zdravého spôsobu života a optimalizácie sociálno-psychologickej klímy v prostredí materskej školy, utvárať celoživotný  pozitívny vzťah k pohybovým aktivitám a športu, PV,  školské športové podujatia, zapájanie sa do športových aktivít ako detská olympiáda, a pod. vzdelávanie pedagogických zamestnancov školy v tejto oblasti. Cieľom aktivít je k zodpovednosti za svoje zdravie a vedenie detí k zdravému životnému štýlu s dôrazom na prirodzené pohybové aktivity  a stravovanie detí.</w:t>
      </w:r>
    </w:p>
    <w:p w:rsidR="006A1C69" w:rsidRDefault="006A1C69">
      <w:pPr>
        <w:pStyle w:val="Normlnywebov1"/>
        <w:shd w:val="clear" w:color="auto" w:fill="FFFFFF"/>
        <w:spacing w:before="0" w:after="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Opatrenia v prípade pedikulózy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Pedikulóza sa vyskytuje u všetkých vekových skupín, najmä u detí. Pôvodca pedikulózy je voš detská, ktorá parazituje iba na človeku. Šíri sa hlavne pri priamom styku, ale aj prostredníctvom predmetov (hrebeň, kefa, čiapka, šál, osobná posteľná bielizeň).Na diagnostiku slúži dôkladná prehliadka vlasov, pri ktorej hľadáme hnidy a vši, hlavne za ušnicami a v zátylku.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Nahlásenie ochorenia:</w:t>
      </w:r>
    </w:p>
    <w:p w:rsidR="006A1C69"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Zákonný zástupca dieťaťa, ktorý zistí zavšivavenie dieťaťa, ohlási túto skutočnosť učiteľovi a riaditeľke materskej školy. </w:t>
      </w:r>
      <w:r>
        <w:rPr>
          <w:rStyle w:val="Predvolenpsmoodseku1"/>
          <w:rFonts w:ascii="Times New Roman" w:eastAsia="Calibri" w:hAnsi="Times New Roman" w:cs="Times New Roman"/>
          <w:bCs/>
          <w:sz w:val="20"/>
          <w:szCs w:val="20"/>
          <w:lang w:eastAsia="en-US"/>
        </w:rPr>
        <w:t xml:space="preserve">Opätovný návrat dieťaťa do kolektívu môže byť len s potvrdením od lekára. </w:t>
      </w:r>
      <w:r>
        <w:rPr>
          <w:rStyle w:val="Predvolenpsmoodseku1"/>
          <w:rFonts w:ascii="Times New Roman" w:eastAsia="Calibri" w:hAnsi="Times New Roman" w:cs="Times New Roman"/>
          <w:sz w:val="20"/>
          <w:szCs w:val="20"/>
          <w:lang w:eastAsia="en-US"/>
        </w:rPr>
        <w:t>Hromadný výskyt hlási riaditeľka materskej školy na odbor epidemiológie RÚVZ. Všeobecným predpokladom boja proti zavšiveniu je osobná čistota a častá výmena osobnej a posteľnej bielizne.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V prípade výskytu je nutné včasné začatie dezinfekčnej akcie:</w:t>
      </w:r>
    </w:p>
    <w:p w:rsidR="006A1C69" w:rsidRDefault="001376A9" w:rsidP="00021764">
      <w:pPr>
        <w:pStyle w:val="Odsekzoznamu1"/>
        <w:numPr>
          <w:ilvl w:val="0"/>
          <w:numId w:val="252"/>
        </w:numPr>
        <w:spacing w:after="160" w:line="360" w:lineRule="auto"/>
        <w:jc w:val="both"/>
      </w:pPr>
      <w:r>
        <w:rPr>
          <w:rStyle w:val="Predvolenpsmoodseku1"/>
          <w:rFonts w:ascii="Times New Roman" w:hAnsi="Times New Roman" w:cs="Times New Roman"/>
          <w:iCs/>
          <w:sz w:val="20"/>
          <w:szCs w:val="20"/>
        </w:rPr>
        <w:t>Zneškodnenie lezúcich vší a hníd účinným dezinfekčným prostriedkom, ktoré je nutné vykonať v celom kolektíve, t.j. aj u zdravých členov triedy, rodiny (spreje, šampóny proti všiam aplikovať podľa návodov).</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Osobnú a posteľnú bielizeň je nutné vyprať pri vysokých teplotách, dôkladne vysušiť a vyžehliť.</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Čiapky, šatky, šály a iný odev, ktorý nie je možné vyvariť, je nutné vyprať min. v 2 cykloch pri doporučených teplotách, dôkladne vysušiť účinkom slnečného žiarenia, príp. postriekať prípravkom na lezúci hmyz.</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Matrace (v MŠ) dôkladne vyvetrať, postriekať prípravkom na lezúci hmyz, vystaviť účinkom slnečného žiarenia a min. 3 / 4 dni ich nepoužívať.</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Predmety prichádzajúce do priameho styku s vlasmi (hrebene, kefy) je potrebné ošetriť prípravkom na lezúci hmyz, prípadne namočiť do roztoku s obsahom chlóru.</w:t>
      </w:r>
    </w:p>
    <w:p w:rsidR="006A1C69" w:rsidRDefault="001376A9" w:rsidP="007D5587">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Zásadné je zabezpečenie vysokej úrovne osobnej hygieny. Každý člen kolektívu musí používať vlastné predmety osobnej hygieny (uterák, hrebeň) a zabrániť ich vzájomnému používaniu. To isté platí aj v prípade čiapok, šatiek, prípadne iných prikrývok hlavy.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Ochrana pred sociálno-patologickými javmi</w:t>
      </w:r>
    </w:p>
    <w:p w:rsidR="006A1C69"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V zmysle Dohovoru o právach dieťaťa sú učitelia povinní zabezpečovať aktívnu ochranu detí pred sociálno-patologickými javmi, monitorovať zmeny v správaní detí a </w:t>
      </w:r>
      <w:r>
        <w:rPr>
          <w:rStyle w:val="Predvolenpsmoodseku1"/>
          <w:rFonts w:ascii="Times New Roman" w:eastAsia="Calibri" w:hAnsi="Times New Roman" w:cs="Times New Roman"/>
          <w:i/>
          <w:iCs/>
          <w:sz w:val="20"/>
          <w:szCs w:val="20"/>
          <w:lang w:eastAsia="en-US"/>
        </w:rPr>
        <w:t xml:space="preserve">v prípade dôvodného podozrenia z fyzického alebo psychického týrania či ohrozovania právneho vývinu dieťaťa bezodkladne riešiť problém v spolupráci s vedením </w:t>
      </w:r>
      <w:r>
        <w:rPr>
          <w:rStyle w:val="Predvolenpsmoodseku1"/>
          <w:rFonts w:ascii="Times New Roman" w:eastAsia="Calibri" w:hAnsi="Times New Roman" w:cs="Times New Roman"/>
          <w:i/>
          <w:iCs/>
          <w:sz w:val="20"/>
          <w:szCs w:val="20"/>
          <w:lang w:eastAsia="en-US"/>
        </w:rPr>
        <w:lastRenderedPageBreak/>
        <w:t>materskej školy</w:t>
      </w:r>
      <w:r>
        <w:rPr>
          <w:rStyle w:val="Predvolenpsmoodseku1"/>
          <w:rFonts w:ascii="Times New Roman" w:eastAsia="Calibri" w:hAnsi="Times New Roman" w:cs="Times New Roman"/>
          <w:sz w:val="20"/>
          <w:szCs w:val="20"/>
          <w:lang w:eastAsia="en-US"/>
        </w:rPr>
        <w:t>, prípadne s pedagogicko-psychologickou poradňou, kontaktovať príslušný odbor sociálnych vecí, pediatra a príslušné oddelenie policajného zboru.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Národný program dodržiavania ľudských práv</w:t>
      </w:r>
    </w:p>
    <w:p w:rsidR="007D5587"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Materská škola monitoruje a hodnotí dodržiavanie ľudských práv a zásady rovnakého zaobchádzania podľa antidiskriminačného zákona. Poskytuje ochranu deťom proti rasizmu, xenofóbii a antisemitizmu,, zabezpečuje rovnoprávny prístup pri výchove a vzdelávaní. Rovnako vedie deti k tolerancii, vzájomnému rešpektu a tolerancii. V rámci výchovno-vzdelávacej činnosti sa realizujú adekvátne hry a edukačné činnosti zamerané na toleranciu, úctu k ľuďom rôznej rasy a náboženského vyznania.</w:t>
      </w:r>
    </w:p>
    <w:p w:rsidR="002E6A5D" w:rsidRDefault="002E6A5D">
      <w:pPr>
        <w:pStyle w:val="Standard"/>
        <w:spacing w:after="160" w:line="360" w:lineRule="auto"/>
        <w:jc w:val="both"/>
        <w:rPr>
          <w:rStyle w:val="Predvolenpsmoodseku1"/>
          <w:rFonts w:ascii="Times New Roman" w:eastAsia="Calibri" w:hAnsi="Times New Roman" w:cs="Times New Roman"/>
          <w:b/>
          <w:color w:val="000000"/>
          <w:sz w:val="20"/>
          <w:szCs w:val="20"/>
          <w:lang w:eastAsia="en-US"/>
        </w:rPr>
      </w:pPr>
    </w:p>
    <w:p w:rsidR="002E6A5D" w:rsidRDefault="002E6A5D">
      <w:pPr>
        <w:pStyle w:val="Standard"/>
        <w:spacing w:after="160" w:line="360" w:lineRule="auto"/>
        <w:jc w:val="both"/>
        <w:rPr>
          <w:rStyle w:val="Predvolenpsmoodseku1"/>
          <w:rFonts w:ascii="Times New Roman" w:eastAsia="Calibri" w:hAnsi="Times New Roman" w:cs="Times New Roman"/>
          <w:b/>
          <w:color w:val="000000"/>
          <w:sz w:val="20"/>
          <w:szCs w:val="20"/>
          <w:lang w:eastAsia="en-US"/>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Dopravná výchova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Dopravná výchova by sa mala začať rozvíjať u detí už v rannom veku, keď sa dieťa začína učiť chodiť, rozprávať a vnímať okolitý svet. Prvý, ktorý dávajú deťom základy z  sú rodičia. Na prvých prechádzkach dieťa spoznáva autá, bicykle, motorky.. Po určitom čase spolu s prvými krôčikmi spoznáva semafor, priechod pre chodcov „zebru“, policajtov, hasičov, sanitky.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Dopravnú výchovu detí zabezpečujeme systémom špeciálnych podmienok, to znamená materiálnym vybavením a pomôckami, určenými pre deti predškolského veku napr. návštevou dopravného ihriska, poznávaním dopravných značiek, edukačné programy, didaktické pomôcky.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Úspešnosť v dopravnej výchove nezaručujú len materiálne podmienky a dostatok hier. Z najdôležitejších činiteľov, ktoré ovplyvňujú úspech v dopravnej výchove je odborná pripravenosť učiteliek materských škôl a väčšia informovanosť o otázkach dopravnej výchovy medzi rodičmi. Keď tvrdí, že základy dopravnej výchovy dávame deťom už v predškolskom veku, je zrejmé, že rozhodujúci význam v tomto smere majú rodičia, vychovávatelia a učiteľka.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Často sa stáva, že členovia rodiny majú veľmi negatívny vplyv na dieťa pri dopravnej výchove. Dieťa rýchle postrehne nesprávne prechádzanie cez cestu, prebiehanie cez prechod na červenú a iné nerešpektovanie pravidiel dospelými, ktorých je svedkom. Veľmi zlý príklad dávajú deťom rodičia- vodiči, ktorí sa pri jazde autom a inými dopravným prostriedkom dopúšťajú mnohých chýb a často dieťa od nich počuje i neslušné výrazy o iných účastníkoch cestnej premávky.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Dopravná výchova v predškolskom veku si vyžaduje odborné vedomosti a metodickú zdatnosť učiteľky s prihliadaním na individuálne osobitosti každého dieťaťa.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Pieskoviská</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Zamestnanci sú povinní dodržiavať Nariadenie vlády SR č. 313/2006 Z. z. z 10. mája 2006 o podrobnostiach a požiadavkách na telovýchovné zariadenia a o náležitostiach, ich prevádzkového poriadku (hygienické požiadavky na pieskoviská, hracie plochy pre deti,...).Vláda SR podľa § 14 písm. j) zákona NR SR č. 126/2006 Z. z., z 2.2. 2006 o verejnom zdravotníctve a o zmene a doplnení niektorých zákonov nariaďuje: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6 Čistenie a udržiavanie pieskovísk, hracích, športových a rekreačných plôch, určených pre deti a mládež.</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lastRenderedPageBreak/>
        <w:t>Prevádzkovateľ pieskovísk je povinný:</w:t>
      </w:r>
    </w:p>
    <w:p w:rsidR="006A1C69" w:rsidRDefault="001376A9">
      <w:pPr>
        <w:pStyle w:val="Odsekzoznamu1"/>
        <w:numPr>
          <w:ilvl w:val="0"/>
          <w:numId w:val="21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pieskovisko najmenej 1x za 2 týždne prekopať, prehrabať, poliať,.. Výmena piesku sa uskutočňuje na začiatku sezóny a v prípade aj v priebehu sezóny,</w:t>
      </w:r>
    </w:p>
    <w:p w:rsidR="006A1C69" w:rsidRDefault="001376A9">
      <w:pPr>
        <w:pStyle w:val="Odsekzoznamu1"/>
        <w:numPr>
          <w:ilvl w:val="0"/>
          <w:numId w:val="21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hracie, športové a rekreačné plochy počas sezóny pravidelne čistiť a polievať.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Na účel tejto vyhlášky sa sezónou rozumie obdobie od 1. marca do 30. novembra príslušného kalendárneho roka.</w:t>
      </w:r>
    </w:p>
    <w:p w:rsidR="004814DB" w:rsidRDefault="001376A9">
      <w:pPr>
        <w:pStyle w:val="Standard"/>
        <w:spacing w:after="160" w:line="360" w:lineRule="auto"/>
        <w:jc w:val="both"/>
        <w:rPr>
          <w:rStyle w:val="Predvolenpsmoodseku1"/>
          <w:rFonts w:ascii="Times New Roman" w:eastAsia="Calibri" w:hAnsi="Times New Roman" w:cs="Times New Roman"/>
          <w:bCs/>
          <w:sz w:val="20"/>
          <w:szCs w:val="20"/>
          <w:lang w:eastAsia="en-US"/>
        </w:rPr>
      </w:pPr>
      <w:r>
        <w:rPr>
          <w:rStyle w:val="Predvolenpsmoodseku1"/>
          <w:rFonts w:ascii="Times New Roman" w:eastAsia="Calibri" w:hAnsi="Times New Roman" w:cs="Times New Roman"/>
          <w:bCs/>
          <w:sz w:val="20"/>
          <w:szCs w:val="20"/>
          <w:lang w:eastAsia="en-US"/>
        </w:rPr>
        <w:t>Nepedagogickí zamestnanci si riadne vedú v písomnej forme evidenciu čistenia a prekopávania pieskovísk v dvojtýždňovom intervale.</w:t>
      </w:r>
    </w:p>
    <w:p w:rsidR="006A1C69" w:rsidRDefault="006A1C69">
      <w:pPr>
        <w:pStyle w:val="Standard"/>
        <w:spacing w:line="360" w:lineRule="auto"/>
        <w:jc w:val="both"/>
        <w:rPr>
          <w:rFonts w:ascii="Times New Roman" w:hAnsi="Times New Roman" w:cs="Times New Roman"/>
          <w:b/>
          <w:i/>
          <w:sz w:val="20"/>
          <w:szCs w:val="20"/>
        </w:rPr>
      </w:pPr>
    </w:p>
    <w:p w:rsidR="002E6A5D" w:rsidRDefault="002E6A5D">
      <w:pPr>
        <w:pStyle w:val="Standard"/>
        <w:spacing w:line="360" w:lineRule="auto"/>
        <w:jc w:val="center"/>
        <w:rPr>
          <w:rFonts w:ascii="Times New Roman" w:hAnsi="Times New Roman" w:cs="Times New Roman"/>
          <w:b/>
          <w:bCs/>
          <w:sz w:val="20"/>
          <w:szCs w:val="20"/>
          <w:u w:val="single"/>
        </w:rPr>
      </w:pPr>
    </w:p>
    <w:p w:rsidR="002E6A5D" w:rsidRDefault="002E6A5D">
      <w:pPr>
        <w:pStyle w:val="Standard"/>
        <w:spacing w:line="360" w:lineRule="auto"/>
        <w:jc w:val="center"/>
        <w:rPr>
          <w:rFonts w:ascii="Times New Roman" w:hAnsi="Times New Roman" w:cs="Times New Roman"/>
          <w:b/>
          <w:bCs/>
          <w:sz w:val="20"/>
          <w:szCs w:val="20"/>
          <w:u w:val="single"/>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38. ÚRAZY DETÍ</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A. Úrazy detí: Materská škola, Platanová 3, Nitra ako organizačná zložka Spojenej materskej školy Dobšinského 2885/8, Nitra</w:t>
      </w:r>
    </w:p>
    <w:p w:rsidR="006A1C69" w:rsidRDefault="006A1C69">
      <w:pPr>
        <w:pStyle w:val="Standard"/>
        <w:tabs>
          <w:tab w:val="left" w:pos="851"/>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B. Úrazy detí : Materská škola, Vansovej 6, Nitra ako organizačná zložka Spojenej materskej školy Dobšinského 2885/8, Nitra</w:t>
      </w:r>
    </w:p>
    <w:p w:rsidR="006A1C69" w:rsidRDefault="006A1C69">
      <w:pPr>
        <w:pStyle w:val="Standard"/>
        <w:tabs>
          <w:tab w:val="left" w:pos="851"/>
        </w:tabs>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C. Úrazy detí : Materská škola, Belopotockého 2, Nitra ako organizačná zložka Spojenej materskej školy Dobšinského 2885/8, Nitra</w:t>
      </w:r>
    </w:p>
    <w:p w:rsidR="006A1C69" w:rsidRDefault="006A1C69">
      <w:pPr>
        <w:pStyle w:val="Standard"/>
        <w:spacing w:line="360" w:lineRule="auto"/>
        <w:jc w:val="center"/>
        <w:rPr>
          <w:rFonts w:hint="eastAsia"/>
        </w:rPr>
      </w:pP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Cs/>
          <w:sz w:val="20"/>
          <w:szCs w:val="20"/>
        </w:rPr>
        <w:tab/>
        <w:t>Ak dieťa utrpí úraz, ktorý nie je potrebné ošetriť lekárom, ošetrí ho učiteľka obvyklým spôsobom. Úraz a spôsob ošetrenia zaeviduje v zošite školských úrazov. Zároveň ho  zaeviduje aj v rannom filtri. Záznam dá  následne podpísať rodičovi</w:t>
      </w:r>
      <w:r>
        <w:rPr>
          <w:rStyle w:val="Predvolenpsmoodseku1"/>
          <w:rFonts w:ascii="Times New Roman" w:hAnsi="Times New Roman" w:cs="Times New Roman"/>
          <w:bCs/>
          <w:color w:val="FF0000"/>
          <w:sz w:val="20"/>
          <w:szCs w:val="20"/>
        </w:rPr>
        <w:t xml:space="preserve">. </w:t>
      </w:r>
      <w:r>
        <w:rPr>
          <w:rStyle w:val="Predvolenpsmoodseku1"/>
          <w:rFonts w:ascii="Times New Roman" w:hAnsi="Times New Roman" w:cs="Times New Roman"/>
          <w:bCs/>
          <w:sz w:val="20"/>
          <w:szCs w:val="20"/>
        </w:rPr>
        <w:t>V prípade akéhokoľvek  udretia, buchnutia, úrazu hlavy učiteľka kontaktuje zákonného zástupcu a stručne mu opíše situáciu a stav dieťaťa. Zákonný zástupca sa  rozhodne či si dieťa príde neodkladne prevziať alebo  nie. To, že  kontaktovala zákonného zástupcu  zaeviduje  do ranného filtra v prípade vážnejšieho poranenia aj do zošita  školských úrazov. Ak dieťa utrpí úraz, ktorý si vyžaduje ošetrenie lekárom, službukonajúca učiteľka sa ihneď skontaktuje s rodičom, s ktorým sa dohodne na ďalšom postupe. Ak je rodič nezastihnuteľný, odvedie dieťa na lekárske ošetrenie zdravotníckym vozidlom príp. taxislužbou. Zabezpečí odovzdanie lekárskeho záznamu o ošetrení úrazu rodičovi dieťaťa. V prípade úrazu, ktorý ohrozuje život dieťaťa učiteľka požiada o privolanie rýchlej zdravotnej pomoci a rodičov hociktorú zamestnankyňu a súčasne dáva dieťaťu prvú pomoc. Ak dieťa potrebuje ošetrenie v nemocnici, učiteľka ho sprevádza až do príchodu rodičov.</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sz w:val="20"/>
          <w:szCs w:val="20"/>
        </w:rPr>
        <w:t>Postup zamestnancov pri evidencii úrazov detí</w:t>
      </w:r>
      <w:r>
        <w:rPr>
          <w:rStyle w:val="Predvolenpsmoodseku1"/>
          <w:rFonts w:ascii="Times New Roman" w:hAnsi="Times New Roman" w:cs="Times New Roman"/>
          <w:sz w:val="20"/>
          <w:szCs w:val="20"/>
        </w:rPr>
        <w:t>:</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Škola vedie knihu evidencie registrovaných a neregistrovaných  školských úrazov</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bCs/>
          <w:i/>
          <w:iCs/>
          <w:sz w:val="20"/>
          <w:szCs w:val="20"/>
        </w:rPr>
        <w:t>Evidencia obsahuje:</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meno a priezvisko dieťaťa,</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deň, hodinu, charakter úrazu, miesto keď došlo k úrazu, skutočný popis ako k úrazu došlo,</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svedkov úrazu, meno a priezvisko pedagogického zamestnanca ,ktorý vykonával dozor v čase, vzniku úrazu, dátum zapísania úrazu do evidencie,</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počet vymeškaných dní  z dôvodu úrazu,</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zdravotnú poisťovňu postihnutého dieťaťa,</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zariadenie v ktorom bolo vykonané ošetrenie úrazu.</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Údaje z evidencie sa využívajú pri spisovaní záznamu o registrovanom školskom úraze v prípade, ak sa následky prejavia neskôr.</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Záznam do knihy evidencie úrazov spisuje pedagogický zamestnanec, ktorý vykonával v čase úrazu nad dieťaťom dozor. Ak to nie je možné, záznam spíše triedny učiteľ dieťaťa. Ak ani to nie je možné záznam spíše zamestnanec , ktorého poverí riaditeľ školy. Záznam do knihy evidencie vykoná zamestnanec v deň úrazu. Ak dieťa chýba menej ako 4 dni tento úraz sa považuje za neregistrovaný školský úraz. Ak dieťa z dôvodu školského úrazu chýba v škole na základe stanoviska ošetrujúceho lekára viac ako 3 dni (teda 4 a viac) považuje sa to za registrovaný školský úraz.Škola spisuje záznam o registrovanom školskom úraze najneskôr do 4 dní po oznámení vzniku registrovaného školského úrazu. Záznam  o vzniku registrovaného školského úrazu spisuje podľa vzoru pedagogický zamestnanec, ktorý vykonával v čase dozoru nad dieťaťom dozor. Ak to nie je možné , záznam spíše triedny učiteľ, ktorý úraz zaevidoval a to najneskôr do 7  kalendárnych dní odo dňa vzniku úrazu. Záznam podpíše zákonný zástupca dieťaťa, učiteľka, ktorá záznam spísala riaditeľka školy. Zamestnanec podpisujúci záznam pozve k spísaniu záznamu zákonného zástupcu dieťaťa. Riaditeľka , alebo zástupkyňa  školy je povinná do 7 kalendárnych dní od vzniku každého školského úrazu zaevidovať ho prostredníctvom webovej aplikácie Úr(MŠ SR ) 1-01 sledujúcej štatistiku úrazov na školách. Záznam o registrovanom školskom úraze dostanú zákonný zástupca dieťaťa, škola technik BOZP.</w:t>
      </w:r>
    </w:p>
    <w:p w:rsidR="006A1C69" w:rsidRDefault="001376A9">
      <w:pPr>
        <w:pStyle w:val="Zarkazkladnhotextu21"/>
        <w:tabs>
          <w:tab w:val="left" w:pos="851"/>
        </w:tabs>
        <w:spacing w:line="360" w:lineRule="auto"/>
        <w:ind w:left="0"/>
        <w:jc w:val="center"/>
        <w:rPr>
          <w:rFonts w:hint="eastAsia"/>
        </w:rPr>
      </w:pPr>
      <w:r>
        <w:rPr>
          <w:rStyle w:val="Predvolenpsmoodseku1"/>
          <w:rFonts w:ascii="Times New Roman" w:hAnsi="Times New Roman" w:cs="Times New Roman"/>
          <w:b/>
          <w:bCs/>
          <w:sz w:val="20"/>
          <w:szCs w:val="20"/>
          <w:u w:val="single"/>
        </w:rPr>
        <w:t>39. PODMIENKY ZAOBCHÁDZANIA S MAJETKOM</w:t>
      </w:r>
    </w:p>
    <w:p w:rsidR="006A1C69" w:rsidRDefault="001376A9">
      <w:pPr>
        <w:pStyle w:val="Zarkazkladnhotextu21"/>
        <w:tabs>
          <w:tab w:val="left" w:pos="851"/>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MATERSKEJ ŠKOLY</w:t>
      </w:r>
    </w:p>
    <w:p w:rsidR="006A1C69" w:rsidRDefault="006A1C69">
      <w:pPr>
        <w:pStyle w:val="Zarkazkladnhotextu21"/>
        <w:tabs>
          <w:tab w:val="left" w:pos="851"/>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A. Podmienky zaobchádzania s majetkom materskej školy: Materská škola, Platanová 3,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B. Podmienky zaobchádzania s majetkom materskej školy : Materská škola, Vansovej 6, Nitra ako organizačná zložka Spojenej materskej školy Dobšinského 2885/8, Nitra</w:t>
      </w:r>
    </w:p>
    <w:p w:rsidR="006A1C69" w:rsidRDefault="006A1C69">
      <w:pPr>
        <w:pStyle w:val="Zarkazkladnhotextu21"/>
        <w:tabs>
          <w:tab w:val="left" w:pos="851"/>
        </w:tabs>
        <w:spacing w:line="360" w:lineRule="auto"/>
        <w:ind w:left="0"/>
        <w:rPr>
          <w:rFonts w:hint="eastAsia"/>
        </w:rPr>
      </w:pPr>
    </w:p>
    <w:p w:rsidR="006A1C69" w:rsidRDefault="001376A9">
      <w:pPr>
        <w:pStyle w:val="Standard"/>
        <w:spacing w:after="120"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Vchody do materskej školy sú zaistené bezpečnostnými zámkami. Kľúč od budovy má riaditeľka, zástupkyňa školy plus štyri prevádzkové pracovníčky, ktoré odomykajú a uzamkýnajú budovu. V budove materskej školy je zakázaný akýkoľvek pohyb cudzej osoby bez sprievodu zamestnanca školy. Pri odchode z triedy je učiteľka povinná </w:t>
      </w:r>
      <w:r>
        <w:rPr>
          <w:rFonts w:ascii="Times New Roman" w:hAnsi="Times New Roman" w:cs="Times New Roman"/>
          <w:sz w:val="20"/>
          <w:szCs w:val="20"/>
        </w:rPr>
        <w:lastRenderedPageBreak/>
        <w:t>prekontrolovať uzatvorenie okien. Jednotliví zamestnanci zodpovedajú za pridelený inventár, ktorý majú v triede. Ďalšie práva a povinnosti súvisiace s ochranou majetku si zamestnanci plnia v zmysle náplni práce. Osobné veci si zamestnanci odkladajú na určené uzamykateľné miesto. Po skončení prevádzky priestory skontroluje a uzamkne poverená prevádzková pracovníčka. Materská škola má nainštalovaný bezpečnostný alarm, ktorý kóduje pred a po ukončení prevádzky materskej  školy  prevádzková zamestnankyňa, alebo na poverenie riaditeľky PZ . Bezpečnostný alarm zabezpečuje prevenciu pred násilným vlámaním do areálu  materskej školy.</w:t>
      </w: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bCs/>
          <w:sz w:val="20"/>
          <w:szCs w:val="20"/>
          <w:lang w:eastAsia="en-US"/>
        </w:rPr>
        <w:t>V BUDOVE MATERSKEJ ŠKOLY JE BEZ SPRIEVODU ZAMESTNANCA ŠKOLY ZAKÁZANÝ AKÝKOĽVEK POBYT CUDZEJ OSOBY!</w:t>
      </w:r>
    </w:p>
    <w:p w:rsidR="006A1C69" w:rsidRPr="007D5587" w:rsidRDefault="001376A9" w:rsidP="007D5587">
      <w:pPr>
        <w:pStyle w:val="Standard"/>
        <w:spacing w:after="160" w:line="360" w:lineRule="auto"/>
        <w:ind w:firstLine="708"/>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V rámci bezpečnosti a ochrany zdravia detí sú ich zákonní zástupcovia spoluzodpovední za zatváranie vchodových dverí, nevpúšťanie do budovy podozrivé a neznáme osoby a pri podozrení sú povinní upozorniť zamestnancov materskej školy na danú skutočnosť. Po ukončení prevádzky materskej školy službukonajúca učiteľka je povinná odložiť didaktickú techniku na uzamykateľné vopred dohodnuté miesto. Pri odchode z triedy učiteľka prekontroluje uzatvorenie okien a dverí, následne ešte raz službukonajúca nepedagogická zamestnankyňa. Všetci zamestnanci materskej školy zodpovedajú za inventár materskej školy, chránia ho pred poškodením. Ďalšie práva a povinnosti súvisiace s ochranou majetku školy si zamestnanci plnia v zmysle pracovnej náplne. Osobné veci si všetci odkladajú na určené uzamykateľné miesto. Po ukončení prevádzky materskej školy všetky priestory skontroluje a uzamkne nepedagogický zamestnanec, ktorý má službu.</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Predchádzanie mimoriadnym udalostiam a haváriám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Priebežne sledovať technickú úroveň a vybavenie priestorov budovy, skladov a komunikácií, rozvodov plynu, vody a kanalizácie, strojov, prístrojov a elektrických zariadení a nahlasovať poruchy aj písomne do zošita údržby.</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Vykonávať vstupné a periodické školenia zamestnancov z bezpečnostných, hygienických a protipožiarnych predpisov (spolupráca so zamestnávateľom, zriaďovateľom).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Zabezpečiť používanie symbolov a signálov na zaistenie BOZP a o nebezpečenstvách informovať všetkých zamestnancov.</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Podľa prílohy traumatologického plánu dodržiavať poplachové smernice pri úraze (doplnenie lekárničiek, osveta pri poskytovaní prvej pomoci, zabezpečenie rýchlej lekárskej pomoci, prípadnej evakuácie).</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Spracovať osobitný náčrt umiestnenia lekárničiek a prostriedkov prvej pomoci so zoznamom poverených osôb, ktorým bolo zariadenie zverené.</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Dodržiavať predpisy PO (o skladovaní horľavých látok a manipulácie s nimi, označenie pracovísk a priestorov...) a zabezpečiť funkčnosť požiarno-technických zariadení a požiarnych vodovodov(z preventívnej prehliadky vyhotoviť záznam do požiarnej knihy s uvedením zistených nedostatkov a spôsobe ich odstránenia, termínom...).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Poznať a dodržiavať Požiarny štatút školy a požiarne smernice zo Školského poriadku materskej školy.</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Viditeľne vyvesiť zoznam telefónnych čísel najdôležitejších inštitúcií pre materskú školu, tiesňových volaní v prípade mimoriadnych situácií.</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zmysle Zákona NR SR č. 314/2001 Z.z. O ochrane pred požiarmi v znení neskorších predpisov a vykonávacej Vyhlášky MV SR č. 121/2002 Z.z. O požiarnej prevencii v znení neskorších predpisov je v škole vypracovaná dokumentácia o ochrane pred požiarmi ako sú – Požiarny štatút, Požiarne poplachové smernice, Požiarny evakuačný plán. Povinnosti zamestnancov pri vzniku požiaru sú určené v požiarnych poplachových smerniciach. Organizácia evakuácie osôb z objektov zasiahnutých alebo ohrozených požiarom je riešená v Požiarnom evakuačnom pláne. Ďalšie mimoriadne úlohy sú riešené vnútornými predpismi materskej školy, pokynmi riaditeľa materskej školy a príslušnou dokumentáciou</w:t>
      </w:r>
      <w:r w:rsidR="0024256B">
        <w:rPr>
          <w:rFonts w:ascii="Times New Roman" w:hAnsi="Times New Roman" w:cs="Times New Roman"/>
          <w:sz w:val="20"/>
          <w:szCs w:val="20"/>
        </w:rPr>
        <w:t>.</w:t>
      </w:r>
    </w:p>
    <w:p w:rsidR="0024256B" w:rsidRPr="00751933" w:rsidRDefault="0024256B" w:rsidP="0024256B">
      <w:pPr>
        <w:pStyle w:val="Standard"/>
        <w:spacing w:after="120" w:line="360" w:lineRule="auto"/>
        <w:ind w:firstLine="708"/>
        <w:jc w:val="both"/>
        <w:rPr>
          <w:rFonts w:ascii="Times New Roman" w:hAnsi="Times New Roman" w:cs="Times New Roman"/>
          <w:color w:val="47D459" w:themeColor="accent3" w:themeTint="99"/>
          <w:sz w:val="20"/>
          <w:szCs w:val="20"/>
        </w:rPr>
      </w:pPr>
      <w:r w:rsidRPr="00751933">
        <w:rPr>
          <w:rFonts w:ascii="Times New Roman" w:hAnsi="Times New Roman" w:cs="Times New Roman"/>
          <w:color w:val="47D459" w:themeColor="accent3" w:themeTint="99"/>
          <w:sz w:val="20"/>
          <w:szCs w:val="20"/>
        </w:rPr>
        <w:t>Hlavné vstupy do budovy sú opatrené videovrátnikom, prepojeným na jednotlivé triedy a priestory kuchyne. Vchody do materskej školy sú zaistené bezpečnostnými zámkami. Kľúč od hlavného vstupu do MŠ má riaditeľka, učiteľky a dve prevádzkové pracovníčky. Kľúč od bočného vstupu do kuchyne majú zamestnankyne kuchyne.</w:t>
      </w:r>
    </w:p>
    <w:p w:rsidR="0024256B" w:rsidRDefault="0024256B">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A. Podmienky zaobchádzania s majetkom materskej školy: Materská škola, Platanová 3,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B. Podmienky zaobchádzania s majetkom materskej školy : Materská škola, Vansovej 6,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C. Podmienky zaobchádzania s majetkom materskej školy: Materská škola, Belopotockého 2, Nitra ako organizačná zložka Spojenej materskej školy Dobšinského 2885/8, Nitra</w:t>
      </w:r>
    </w:p>
    <w:p w:rsidR="00BC70E3" w:rsidRDefault="00BC70E3">
      <w:pPr>
        <w:pStyle w:val="Standard"/>
        <w:spacing w:line="360" w:lineRule="auto"/>
        <w:jc w:val="both"/>
        <w:rPr>
          <w:rFonts w:ascii="Times New Roman" w:hAnsi="Times New Roman" w:cs="Times New Roman"/>
          <w:b/>
          <w:i/>
          <w:color w:val="FF0000"/>
          <w:sz w:val="20"/>
          <w:szCs w:val="20"/>
        </w:rPr>
      </w:pPr>
    </w:p>
    <w:p w:rsidR="00BC70E3" w:rsidRDefault="00BC70E3">
      <w:pPr>
        <w:pStyle w:val="Standard"/>
        <w:spacing w:line="360" w:lineRule="auto"/>
        <w:jc w:val="both"/>
        <w:rPr>
          <w:rFonts w:ascii="Times New Roman" w:hAnsi="Times New Roman" w:cs="Times New Roman"/>
          <w:b/>
          <w:i/>
          <w:color w:val="FF0000"/>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40. DÔLEŽITÉ INFORMÁCIE</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A. Dôležité informácie: Materská škola, Platanová 3, Nitra ako organizačná zložka Spojenej materskej školy Dobšinského 2885/8, Nitra</w:t>
      </w:r>
    </w:p>
    <w:p w:rsidR="006A1C69" w:rsidRDefault="006A1C69">
      <w:pPr>
        <w:pStyle w:val="Zarkazkladnhotextu31"/>
        <w:spacing w:after="0"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B. Dôležité informácie : Materská škola, Vansovej 6, Nitra ako organizačná zložka Spojenej materskej školy Dobšinského 2885/8, Nitra</w:t>
      </w:r>
    </w:p>
    <w:p w:rsidR="006A1C69" w:rsidRDefault="006A1C69">
      <w:pPr>
        <w:pStyle w:val="Zarkazkladnhotextu31"/>
        <w:spacing w:after="0"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C. Dôležité informácie : Materská škola, Belopotockého 2, Nitra ako organizačná zložka Spojenej materskej školy Dobšinského 2885/8, Nitra</w:t>
      </w:r>
    </w:p>
    <w:p w:rsidR="006A1C69" w:rsidRDefault="006A1C69">
      <w:pPr>
        <w:pStyle w:val="Standard"/>
        <w:spacing w:line="360" w:lineRule="auto"/>
        <w:rPr>
          <w:rFonts w:hint="eastAsia"/>
        </w:rPr>
      </w:pPr>
    </w:p>
    <w:p w:rsidR="006A1C69" w:rsidRDefault="001376A9">
      <w:pPr>
        <w:pStyle w:val="Zarkazkladnhotextu31"/>
        <w:spacing w:after="0"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MŠ môže organizovať ŠVP, výlety, exkurzie, športový výcvik a ďalšie mimoškolské aktivity len s informovaným súhlasom zákonného zástupcu a príslušnou dokumentáciou, ktorú určuje legislatíva.  Organizovanie týchto aktivít je závislé od aktuálnych opatrení RÚVZ vzhľadom na epidemiologickú situáciu a farbu okresu  podľa Covid  Semaforu.</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Cs/>
          <w:sz w:val="20"/>
          <w:szCs w:val="20"/>
        </w:rPr>
        <w:lastRenderedPageBreak/>
        <w:t>Rodič v zmysle zákona č.18/2018</w:t>
      </w:r>
      <w:r>
        <w:rPr>
          <w:rStyle w:val="Predvolenpsmoodseku1"/>
          <w:rFonts w:ascii="Times New Roman" w:hAnsi="Times New Roman" w:cs="Times New Roman"/>
          <w:sz w:val="20"/>
          <w:szCs w:val="20"/>
        </w:rPr>
        <w:t xml:space="preserve"> Z. z. o ochrane osobných údajov  o zmene a doplnení niektorých zákonov pri nástupe dieťaťa do zariadenia poskytne súhlas k spracovaniu osobných údajov dieťaťa v rozsahu zákona. Zákonný zástupca má právo obhajovať svoje práva prostredníctvom zodpovednej osoby na ochranu osobných údajov v zmysle §100 zákona č.: 18/2018 Z. z</w:t>
      </w:r>
      <w:r>
        <w:rPr>
          <w:rStyle w:val="Predvolenpsmoodseku1"/>
          <w:rFonts w:ascii="Times New Roman" w:hAnsi="Times New Roman" w:cs="Times New Roman"/>
          <w:color w:val="FF0000"/>
          <w:sz w:val="20"/>
          <w:szCs w:val="20"/>
        </w:rPr>
        <w:t xml:space="preserve">.  </w:t>
      </w:r>
      <w:r>
        <w:rPr>
          <w:rStyle w:val="Predvolenpsmoodseku1"/>
          <w:rFonts w:ascii="Times New Roman" w:hAnsi="Times New Roman" w:cs="Times New Roman"/>
          <w:sz w:val="20"/>
          <w:szCs w:val="20"/>
        </w:rPr>
        <w:t xml:space="preserve">Kontakt na zodpovednú osobu: </w:t>
      </w:r>
      <w:hyperlink r:id="rId36" w:history="1">
        <w:r>
          <w:rPr>
            <w:rStyle w:val="Internetlink"/>
            <w:rFonts w:ascii="Times New Roman" w:hAnsi="Times New Roman" w:cs="Times New Roman"/>
            <w:sz w:val="20"/>
            <w:szCs w:val="20"/>
          </w:rPr>
          <w:t>zodpovednaosoba@somi.sk</w:t>
        </w:r>
      </w:hyperlink>
      <w:r>
        <w:rPr>
          <w:rStyle w:val="Predvolenpsmoodseku1"/>
          <w:rFonts w:ascii="Times New Roman" w:hAnsi="Times New Roman" w:cs="Times New Roman"/>
          <w:sz w:val="20"/>
          <w:szCs w:val="20"/>
        </w:rPr>
        <w:t xml:space="preserve"> poskytnuté osobné údaje budú archivované a likvidované v súlade s platnými právnymi predpismi Slovenskej republiky.</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Cs/>
          <w:sz w:val="20"/>
          <w:szCs w:val="20"/>
        </w:rPr>
        <w:t>V zmysle zákona 377/2004 O</w:t>
      </w:r>
      <w:r>
        <w:rPr>
          <w:rStyle w:val="Predvolenpsmoodseku1"/>
          <w:rFonts w:ascii="Times New Roman" w:hAnsi="Times New Roman" w:cs="Times New Roman"/>
          <w:sz w:val="20"/>
          <w:szCs w:val="20"/>
        </w:rPr>
        <w:t> ochrane nefajčiarov v znení neskorších predpisov a na základe Príkazového listu SMŠ č.1/2004 Zákaz fajčenia, je rodič povinný dodržiavať zákaz fajčenia v celom objekte školy vrátane dvora.</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
          <w:bCs/>
          <w:sz w:val="20"/>
          <w:szCs w:val="20"/>
        </w:rPr>
        <w:t>Zákaz parkovania  v areáli pred hlavným vchodom budovy materskej školy.</w:t>
      </w:r>
      <w:r>
        <w:rPr>
          <w:rStyle w:val="Predvolenpsmoodseku1"/>
          <w:rFonts w:ascii="Times New Roman" w:hAnsi="Times New Roman" w:cs="Times New Roman"/>
          <w:sz w:val="20"/>
          <w:szCs w:val="20"/>
        </w:rPr>
        <w:t xml:space="preserve"> Parkovanie iba s povolením riaditeľky školy.</w:t>
      </w:r>
    </w:p>
    <w:p w:rsidR="006A1C69" w:rsidRDefault="001376A9">
      <w:pPr>
        <w:pStyle w:val="Zarkazkladnhotextu3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Na elimináciu ochorenia  Covid - 19 sú v dennej prevádzke v jedálni a v triedach germicídne žiariče na dezinfekciu priestorov a hračiek.</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Právo na ochranu proti všetkým formám diskriminácie a násiliu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Všetky ľudské bytosti sa rodia slobodné a rovnoprávne pokiaľ ide o dôstojnosť a práva, a preto:</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nesmie byť diskriminovaný vo svojom sexuálnom a reprodukčnom živote, v prístupe k zdravotníckej starostlivosti a službám na základe rasy, farby pleti, pohlavia alebo sexuálnej orientácie, rodinného stavu, postavenia v rodine, veku, jazyka, náboženstva alebo sociálneho pôvodu, majetku, rodu alebo iného postavenia.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Každý má právo na rovnaký prístup k vzdelaniu a informáciám v záujme zabezpečenia zdravia a blaha, vrátane prístupu k informáciám, poradenstvo a službám týkajúcich sa sexuálneho a reprodukčného zdravia a práv.</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Všetky ženy a deti ženského pohlavia majú právo na primeranú výživu a starostlivosť počas celého života a na ochranu pred predsudkami, zvyklosťami a všetkými ostatnými praktikami, ktoré sú založené na myšlienke podradenosti alebo stereotypných úlohách mužov a žien a ktoré znamenajú diskrimináciu.</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Žiadna žena nemôže byť diskriminovaná v prístupe k vzdelaniu, informáciám a službám súvisiacim s rozvojom alebo jej sexuálnym a reprodukčným zdravím.</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sa nemôže podriadiť programu sexuálnej a reprodukčnej starostlivosti, ktorého účinkom dochádza k diskriminácii určitej skupiny populácie.</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Každý má právo na ochranu pred všetkými formami násilia, ktorého príčinou je rasa, farba, pohlavie, jazyk, náboženstvo, politické alebo iné zmýšľanie, národnostný a sociálny pôvod, majetok, rod alebo iné postavenie.</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Všetky ženy majú právo na ochranu pred diskrimináciou v spoločnosti, v rodine alebo v zamestnaní z dôvodu tehotenstva alebo materstva.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lastRenderedPageBreak/>
        <w:t>Nikto nesmie byť počas svojho života diskriminovaný, pokiaľ ide o prístup k informáciám, zdravotnej starostlivosti alebo službám, ktoré súvisia so sexuálnymi a reprodukčnými právami a potrebami na základe pohlavia, veku, sexuálnej orientácii a telesného či duševného postihnutia.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 xml:space="preserve">Nikto nesmie byť podrobený mučeniu alebo krutému, neľudskému zaobchádzaniu alebo trestu. Predovšetkým nikto nesmie byť bez slobodného súhlasu založeného na informovanosti podrobený lekárskym alebo vedeckým výskumom, </w:t>
      </w:r>
      <w:r>
        <w:rPr>
          <w:rStyle w:val="Predvolenpsmoodseku1"/>
          <w:rFonts w:ascii="Times New Roman" w:hAnsi="Times New Roman" w:cs="Times New Roman"/>
          <w:b/>
          <w:bCs/>
          <w:iCs/>
          <w:sz w:val="20"/>
          <w:szCs w:val="20"/>
        </w:rPr>
        <w:t>a preto :</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Každé dieťa má právo na ochranu pred všetkými formami vykorisťovania, osobitne pred sexuálnym vykorisťovaním, detskou prostitúciou a pred všetkými formami sexuálneho zneužívania, násilia a obťažovania vrátane zvádzania alebo na iné nezákonné sexuálne praktiky a využívanie detí v pornografii a pri výrobe pornografických materiálov.</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nesmie byť podrobený lekárskym pokusom alebo experimentom súvisiacim so sexualitou alebo metódami a postupmi regulácie plodnosti bez jeho plného, slobodného súhlasu, založeného na informovanosti.</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Všetky ženy majú právo na ochranu pred obchodovaním so ženami a vykorisťovaním žien prostitúciou.</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Všetci civili – ženy aj muži majú právo na ochranu pred znevažujúcim zaobchádzaním a pred násilím súvisiacim s ich sexualitou a reprodukciou, najmä v čase ozbrojeného konfliktu.</w:t>
      </w:r>
    </w:p>
    <w:p w:rsidR="0024256B" w:rsidRPr="0090099F" w:rsidRDefault="001376A9" w:rsidP="0090099F">
      <w:pPr>
        <w:pStyle w:val="Odsekzoznamu1"/>
        <w:numPr>
          <w:ilvl w:val="0"/>
          <w:numId w:val="221"/>
        </w:numPr>
        <w:spacing w:after="160" w:line="360" w:lineRule="auto"/>
        <w:jc w:val="both"/>
        <w:rPr>
          <w:rStyle w:val="Predvolenpsmoodseku1"/>
        </w:rPr>
      </w:pPr>
      <w:r>
        <w:rPr>
          <w:rStyle w:val="Predvolenpsmoodseku1"/>
          <w:rFonts w:ascii="Times New Roman" w:hAnsi="Times New Roman" w:cs="Times New Roman"/>
          <w:iCs/>
          <w:sz w:val="20"/>
          <w:szCs w:val="20"/>
        </w:rPr>
        <w:t>Každý má právo na ochranu pred znásilnením, sexuálnym násilím, sexuálnym zneužívaním a sexuálnym obťažovaním.</w:t>
      </w:r>
    </w:p>
    <w:p w:rsidR="002E6A5D" w:rsidRDefault="002E6A5D">
      <w:pPr>
        <w:pStyle w:val="Standard"/>
        <w:spacing w:after="160" w:line="360" w:lineRule="auto"/>
        <w:jc w:val="center"/>
        <w:rPr>
          <w:rFonts w:ascii="Times New Roman" w:eastAsia="Calibri" w:hAnsi="Times New Roman" w:cs="Times New Roman"/>
          <w:b/>
          <w:bCs/>
          <w:color w:val="000000"/>
          <w:sz w:val="20"/>
          <w:szCs w:val="20"/>
          <w:u w:val="single"/>
          <w:lang w:eastAsia="en-US"/>
        </w:rPr>
      </w:pPr>
    </w:p>
    <w:p w:rsidR="006A1C69" w:rsidRDefault="001376A9">
      <w:pPr>
        <w:pStyle w:val="Standard"/>
        <w:spacing w:after="160" w:line="360" w:lineRule="auto"/>
        <w:jc w:val="center"/>
        <w:rPr>
          <w:rFonts w:ascii="Times New Roman" w:eastAsia="Calibri" w:hAnsi="Times New Roman" w:cs="Times New Roman"/>
          <w:b/>
          <w:bCs/>
          <w:color w:val="000000"/>
          <w:sz w:val="20"/>
          <w:szCs w:val="20"/>
          <w:u w:val="single"/>
          <w:lang w:eastAsia="en-US"/>
        </w:rPr>
      </w:pPr>
      <w:r>
        <w:rPr>
          <w:rFonts w:ascii="Times New Roman" w:eastAsia="Calibri" w:hAnsi="Times New Roman" w:cs="Times New Roman"/>
          <w:b/>
          <w:bCs/>
          <w:color w:val="000000"/>
          <w:sz w:val="20"/>
          <w:szCs w:val="20"/>
          <w:u w:val="single"/>
          <w:lang w:eastAsia="en-US"/>
        </w:rPr>
        <w:t>41. PRÁVA PEDAGOGICKÝCH ZAMESTNANCOV</w:t>
      </w:r>
    </w:p>
    <w:p w:rsidR="006A1C69" w:rsidRDefault="006A1C69">
      <w:pPr>
        <w:pStyle w:val="Standard"/>
        <w:spacing w:after="160" w:line="360" w:lineRule="auto"/>
        <w:jc w:val="center"/>
        <w:rPr>
          <w:rFonts w:ascii="Times New Roman" w:eastAsia="Calibri" w:hAnsi="Times New Roman" w:cs="Times New Roman"/>
          <w:b/>
          <w:bCs/>
          <w:color w:val="000000"/>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A. Práva pedagogických zamestnancov: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B. Práva pedagogických zamestnancov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C. Práva pedagogických zamestnancov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lastRenderedPageBreak/>
        <w:t>Pravidlá vzájomných vzťahov a vzťahov s pedagogickými a ďalšími zamestnancami školy</w:t>
      </w:r>
    </w:p>
    <w:p w:rsidR="006A1C69" w:rsidRDefault="006A1C69">
      <w:pPr>
        <w:pStyle w:val="Standard"/>
        <w:spacing w:after="160" w:line="360" w:lineRule="auto"/>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Cs/>
          <w:sz w:val="20"/>
          <w:szCs w:val="20"/>
          <w:lang w:eastAsia="en-US"/>
        </w:rPr>
        <w:t xml:space="preserve">V zmysle Zákona č. 138/2019 Z. z. o pedagogických a odborných zamestnancoch a o zmene a doplnení niektorých zákonov, pedagogický zamestnanec, pri výkone pedagogickej činnosti nad rámec základných práv a povinností, v súčinnosti s medzinárodnými zmluvami a dohovormi, ktorými je Slovenská republika viazaná, </w:t>
      </w:r>
      <w:r>
        <w:rPr>
          <w:rStyle w:val="Predvolenpsmoodseku1"/>
          <w:rFonts w:ascii="Times New Roman" w:eastAsia="Calibri" w:hAnsi="Times New Roman" w:cs="Times New Roman"/>
          <w:b/>
          <w:bCs/>
          <w:sz w:val="20"/>
          <w:szCs w:val="20"/>
          <w:lang w:eastAsia="en-US"/>
        </w:rPr>
        <w:t>má právo na</w:t>
      </w:r>
      <w:r>
        <w:rPr>
          <w:rStyle w:val="Predvolenpsmoodseku1"/>
          <w:rFonts w:ascii="Times New Roman" w:eastAsia="Calibri" w:hAnsi="Times New Roman" w:cs="Times New Roman"/>
          <w:bCs/>
          <w:sz w:val="20"/>
          <w:szCs w:val="20"/>
          <w:lang w:eastAsia="en-US"/>
        </w:rPr>
        <w:t>:</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Zabezpečenie podmienok potrebných na výkon svojich práv a povinností najmä na svoju ochranu pre násilím zo strany detí, zákonných zástupcov a iných osôb,</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Ochranu pred sociálno-patologickými prejavmi v správaní vedúcich pedagogických zamestnancov, vedúcich odborných zamestnancov, ďalších zamestnancov, zriaďovateľa, zákonných zástupcov, iných fyzických osôb alebo právnických osôb,</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Ochranu pred neodborným zasahovaním do výkonu pedagogickej činnosti,</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Účasť na riadení školy prostredníctvom členstva alebo volených zástupcov v poradných, metodických a samosprávnych orgánov materskej školy,</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Predkladanie návrhu na skvalitnenie výchovy a vzdelávania, školského vzdelávacieho programu,</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Výber a uplatňovanie pedagogických metód, foriem, didaktických prostriedkov výchovy a vzdelávania a na výber odborných metód,</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Profesijný rozhovor,</w:t>
      </w:r>
    </w:p>
    <w:p w:rsidR="006A1C69" w:rsidRPr="007D5587" w:rsidRDefault="001376A9" w:rsidP="007D5587">
      <w:pPr>
        <w:pStyle w:val="Odsekzoznamu1"/>
        <w:numPr>
          <w:ilvl w:val="0"/>
          <w:numId w:val="19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Objektívne hodnotenie a odmeňovanie výkonu pedagogickej činnosti.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Ďalšie práva pedagogických zamestnancov (učiteľov):</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zabezpečenie podmienok potrebných na výkon svojich práv a povinností najmä na svoju ochranu pred násilím zo strany detí, rodičov a iných osôb,</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ochranu pred neodborným zasahovaním do výkonu pedagogickej činnosti,</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účasť na riadení školy prostredníctvom členstva alebo volených zástupcov v poradných, metodických a samosprávnych orgánoch školy,</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Práva na predkladanie návrhov na skvalitnenie výchovy a vzdelávania, školského vzdelávacieho programu,</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výber a uplatňovanie pedagogických a odborných metód, foriem, stratégií a prostriedkov, ktoré utvárajú podmienky na učenie sa a seba-rozvoj detí, a rozvoj ich kompetencií,</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kontinuálne vzdelávanie a profesijný rozvoj za podmienok ustanovených zákonom NR SR č. 317/2009 Z. z. o pedagogických zamestnancoch a odborných zamestnancoch a o zmene a doplnení niektorých zákonov, a v jazyku v ktorom pedagogickú činnosť vykonáva,</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lastRenderedPageBreak/>
        <w:t>Právo na objektívne hodnotenie a odmeňovanie výkonu pedagogickej činnosť.</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bCs/>
          <w:color w:val="000000"/>
          <w:sz w:val="20"/>
          <w:szCs w:val="20"/>
          <w:u w:val="single"/>
          <w:lang w:eastAsia="en-US"/>
        </w:rPr>
      </w:pPr>
      <w:r>
        <w:rPr>
          <w:rFonts w:ascii="Times New Roman" w:eastAsia="Calibri" w:hAnsi="Times New Roman" w:cs="Times New Roman"/>
          <w:b/>
          <w:bCs/>
          <w:color w:val="000000"/>
          <w:sz w:val="20"/>
          <w:szCs w:val="20"/>
          <w:u w:val="single"/>
          <w:lang w:eastAsia="en-US"/>
        </w:rPr>
        <w:t>42. POVINNOSTI PEDAGOGICKÝCH ZAMESTNANCOV</w:t>
      </w:r>
    </w:p>
    <w:p w:rsidR="006A1C69" w:rsidRDefault="006A1C69">
      <w:pPr>
        <w:pStyle w:val="Standard"/>
        <w:spacing w:after="160" w:line="360" w:lineRule="auto"/>
        <w:jc w:val="center"/>
        <w:rPr>
          <w:rFonts w:ascii="Times New Roman" w:eastAsia="Calibri" w:hAnsi="Times New Roman" w:cs="Times New Roman"/>
          <w:b/>
          <w:bCs/>
          <w:color w:val="000000"/>
          <w:sz w:val="20"/>
          <w:szCs w:val="20"/>
          <w:u w:val="single"/>
          <w:lang w:eastAsia="en-US"/>
        </w:rPr>
      </w:pPr>
    </w:p>
    <w:p w:rsidR="006A1C69" w:rsidRDefault="001376A9" w:rsidP="007D5587">
      <w:pPr>
        <w:pStyle w:val="Normlny1"/>
        <w:suppressAutoHyphens w:val="0"/>
        <w:spacing w:after="160" w:line="254" w:lineRule="auto"/>
        <w:textAlignment w:val="auto"/>
        <w:rPr>
          <w:rStyle w:val="Predvolenpsmoodseku1"/>
          <w:rFonts w:ascii="Times New Roman" w:eastAsia="Calibri" w:hAnsi="Times New Roman" w:cs="Times New Roman"/>
          <w:b/>
          <w:i/>
          <w:kern w:val="0"/>
          <w:sz w:val="20"/>
          <w:szCs w:val="20"/>
          <w:lang w:eastAsia="en-US" w:bidi="ar-S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7D5587" w:rsidRDefault="007D5587" w:rsidP="007D5587">
      <w:pPr>
        <w:pStyle w:val="Normlny1"/>
        <w:suppressAutoHyphens w:val="0"/>
        <w:spacing w:after="160" w:line="254" w:lineRule="auto"/>
        <w:textAlignment w:val="auto"/>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Chrániť a rešpektovať práva dieťaťa a jeho zákonného zástupcu.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Zachovávať mlčanlivosť a chrániť pred zneužitím osobné údaje, informácie o zdravotnom stave detí a o výsledkoch psychologických vyšetrení, s ktorými prišiel do styku.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Rešpektovať individuálne výchovno-vzdelávacie potreby dieťaťa s ohľadom na jeho osobné schopnosti a možnosti, sociálne a kultúrne zázemie.</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Usmerňovať a objektívne hodnotiť prácu dieťaťa.</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Podieľať sa na tvorbe a uskutočňovaní školského vzdelávacieho programu.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Pripravovať sa na výkon priamej výchovno-vzdelávacej činnosti.</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Podieľať sa na vypracovaní a vedení pedagogickej dokumentácie a inej dokumentácie</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Udržiavať a rozvíjať svoje kompetencie prostredníctvom kontinuálneho vzdelávania alebo sebavzdelávania.</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Vykonávať pedagogickú činnosť v súlade s aktuálnymi vedeckými poznatkami, hodnotami a cieľmi školského vzdelávacieho programu.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Poskytovať deťom alebo zákonnému zástupcovi poradenstvo alebo pomoc spojenú s výchovou a vzdelávaním.</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Pravidelne informovať dieťa alebo jeho zákonného zástupcu o priebehu a výsledkoch výchovy a vzdelávania.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rPr>
        <w:t>Nikto nesmie práva a povinnosti zneužiť na škodu druhého pedagogického zamestnanca. Pedagogický zamestnanec nesmie byť v súvislosti s výkonom svojich práv prenasledovaný alebo inak postihovaný za to, že podá na iného pedagogického zamestnanca alebo iného nepedagogického zamestnanca sťažnosť.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Ďalšie povinnosti pedagogických zamestnancov (učiteliek):</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Chrániť a rešpektovať práva dieťaťa a jeho zákonného zástupcu,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Zachovávať mlčanlivosť a chrániť pred zneužitím osobné údaje, informácie o zdravotnom stave detí, výsledky psychologických vyšetrení, s ktorými prišiel do styku,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Rešpektovať individuálne výchovno-vzdelávacie potreby dieťaťa, s ohľadom na ich osobné schopnosti a možnosti, sociálne a kultúrne zázemie,</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lastRenderedPageBreak/>
        <w:t>Podieľať sa na vypracúvaní a vedení pedagogickej dokumentácie a inej dokumentácie,</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Stimulovať rozvoj dieťaťa a objektívne hodnotiť rozvoj osobnosti dieťaťa a jeho spôsobilosti,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Pripravovať sa na výkon priamej výchovno-vzdelávacej (edukačnej) činnosti,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Podieľať sa na tvorbe a uskutočňovaní - realizácií školského vzdelávacieho programu,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Udržiavať a rozvíjať svoje profesijné kompetencie prostredníctvom kontinuálneho vzdelávania alebo sebavzdelávania,</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Vykonávať pedagogickú činnosť alebo odbornú činnosť v súlade s aktuálnymi vedeckými poznatkami, hodnotami a cieľmi školského vzdelávacieho programu,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Poskytovať dieťaťu alebo ich zákonnému zástupcovi poradenstvo (konzultácie) alebo odbornú pomoc spojenú s výchovou a vzdelávaním,</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Pravidelne informovať zákonného zástupcu o priebehu a výsledkoch výchovy a vzdelávania dieťaťa,</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Riadiť sa Organizačným poriadkom Materskej školy, Dobšinského 2885, Nitra, Pracovným poriadkom zamestnávateľa, Prevádzkovým poriadkom materskej školy, Rokovacím poriadkom pedagogickej rady a platnou legislatívou,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Dodržiavať Štátny vzdelávací program pre predprimárne vzdelávanie a Školský vzdelávací program „Svet očami detí“,</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Spolupracovať s pedagogickými zamestnancami a ostatnými zamestnancami MŠ,</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Úzko spolupracovať s triednou učiteľkou na vedení triednej agendy a pedagogickej dokumentácie v triede v zmysle legislatívy,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Spolupracovať so subjektmi, ktoré sa podieľajú na edukácii detí,</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Viesť evidenciu činností mimo priamej činnosti s deťmi pozn. činnosti súvisiace s pedagogickou prácou sa rozumie predovšetkým: osobná príprava na výchovno-vzdelávaciu činnosť (začínajúci pedagogický zamestnanec si píše podľa informácií osobnú prípravu), písomná príprava plánov - edukačnej činnosti (vo vytlačenej podobe 2 dni pred začiatkom aktuálneho týždňa – vo štvrtok), príprava pomôcok (deň vopred), materiálu, dopĺňanie centier, spolupráca s rodičmi, učiteľmi, lektormi a centrom pedagogicko-psychologického poradenstva a prevencie, s inštitúciami, príprava a účasť na kultúrnych a športových aktivitách a aktivitách súvisiacich s činnosťou školy, účasť na poradách, školeniach organizovaných riaditeľkou materskej školy, MPC-NR a iných,</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Zvyšovanie odbornosti a vzdelávanie, plnenie úloh vyplývajúce z osobitných predpisov alebo pokynov riaditeľky MŠ, plnenie ďalších osobných úloh - projekty, kronika, starostlivosť o pomôcky a 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Začínajúca učiteľka je povinná sa písomne pripravovať na edukačnú činnosť podľa pokynov uvádzajúcej učiteľky,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lastRenderedPageBreak/>
        <w:t>Zúčastňovať sa na stretnutiach metodického združenia, pedagogických porád a ďalších porád pripravovaných vedením školy,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 úzkej spolupráci s prevádzkovým zamestnancom počas pobytu dieťaťa v materskej škole dbať na úpravu zovňajšku dieťaťa v súlade s jeho potrebami a hygienou,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Byť si vedomý svojej národnej a spoločenskej úlohy a svojho vplyvu na okolie.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Pri starostlivosti o deti sú zamestnanci školy povinní najmä:</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Zabezpečovať súlad výchovy a vzdelávania a starostlivosť o zdravý vývoj detí.</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Viesť deti k dodržiavaniu hygienických zásad a zásad bezpečnej práce, k dodržiavaniu hygienických, dopravných, požiarnych a iných predpisov a pokynov týkajúcich sa starostlivosti o bezpečnosť a ochranu zdravia v školstve, pri vyučovaní, v ktorých je zvýšené ohrozenie zdravia detí, pri školských podujatiach- exkurzie, výlety, škola v prírode.</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Spolupracovať s ostatnými zamestnancami materskej školy- s triednou učiteľkou, nepedagogickými zamestnancami, vedúcou metodického združenia.</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Viesť deti materskej školy k uvedomelému dodržiavaniu pravidiel správania a k ochrane zariadenia a ostatného vlastníctva pred jeho poškodením, stratou, zničením a zneužitím.</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Vytvárať podmienky psychosociálnej pohody detí a zamestnancov školy.</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Utvárať medzi deťmi, pedagogickými a nepedagogickými zamestnancami materskej školy atmosféru pohody a vzájomnej dôvery.</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 prípade zvýšenej starostlivosti zo strany pedagóga o dieťa s diagnózou diabetes mellitus sa nesmie obmedzovať starostlivosť o ostatné deti v triede.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Úsek materskej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Materská škola poskytuje komplexnú výchovno-vzdelávaciu starostlivosť pre deti predškolského veku a zabezpečuje predprimárne vzdelávanie detí.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Úsek materskej školy zabezpečuje tieto činnosti:</w:t>
      </w:r>
    </w:p>
    <w:p w:rsidR="006A1C69" w:rsidRDefault="001376A9" w:rsidP="00021764">
      <w:pPr>
        <w:pStyle w:val="Standard"/>
        <w:numPr>
          <w:ilvl w:val="0"/>
          <w:numId w:val="253"/>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Prijíma a odovzdáva deti zákonným zástupcom detí alebo oprávneným osobám. (splnomocnenie dospelej osoby)</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Na požiadanie poskytuje metodicko-poradenskú činnosť pre zákonných zástupcov detí alebo oprávnené osoby v oblasti výchovy a vzdelávania.</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Správnu životosprávu a denný program výchovy a vzdelávania detí primeraný ich veku, vývoju a rozvoju osobnosti.</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Osobnú hygienu.</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Bezpečnosť a ochranu detí.</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lastRenderedPageBreak/>
        <w:t>Nákup školských potrieb a prevádzkového materiálu po odsúhlasení zamestnávateľom (zriaďovateľom).</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Čistotu, hygienu a bezpečnú dezinfekciu prevádzkových priestorov.</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Bežnú údržbu budovy a areálu.</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Výmenu posteľnej bielizne, uterákov, ochranné odevy pre zamestnancov </w:t>
      </w:r>
      <w:r>
        <w:rPr>
          <w:rStyle w:val="Predvolenpsmoodseku1"/>
          <w:rFonts w:ascii="Times New Roman" w:eastAsia="Calibri" w:hAnsi="Times New Roman" w:cs="Times New Roman"/>
          <w:iCs/>
          <w:sz w:val="20"/>
          <w:szCs w:val="20"/>
          <w:lang w:eastAsia="en-US"/>
        </w:rPr>
        <w:t>zabezpečuje zamestnávateľ (zriaďovateľ)</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Pedagogické zamestnankyne sú zamestnancami Spojenej materskej školy, Dobšinského 2885/8, Nitra</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Pedagogickí a nepedagogickí zamestnanci MŠ sú zamestnancami Spojenej MŠ, Dobšinského 2885/8, Nitra. Ich zatriedenie na jednotlivé MŠ je podľa potrieb zamestnávateľa, zaradenie a úväzky sú pridelené podľa potrieb Spojenej MŠ, Dobšinského, čo je upravené v pokynoch riaditeľa. Všetci zamestnanci sú povinní dodržiavať Zákon č. 18/2018Z.z. o ochrane osobných údajov a o zmene a doplnení niektorých zákonov. Každá materská škola je hodnotená raz ročne na základe organizačnej smernice o metodike hodnotenia pedagogických zamestnancov.</w:t>
      </w:r>
    </w:p>
    <w:p w:rsidR="006A1C69" w:rsidRDefault="001376A9" w:rsidP="00021764">
      <w:pPr>
        <w:pStyle w:val="Odsekzoznamu1"/>
        <w:numPr>
          <w:ilvl w:val="0"/>
          <w:numId w:val="25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Všetci zamestnanci danej materskej školy zaobchádzajú so zvereným inventárom šetrne a sú zaň zodpovední.</w:t>
      </w:r>
    </w:p>
    <w:p w:rsidR="006A1C69" w:rsidRDefault="001376A9">
      <w:pPr>
        <w:pStyle w:val="Odsekzoznamu1"/>
        <w:numPr>
          <w:ilvl w:val="0"/>
          <w:numId w:val="22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Pedagogickí zamestnanci s praxou do 5 rokov sa pripravujú na výchovno-vzdelávaciu činnosť písomne, nad 5 rokov praxe sa písomná forma prípravy nevyžaduje.</w:t>
      </w:r>
    </w:p>
    <w:p w:rsidR="006A1C69" w:rsidRDefault="001376A9">
      <w:pPr>
        <w:pStyle w:val="Odsekzoznamu1"/>
        <w:numPr>
          <w:ilvl w:val="0"/>
          <w:numId w:val="22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Všetci zamestnanci materskej školy dodržiavajú a rešpektujú Organizačný poriadok a Pracovný poriadok Spojenej MŠ, Dobšinského 2885, Nitra vydaný riaditeľom Spojenej MŠ, Dobšinského 2885/8, Nitra pre ostatné organizačné zložky MŠ Platanovej, Vansovej a Belopotockého.</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A. Povinnosti pedagogických zamestnancov: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Pr="003370C7" w:rsidRDefault="001376A9">
      <w:pPr>
        <w:pStyle w:val="Odsekzoznamu1"/>
        <w:numPr>
          <w:ilvl w:val="0"/>
          <w:numId w:val="225"/>
        </w:numPr>
        <w:spacing w:after="160" w:line="360" w:lineRule="auto"/>
        <w:jc w:val="both"/>
        <w:rPr>
          <w:i/>
        </w:rPr>
      </w:pPr>
      <w:r w:rsidRPr="003370C7">
        <w:rPr>
          <w:rStyle w:val="Predvolenpsmoodseku1"/>
          <w:rFonts w:ascii="Times New Roman" w:hAnsi="Times New Roman" w:cs="Times New Roman"/>
          <w:bCs/>
          <w:iCs/>
          <w:sz w:val="20"/>
          <w:szCs w:val="20"/>
        </w:rPr>
        <w:t>Dodržiavať Štátny vzdelávací program pre predprimárne vzdelávanie a Školský vzdelávací program „</w:t>
      </w:r>
      <w:r w:rsidRPr="003370C7">
        <w:rPr>
          <w:rStyle w:val="Predvolenpsmoodseku1"/>
          <w:rFonts w:ascii="Times New Roman" w:hAnsi="Times New Roman" w:cs="Times New Roman"/>
          <w:bCs/>
          <w:i/>
          <w:iCs/>
          <w:sz w:val="20"/>
          <w:szCs w:val="20"/>
        </w:rPr>
        <w:t>Zdraví Platankovia“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B. Povinnosti pedagogických zamestnancov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Pr="003370C7" w:rsidRDefault="001376A9">
      <w:pPr>
        <w:pStyle w:val="Odsekzoznamu1"/>
        <w:numPr>
          <w:ilvl w:val="0"/>
          <w:numId w:val="225"/>
        </w:numPr>
        <w:spacing w:after="160" w:line="360" w:lineRule="auto"/>
        <w:jc w:val="both"/>
        <w:rPr>
          <w:i/>
        </w:rPr>
      </w:pPr>
      <w:r w:rsidRPr="003370C7">
        <w:rPr>
          <w:rStyle w:val="Predvolenpsmoodseku1"/>
          <w:rFonts w:ascii="Times New Roman" w:hAnsi="Times New Roman" w:cs="Times New Roman"/>
          <w:bCs/>
          <w:iCs/>
          <w:sz w:val="20"/>
          <w:szCs w:val="20"/>
        </w:rPr>
        <w:t>Dodržiavať Štátny vzdelávací program pre predprimárne vzdelávanie a Školský vzdelávací program „</w:t>
      </w:r>
      <w:r w:rsidRPr="003370C7">
        <w:rPr>
          <w:rStyle w:val="Predvolenpsmoodseku1"/>
          <w:rFonts w:ascii="Times New Roman" w:hAnsi="Times New Roman" w:cs="Times New Roman"/>
          <w:bCs/>
          <w:i/>
          <w:iCs/>
          <w:sz w:val="20"/>
          <w:szCs w:val="20"/>
        </w:rPr>
        <w:t>S lienkou poznávame svet hrou“</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C. Povinnosti pedagogických zamestnancov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8371D6" w:rsidRPr="007A1CCB" w:rsidRDefault="001376A9" w:rsidP="007A1CCB">
      <w:pPr>
        <w:pStyle w:val="Odsekzoznamu1"/>
        <w:numPr>
          <w:ilvl w:val="0"/>
          <w:numId w:val="225"/>
        </w:numPr>
        <w:spacing w:after="160" w:line="360" w:lineRule="auto"/>
        <w:jc w:val="both"/>
        <w:rPr>
          <w:i/>
        </w:rPr>
      </w:pPr>
      <w:r w:rsidRPr="003370C7">
        <w:rPr>
          <w:rStyle w:val="Predvolenpsmoodseku1"/>
          <w:rFonts w:ascii="Times New Roman" w:hAnsi="Times New Roman" w:cs="Times New Roman"/>
          <w:bCs/>
          <w:iCs/>
          <w:sz w:val="20"/>
          <w:szCs w:val="20"/>
        </w:rPr>
        <w:t xml:space="preserve">Dodržiavať Štátny vzdelávací program pre predprimárne vzdelávanie a Školský vzdelávací program </w:t>
      </w:r>
      <w:r w:rsidRPr="003370C7">
        <w:rPr>
          <w:rStyle w:val="Predvolenpsmoodseku1"/>
          <w:rFonts w:ascii="Times New Roman" w:hAnsi="Times New Roman" w:cs="Times New Roman"/>
          <w:bCs/>
          <w:i/>
          <w:iCs/>
          <w:sz w:val="20"/>
          <w:szCs w:val="20"/>
        </w:rPr>
        <w:t>„Cesta krajinou SLNIEČKOVO“,</w:t>
      </w:r>
    </w:p>
    <w:p w:rsidR="008371D6" w:rsidRPr="0024256B" w:rsidRDefault="008371D6" w:rsidP="008371D6">
      <w:pPr>
        <w:pStyle w:val="Odsekzoznamu1"/>
        <w:spacing w:after="160" w:line="360" w:lineRule="auto"/>
        <w:jc w:val="both"/>
        <w:rPr>
          <w:i/>
          <w:color w:val="47D459" w:themeColor="accent3" w:themeTint="99"/>
        </w:rPr>
      </w:pP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t>43. Mimoriadne udalosti</w:t>
      </w:r>
    </w:p>
    <w:p w:rsidR="006A1C69" w:rsidRDefault="006A1C69">
      <w:pPr>
        <w:pStyle w:val="Standard"/>
        <w:spacing w:after="160" w:line="360" w:lineRule="auto"/>
        <w:jc w:val="center"/>
        <w:rPr>
          <w:rFonts w:ascii="Times New Roman" w:eastAsia="Calibri" w:hAnsi="Times New Roman" w:cs="Times New Roman"/>
          <w:b/>
          <w:bCs/>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A. Mimoriadne udalosti: Materská škola, Platanová 3, Nitra ako organizačná zložka Spojenej materskej školy Dobšinského 2885/8, Nitra</w:t>
      </w:r>
    </w:p>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B. Mimoriadne udalosti: Materská škola, Vansovej 6, Nitra ako organizačná zložka Spojenej materskej školy Dobšinského 2885/8, Nitra</w:t>
      </w:r>
    </w:p>
    <w:p w:rsidR="006A1C69" w:rsidRDefault="006A1C69">
      <w:pPr>
        <w:pStyle w:val="Standard"/>
        <w:spacing w:after="160" w:line="360" w:lineRule="auto"/>
        <w:jc w:val="both"/>
        <w:rPr>
          <w:rFonts w:ascii="Times New Roman" w:hAnsi="Times New Roman" w:cs="Times New Roman"/>
          <w:sz w:val="20"/>
          <w:szCs w:val="20"/>
        </w:rPr>
      </w:pPr>
    </w:p>
    <w:p w:rsidR="0024256B" w:rsidRDefault="001376A9" w:rsidP="00751933">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C. Mimoriadne udalosti : Materská škola, Belopotockého 2, Nitra ako organizačná zložka Spojenej materskej školy Dobšinského 2885/8, Nitra</w:t>
      </w:r>
    </w:p>
    <w:p w:rsidR="0024256B" w:rsidRPr="00751933" w:rsidRDefault="0024256B" w:rsidP="00751933">
      <w:pPr>
        <w:pStyle w:val="Standard"/>
        <w:spacing w:line="360" w:lineRule="auto"/>
        <w:jc w:val="both"/>
        <w:rPr>
          <w:rFonts w:ascii="Times New Roman" w:hAnsi="Times New Roman" w:cs="Times New Roman"/>
          <w:b/>
          <w:i/>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V záujme predchádzania mimoriadnym udalostiam a haváriám je potrebné :</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Priebežne sledovať technickú úroveň a vybavenie priestorov budovy, skladov a komunikácií, rozvodov plynu, vody a kanalizácie, strojov, prístrojov a elektrických zariadení a nahlasovať poruchy aj písomne</w:t>
      </w:r>
      <w:r>
        <w:rPr>
          <w:rStyle w:val="Predvolenpsmoodseku1"/>
          <w:rFonts w:ascii="Times New Roman" w:eastAsia="Calibri" w:hAnsi="Times New Roman" w:cs="Times New Roman"/>
          <w:color w:val="000000"/>
          <w:sz w:val="20"/>
          <w:szCs w:val="20"/>
          <w:lang w:eastAsia="en-US"/>
        </w:rPr>
        <w:t>,</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Vykonávať vstupné a periodické školenia zamestnancov z bezpečnostných, hygienických a protipožiarnych predpisov (spolupráca so zamestnávateľom, zriaďovateľom),</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Zabezpečiť používanie symbolov a signálov na zaistenie BOZP a o nebezpečenstvách informovať všetkých zamestnancov,</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Podľa prílohy traumatologického plánu dodržiavať poplachové smernice pri úraze (doplnenie lekárničiek, osveta pri poskytovaní prvej pomoci, zabezpečenie rýchlej lekárskej pomoci, prípadnej evakuácie),</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Spracovať osobitný náčrt umiestnenia lekárničiek a prostriedkov prvej pomoci so zoznamom poverených osôb, ktorým bolo zariadenie zverené,</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Dodržiavať predpisy PO (o skladovaní horľavých látok a manipulácie s nimi, označenie pracovísk a priestorov...) a zabezpečiť funkčnosť požiarno-technických zariadení a požiarnych vodovodov(z preventívnej prehliadky vyhotoviť záznam do požiarnej knihy s uvedením zistených nedostatkov a spôsobe ich odstránenia, termínom...),</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Poznať a dodržiavať Požiarny štatút školy a požiarne smernice zo Školského poriadku materskej školy,</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lastRenderedPageBreak/>
        <w:t>Viditeľne vyvesiť zoznam telefónnych čísel najdôležitejších inštitúcií pre materskú školu, tiesňových volaní v prípade mimoriadnych situácií.</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751933" w:rsidRPr="007A1CCB" w:rsidRDefault="001376A9" w:rsidP="007A1CCB">
      <w:pPr>
        <w:pStyle w:val="Standard"/>
        <w:spacing w:after="160" w:line="360" w:lineRule="auto"/>
        <w:ind w:firstLine="708"/>
        <w:jc w:val="both"/>
        <w:rPr>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V zmysle Zákona NR SR č. 314/2001 Z.z. O ochrane pred požiarmi v znení neskorších predpisov a vykonávacej Vyhlášky MV SR č. 121/2002 Z.z. O požiarnej prevencii v znení neskorších predpisov je v škole vypracovaná dokumentácia o ochrane pred požiarmi ako sú – Požiarny štatút, Požiarne poplachové smernice, Požiarny evakuačný plán. Povinnosti zamestnancov pri vzniku požiaru sú určené v požiarnych poplachových smerniciach. Organizácia evakuácie osôb z objektov zasiahnutých alebo ohrozených požiarom je riešená v Požiarnom evakuačnom pláne. Ďalšie mimoriadne úlohy sú riešené vnútornými predpismi materskej školy, pokynmi riaditeľa materskej školy a príslušnou dokumentáciou</w:t>
      </w:r>
      <w:r w:rsidR="007A1CCB">
        <w:rPr>
          <w:rStyle w:val="Predvolenpsmoodseku1"/>
          <w:rFonts w:ascii="Times New Roman" w:eastAsia="Calibri" w:hAnsi="Times New Roman" w:cs="Times New Roman"/>
          <w:sz w:val="20"/>
          <w:szCs w:val="20"/>
          <w:lang w:eastAsia="en-US"/>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Register detí</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Register detí je zoznam detí prijatých do materskej školy podľa § 157 zákona č. 245/2008 Z. z. o výchove a vzdelávaní (školský zákon). Je určený na overovanie dokladov o vzdelaní a o získanom stupni vzdelania a na účel štatistických zisťovaní. Register detí vedie materská škola v školskom registri detí a je neverejný. Pri práci s registrom detí je povinná riaditeľka školy dodržiavať všeobecne záväzné právne predpisy o ochrane osobných údajov. Materská škola vedie v školskom registri údaje podľa § 158 zákona č. 245/2008 Z. z..</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Riaditeľka školy poskytuje údaje podľa stavu k 15. septembru príslušného školského roka. Na zber, spracovanie a vedenie osobných údajov uvedených v registri detí podľa tohto zákona sa vzťahujú osobitné predpisy. Súhlas so spracovaním osobných údajov a zverejňovaním na webovej stránke MŠ, dáva zákonný zástupca dieťaťa po nástupe do MŠ súhlasom dotknutej osoby ktoré je súčasťou školského poriadku je spracovaný v zmysle § 7 ods. 2 zákona o ochrane osobných údajov.</w:t>
      </w:r>
    </w:p>
    <w:p w:rsidR="006A1C69" w:rsidRDefault="001376A9">
      <w:pPr>
        <w:pStyle w:val="Standard"/>
        <w:spacing w:after="160" w:line="360" w:lineRule="auto"/>
        <w:jc w:val="center"/>
        <w:rPr>
          <w:rFonts w:ascii="Times New Roman" w:eastAsia="Calibri" w:hAnsi="Times New Roman" w:cs="Times New Roman"/>
          <w:b/>
          <w:sz w:val="20"/>
          <w:szCs w:val="20"/>
          <w:u w:val="single"/>
          <w:lang w:eastAsia="en-US"/>
        </w:rPr>
      </w:pPr>
      <w:r>
        <w:rPr>
          <w:rFonts w:ascii="Times New Roman" w:eastAsia="Calibri" w:hAnsi="Times New Roman" w:cs="Times New Roman"/>
          <w:b/>
          <w:sz w:val="20"/>
          <w:szCs w:val="20"/>
          <w:u w:val="single"/>
          <w:lang w:eastAsia="en-US"/>
        </w:rPr>
        <w:t>44. REVIDOVANIE  ŠKOLSKÉHO PORIADKU</w:t>
      </w:r>
    </w:p>
    <w:p w:rsidR="006A1C69" w:rsidRDefault="006A1C69">
      <w:pPr>
        <w:pStyle w:val="Standard"/>
        <w:spacing w:after="160" w:line="360" w:lineRule="auto"/>
        <w:jc w:val="center"/>
        <w:rPr>
          <w:rFonts w:ascii="Times New Roman" w:eastAsia="Calibri" w:hAnsi="Times New Roman" w:cs="Times New Roman"/>
          <w:b/>
          <w:sz w:val="20"/>
          <w:szCs w:val="20"/>
          <w:u w:val="single"/>
          <w:lang w:eastAsia="en-US"/>
        </w:rPr>
      </w:pPr>
    </w:p>
    <w:p w:rsidR="006A1C69" w:rsidRPr="002E6A5D" w:rsidRDefault="001376A9" w:rsidP="002E6A5D">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tbl>
      <w:tblPr>
        <w:tblW w:w="9062" w:type="dxa"/>
        <w:tblInd w:w="5" w:type="dxa"/>
        <w:tblLayout w:type="fixed"/>
        <w:tblCellMar>
          <w:left w:w="10" w:type="dxa"/>
          <w:right w:w="10" w:type="dxa"/>
        </w:tblCellMar>
        <w:tblLook w:val="04A0"/>
      </w:tblPr>
      <w:tblGrid>
        <w:gridCol w:w="1555"/>
        <w:gridCol w:w="5239"/>
        <w:gridCol w:w="2268"/>
      </w:tblGrid>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Najvyšší počet detí v triede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1E5DC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vyššieho počtu detí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Žiadosť zákonného zástupcu dieťaťa so ŠVVP do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Vyhlásenie o bezinfekčnosti prostredia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Spôsob podania žiadosti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dieťaťa so ŠVVP v bežnej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Kedy je dieťa prijaté do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Čas prijímania detí na predprimárne vzdelávanie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Podmienky prijímania detí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9C4B4D"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Povinné predprimárne vzdelávanie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C913F8"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pokračujúce v povinnom predprimárnom vzdelávaní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lastRenderedPageBreak/>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plniace povinné predprimárne vzdelávanie pred dovŕšením 5 rokov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D8496F">
              <w:rPr>
                <w:rStyle w:val="Predvolenpsmoodseku1"/>
                <w:rFonts w:ascii="Times New Roman" w:eastAsia="Calibri" w:hAnsi="Times New Roman" w:cs="Times New Roman"/>
                <w:color w:val="D86DCB" w:themeColor="accent5" w:themeTint="99"/>
                <w:kern w:val="0"/>
                <w:sz w:val="20"/>
                <w:szCs w:val="20"/>
                <w:lang w:eastAsia="en-US" w:bidi="ar-SA"/>
              </w:rPr>
              <w:t>zrušené</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Individuálne vzdelávanie dieťaťa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Oslobodenie dieťaťa od povinnosti dochádzať do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Zanedbávanie riadneho predprimárneho vzdelávania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Rozhodnutie riaditeľa o deťoch so ŠVVP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Rozhodnutie podľa Správneho poriadku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Kontrola prijímania detí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Pobyt dieťaťa v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Ospravedlnenie dieťaťa v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Prerušenie dochádzky dieťaťa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D8496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Predčasné skončenie predprimárneho vzdelávania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1.1. 2023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Nové poplatky za MŠ, stravné VZN Mesta Nitry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1.1.2023</w:t>
            </w:r>
          </w:p>
        </w:tc>
      </w:tr>
      <w:tr w:rsidR="006A1C69" w:rsidTr="001E5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prestupom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do ŠVVP v “bežnej” materskej škole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vyššieho počtu detí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Zanedbávanie riadneho plnenia PPV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Zanechanie vzdelávania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Predčasné skončenie predprimárneho vzdelávania, ak nejde o PPV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Prevádzka a personálne obsadenie školy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Vnútorná organizácia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Usporiadanie denných činností detí v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so ŠVVP v bežnej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r w:rsidR="00E9184F"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Ukončenie dochádzky dieťaťa do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r w:rsidR="005633F9" w:rsidRPr="00C913F8">
              <w:rPr>
                <w:rStyle w:val="Predvolenpsmoodseku1"/>
                <w:rFonts w:ascii="Times New Roman" w:eastAsia="Calibri" w:hAnsi="Times New Roman" w:cs="Times New Roman"/>
                <w:color w:val="D86DCB" w:themeColor="accent5" w:themeTint="99"/>
                <w:kern w:val="0"/>
                <w:sz w:val="20"/>
                <w:szCs w:val="20"/>
                <w:lang w:eastAsia="en-US" w:bidi="ar-SA"/>
              </w:rPr>
              <w:t>14.02.2026</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Ospravedlnenie neprítomnosti dieťaťa v MŠ</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rsidTr="001E5DCD">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30.6. 2025</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Organizačné zložky MŠ Prílohy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1.7. 2025</w:t>
            </w: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after="120" w:line="360" w:lineRule="auto"/>
        <w:jc w:val="both"/>
        <w:rPr>
          <w:rFonts w:ascii="Times New Roman" w:hAnsi="Times New Roman" w:cs="Times New Roman"/>
          <w:sz w:val="20"/>
          <w:szCs w:val="20"/>
        </w:rPr>
      </w:pPr>
      <w:r>
        <w:rPr>
          <w:rFonts w:ascii="Times New Roman" w:hAnsi="Times New Roman" w:cs="Times New Roman"/>
          <w:sz w:val="20"/>
          <w:szCs w:val="20"/>
        </w:rPr>
        <w:t>Prehlasujem, že som sa oboznámila so Školským poriadkom  a úlohy z neho vyplývajúce budem svedomito plniť.</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Spojenej MŠ, Dobšinského 2885/8, Nitra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na   PR  z 31.8. 2025 viď zápisnicu  z</w:t>
      </w:r>
      <w:r w:rsidR="007D5587">
        <w:rPr>
          <w:rFonts w:ascii="Times New Roman" w:hAnsi="Times New Roman" w:cs="Times New Roman"/>
          <w:sz w:val="20"/>
          <w:szCs w:val="20"/>
        </w:rPr>
        <w:t> </w:t>
      </w:r>
      <w:r>
        <w:rPr>
          <w:rFonts w:ascii="Times New Roman" w:hAnsi="Times New Roman" w:cs="Times New Roman"/>
          <w:sz w:val="20"/>
          <w:szCs w:val="20"/>
        </w:rPr>
        <w:t>PR</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Spojenej materskej školy, Dobšinského: Martina Kramárová</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A. Revidovanie školského poriadku: Materská škola, Platanová 3,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lastRenderedPageBreak/>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r w:rsidR="005633F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33F9" w:rsidRDefault="005633F9">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13.02.2026</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33F9" w:rsidRDefault="005633F9" w:rsidP="00C66611">
            <w:pPr>
              <w:pStyle w:val="Standard"/>
              <w:spacing w:line="360" w:lineRule="auto"/>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Revidovanie školského poriadku podľa</w:t>
            </w:r>
            <w:r w:rsidR="00C66611" w:rsidRPr="00C66611">
              <w:rPr>
                <w:rStyle w:val="Predvolenpsmoodseku1"/>
                <w:rFonts w:ascii="Times New Roman" w:eastAsia="Calibri" w:hAnsi="Times New Roman" w:cs="Times New Roman"/>
                <w:kern w:val="0"/>
                <w:sz w:val="20"/>
                <w:szCs w:val="20"/>
                <w:lang w:eastAsia="en-US" w:bidi="ar-SA"/>
              </w:rPr>
              <w:t>pr</w:t>
            </w:r>
            <w:r w:rsidR="00C66611" w:rsidRPr="00C66611">
              <w:rPr>
                <w:rStyle w:val="Predvolenpsmoodseku1"/>
                <w:rFonts w:ascii="Times New Roman" w:eastAsia="Calibri" w:hAnsi="Times New Roman" w:cs="Times New Roman" w:hint="eastAsia"/>
                <w:kern w:val="0"/>
                <w:sz w:val="20"/>
                <w:szCs w:val="20"/>
                <w:lang w:eastAsia="en-US" w:bidi="ar-SA"/>
              </w:rPr>
              <w:t>á</w:t>
            </w:r>
            <w:r w:rsidR="00C66611" w:rsidRPr="00C66611">
              <w:rPr>
                <w:rStyle w:val="Predvolenpsmoodseku1"/>
                <w:rFonts w:ascii="Times New Roman" w:eastAsia="Calibri" w:hAnsi="Times New Roman" w:cs="Times New Roman"/>
                <w:kern w:val="0"/>
                <w:sz w:val="20"/>
                <w:szCs w:val="20"/>
                <w:lang w:eastAsia="en-US" w:bidi="ar-SA"/>
              </w:rPr>
              <w:t xml:space="preserve">vnych predpisov </w:t>
            </w:r>
            <w:r w:rsidR="00C66611" w:rsidRPr="00C66611">
              <w:rPr>
                <w:rStyle w:val="Predvolenpsmoodseku1"/>
                <w:rFonts w:ascii="Times New Roman" w:eastAsia="Calibri" w:hAnsi="Times New Roman" w:cs="Times New Roman" w:hint="eastAsia"/>
                <w:kern w:val="0"/>
                <w:sz w:val="20"/>
                <w:szCs w:val="20"/>
                <w:lang w:eastAsia="en-US" w:bidi="ar-SA"/>
              </w:rPr>
              <w:t>ú</w:t>
            </w:r>
            <w:r w:rsidR="00C66611" w:rsidRPr="00C66611">
              <w:rPr>
                <w:rStyle w:val="Predvolenpsmoodseku1"/>
                <w:rFonts w:ascii="Times New Roman" w:eastAsia="Calibri" w:hAnsi="Times New Roman" w:cs="Times New Roman"/>
                <w:kern w:val="0"/>
                <w:sz w:val="20"/>
                <w:szCs w:val="20"/>
                <w:lang w:eastAsia="en-US" w:bidi="ar-SA"/>
              </w:rPr>
              <w:t>činn</w:t>
            </w:r>
            <w:r w:rsidR="00C66611" w:rsidRPr="00C66611">
              <w:rPr>
                <w:rStyle w:val="Predvolenpsmoodseku1"/>
                <w:rFonts w:ascii="Times New Roman" w:eastAsia="Calibri" w:hAnsi="Times New Roman" w:cs="Times New Roman" w:hint="eastAsia"/>
                <w:kern w:val="0"/>
                <w:sz w:val="20"/>
                <w:szCs w:val="20"/>
                <w:lang w:eastAsia="en-US" w:bidi="ar-SA"/>
              </w:rPr>
              <w:t>ý</w:t>
            </w:r>
            <w:r w:rsidR="00C66611" w:rsidRPr="00C66611">
              <w:rPr>
                <w:rStyle w:val="Predvolenpsmoodseku1"/>
                <w:rFonts w:ascii="Times New Roman" w:eastAsia="Calibri" w:hAnsi="Times New Roman" w:cs="Times New Roman"/>
                <w:kern w:val="0"/>
                <w:sz w:val="20"/>
                <w:szCs w:val="20"/>
                <w:lang w:eastAsia="en-US" w:bidi="ar-SA"/>
              </w:rPr>
              <w:t>ch od 1. janu</w:t>
            </w:r>
            <w:r w:rsidR="00C66611" w:rsidRPr="00C66611">
              <w:rPr>
                <w:rStyle w:val="Predvolenpsmoodseku1"/>
                <w:rFonts w:ascii="Times New Roman" w:eastAsia="Calibri" w:hAnsi="Times New Roman" w:cs="Times New Roman" w:hint="eastAsia"/>
                <w:kern w:val="0"/>
                <w:sz w:val="20"/>
                <w:szCs w:val="20"/>
                <w:lang w:eastAsia="en-US" w:bidi="ar-SA"/>
              </w:rPr>
              <w:t>á</w:t>
            </w:r>
            <w:r w:rsidR="00C66611" w:rsidRPr="00C66611">
              <w:rPr>
                <w:rStyle w:val="Predvolenpsmoodseku1"/>
                <w:rFonts w:ascii="Times New Roman" w:eastAsia="Calibri" w:hAnsi="Times New Roman" w:cs="Times New Roman"/>
                <w:kern w:val="0"/>
                <w:sz w:val="20"/>
                <w:szCs w:val="20"/>
                <w:lang w:eastAsia="en-US" w:bidi="ar-SA"/>
              </w:rPr>
              <w:t>ra 2026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33F9" w:rsidRDefault="004177D3">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14.02.2026</w:t>
            </w:r>
          </w:p>
          <w:p w:rsidR="003772AF" w:rsidRDefault="003772AF">
            <w:pPr>
              <w:pStyle w:val="Standard"/>
              <w:spacing w:line="360" w:lineRule="auto"/>
              <w:jc w:val="both"/>
              <w:rPr>
                <w:rStyle w:val="Predvolenpsmoodseku1"/>
                <w:rFonts w:ascii="Times New Roman" w:eastAsia="Calibri" w:hAnsi="Times New Roman" w:cs="Times New Roman"/>
                <w:kern w:val="0"/>
                <w:sz w:val="20"/>
                <w:szCs w:val="20"/>
                <w:lang w:eastAsia="en-US" w:bidi="ar-SA"/>
              </w:rPr>
            </w:pPr>
          </w:p>
        </w:tc>
      </w:tr>
    </w:tbl>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B. Revidovanie školského poriadku : Materská škola, Vansovej 6,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r w:rsidR="004F208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13.02.2026</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 xml:space="preserve">Revidovanie školského poriadku podľa </w:t>
            </w:r>
            <w:r w:rsidRPr="00C66611">
              <w:rPr>
                <w:rStyle w:val="Predvolenpsmoodseku1"/>
                <w:rFonts w:ascii="Times New Roman" w:eastAsia="Calibri" w:hAnsi="Times New Roman" w:cs="Times New Roman"/>
                <w:kern w:val="0"/>
                <w:sz w:val="20"/>
                <w:szCs w:val="20"/>
                <w:lang w:eastAsia="en-US" w:bidi="ar-SA"/>
              </w:rPr>
              <w:t>pr</w:t>
            </w:r>
            <w:r w:rsidRPr="00C66611">
              <w:rPr>
                <w:rStyle w:val="Predvolenpsmoodseku1"/>
                <w:rFonts w:ascii="Times New Roman" w:eastAsia="Calibri" w:hAnsi="Times New Roman" w:cs="Times New Roman" w:hint="eastAsia"/>
                <w:kern w:val="0"/>
                <w:sz w:val="20"/>
                <w:szCs w:val="20"/>
                <w:lang w:eastAsia="en-US" w:bidi="ar-SA"/>
              </w:rPr>
              <w:t>á</w:t>
            </w:r>
            <w:r w:rsidRPr="00C66611">
              <w:rPr>
                <w:rStyle w:val="Predvolenpsmoodseku1"/>
                <w:rFonts w:ascii="Times New Roman" w:eastAsia="Calibri" w:hAnsi="Times New Roman" w:cs="Times New Roman"/>
                <w:kern w:val="0"/>
                <w:sz w:val="20"/>
                <w:szCs w:val="20"/>
                <w:lang w:eastAsia="en-US" w:bidi="ar-SA"/>
              </w:rPr>
              <w:t xml:space="preserve">vnych predpisov </w:t>
            </w:r>
            <w:r w:rsidRPr="00C66611">
              <w:rPr>
                <w:rStyle w:val="Predvolenpsmoodseku1"/>
                <w:rFonts w:ascii="Times New Roman" w:eastAsia="Calibri" w:hAnsi="Times New Roman" w:cs="Times New Roman" w:hint="eastAsia"/>
                <w:kern w:val="0"/>
                <w:sz w:val="20"/>
                <w:szCs w:val="20"/>
                <w:lang w:eastAsia="en-US" w:bidi="ar-SA"/>
              </w:rPr>
              <w:t>ú</w:t>
            </w:r>
            <w:r w:rsidRPr="00C66611">
              <w:rPr>
                <w:rStyle w:val="Predvolenpsmoodseku1"/>
                <w:rFonts w:ascii="Times New Roman" w:eastAsia="Calibri" w:hAnsi="Times New Roman" w:cs="Times New Roman"/>
                <w:kern w:val="0"/>
                <w:sz w:val="20"/>
                <w:szCs w:val="20"/>
                <w:lang w:eastAsia="en-US" w:bidi="ar-SA"/>
              </w:rPr>
              <w:t>činn</w:t>
            </w:r>
            <w:r w:rsidRPr="00C66611">
              <w:rPr>
                <w:rStyle w:val="Predvolenpsmoodseku1"/>
                <w:rFonts w:ascii="Times New Roman" w:eastAsia="Calibri" w:hAnsi="Times New Roman" w:cs="Times New Roman" w:hint="eastAsia"/>
                <w:kern w:val="0"/>
                <w:sz w:val="20"/>
                <w:szCs w:val="20"/>
                <w:lang w:eastAsia="en-US" w:bidi="ar-SA"/>
              </w:rPr>
              <w:t>ý</w:t>
            </w:r>
            <w:r w:rsidRPr="00C66611">
              <w:rPr>
                <w:rStyle w:val="Predvolenpsmoodseku1"/>
                <w:rFonts w:ascii="Times New Roman" w:eastAsia="Calibri" w:hAnsi="Times New Roman" w:cs="Times New Roman"/>
                <w:kern w:val="0"/>
                <w:sz w:val="20"/>
                <w:szCs w:val="20"/>
                <w:lang w:eastAsia="en-US" w:bidi="ar-SA"/>
              </w:rPr>
              <w:t>ch od 1. janu</w:t>
            </w:r>
            <w:r w:rsidRPr="00C66611">
              <w:rPr>
                <w:rStyle w:val="Predvolenpsmoodseku1"/>
                <w:rFonts w:ascii="Times New Roman" w:eastAsia="Calibri" w:hAnsi="Times New Roman" w:cs="Times New Roman" w:hint="eastAsia"/>
                <w:kern w:val="0"/>
                <w:sz w:val="20"/>
                <w:szCs w:val="20"/>
                <w:lang w:eastAsia="en-US" w:bidi="ar-SA"/>
              </w:rPr>
              <w:t>á</w:t>
            </w:r>
            <w:r w:rsidRPr="00C66611">
              <w:rPr>
                <w:rStyle w:val="Predvolenpsmoodseku1"/>
                <w:rFonts w:ascii="Times New Roman" w:eastAsia="Calibri" w:hAnsi="Times New Roman" w:cs="Times New Roman"/>
                <w:kern w:val="0"/>
                <w:sz w:val="20"/>
                <w:szCs w:val="20"/>
                <w:lang w:eastAsia="en-US" w:bidi="ar-SA"/>
              </w:rPr>
              <w:t>ra 2026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14.02.2026</w:t>
            </w:r>
          </w:p>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C. Revidovanie školského poriadku: Materská škola, Belopotockého 2,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r w:rsidR="004F208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13.02.2026</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 xml:space="preserve">Revidovanie školského poriadku podľa </w:t>
            </w:r>
            <w:r w:rsidRPr="00C66611">
              <w:rPr>
                <w:rStyle w:val="Predvolenpsmoodseku1"/>
                <w:rFonts w:ascii="Times New Roman" w:eastAsia="Calibri" w:hAnsi="Times New Roman" w:cs="Times New Roman"/>
                <w:kern w:val="0"/>
                <w:sz w:val="20"/>
                <w:szCs w:val="20"/>
                <w:lang w:eastAsia="en-US" w:bidi="ar-SA"/>
              </w:rPr>
              <w:t>pr</w:t>
            </w:r>
            <w:r w:rsidRPr="00C66611">
              <w:rPr>
                <w:rStyle w:val="Predvolenpsmoodseku1"/>
                <w:rFonts w:ascii="Times New Roman" w:eastAsia="Calibri" w:hAnsi="Times New Roman" w:cs="Times New Roman" w:hint="eastAsia"/>
                <w:kern w:val="0"/>
                <w:sz w:val="20"/>
                <w:szCs w:val="20"/>
                <w:lang w:eastAsia="en-US" w:bidi="ar-SA"/>
              </w:rPr>
              <w:t>á</w:t>
            </w:r>
            <w:r w:rsidRPr="00C66611">
              <w:rPr>
                <w:rStyle w:val="Predvolenpsmoodseku1"/>
                <w:rFonts w:ascii="Times New Roman" w:eastAsia="Calibri" w:hAnsi="Times New Roman" w:cs="Times New Roman"/>
                <w:kern w:val="0"/>
                <w:sz w:val="20"/>
                <w:szCs w:val="20"/>
                <w:lang w:eastAsia="en-US" w:bidi="ar-SA"/>
              </w:rPr>
              <w:t xml:space="preserve">vnych predpisov </w:t>
            </w:r>
            <w:r w:rsidRPr="00C66611">
              <w:rPr>
                <w:rStyle w:val="Predvolenpsmoodseku1"/>
                <w:rFonts w:ascii="Times New Roman" w:eastAsia="Calibri" w:hAnsi="Times New Roman" w:cs="Times New Roman" w:hint="eastAsia"/>
                <w:kern w:val="0"/>
                <w:sz w:val="20"/>
                <w:szCs w:val="20"/>
                <w:lang w:eastAsia="en-US" w:bidi="ar-SA"/>
              </w:rPr>
              <w:t>ú</w:t>
            </w:r>
            <w:r w:rsidRPr="00C66611">
              <w:rPr>
                <w:rStyle w:val="Predvolenpsmoodseku1"/>
                <w:rFonts w:ascii="Times New Roman" w:eastAsia="Calibri" w:hAnsi="Times New Roman" w:cs="Times New Roman"/>
                <w:kern w:val="0"/>
                <w:sz w:val="20"/>
                <w:szCs w:val="20"/>
                <w:lang w:eastAsia="en-US" w:bidi="ar-SA"/>
              </w:rPr>
              <w:t>činn</w:t>
            </w:r>
            <w:r w:rsidRPr="00C66611">
              <w:rPr>
                <w:rStyle w:val="Predvolenpsmoodseku1"/>
                <w:rFonts w:ascii="Times New Roman" w:eastAsia="Calibri" w:hAnsi="Times New Roman" w:cs="Times New Roman" w:hint="eastAsia"/>
                <w:kern w:val="0"/>
                <w:sz w:val="20"/>
                <w:szCs w:val="20"/>
                <w:lang w:eastAsia="en-US" w:bidi="ar-SA"/>
              </w:rPr>
              <w:t>ý</w:t>
            </w:r>
            <w:r w:rsidRPr="00C66611">
              <w:rPr>
                <w:rStyle w:val="Predvolenpsmoodseku1"/>
                <w:rFonts w:ascii="Times New Roman" w:eastAsia="Calibri" w:hAnsi="Times New Roman" w:cs="Times New Roman"/>
                <w:kern w:val="0"/>
                <w:sz w:val="20"/>
                <w:szCs w:val="20"/>
                <w:lang w:eastAsia="en-US" w:bidi="ar-SA"/>
              </w:rPr>
              <w:t>ch od 1. janu</w:t>
            </w:r>
            <w:r w:rsidRPr="00C66611">
              <w:rPr>
                <w:rStyle w:val="Predvolenpsmoodseku1"/>
                <w:rFonts w:ascii="Times New Roman" w:eastAsia="Calibri" w:hAnsi="Times New Roman" w:cs="Times New Roman" w:hint="eastAsia"/>
                <w:kern w:val="0"/>
                <w:sz w:val="20"/>
                <w:szCs w:val="20"/>
                <w:lang w:eastAsia="en-US" w:bidi="ar-SA"/>
              </w:rPr>
              <w:t>á</w:t>
            </w:r>
            <w:r w:rsidRPr="00C66611">
              <w:rPr>
                <w:rStyle w:val="Predvolenpsmoodseku1"/>
                <w:rFonts w:ascii="Times New Roman" w:eastAsia="Calibri" w:hAnsi="Times New Roman" w:cs="Times New Roman"/>
                <w:kern w:val="0"/>
                <w:sz w:val="20"/>
                <w:szCs w:val="20"/>
                <w:lang w:eastAsia="en-US" w:bidi="ar-SA"/>
              </w:rPr>
              <w:t>ra 2026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r>
              <w:rPr>
                <w:rStyle w:val="Predvolenpsmoodseku1"/>
                <w:rFonts w:ascii="Times New Roman" w:eastAsia="Calibri" w:hAnsi="Times New Roman" w:cs="Times New Roman"/>
                <w:kern w:val="0"/>
                <w:sz w:val="20"/>
                <w:szCs w:val="20"/>
                <w:lang w:eastAsia="en-US" w:bidi="ar-SA"/>
              </w:rPr>
              <w:t>14.02.2026</w:t>
            </w:r>
          </w:p>
          <w:p w:rsidR="004F2084" w:rsidRDefault="004F2084" w:rsidP="004F2084">
            <w:pPr>
              <w:pStyle w:val="Standard"/>
              <w:spacing w:line="360" w:lineRule="auto"/>
              <w:jc w:val="both"/>
              <w:rPr>
                <w:rStyle w:val="Predvolenpsmoodseku1"/>
                <w:rFonts w:ascii="Times New Roman" w:eastAsia="Calibri" w:hAnsi="Times New Roman" w:cs="Times New Roman"/>
                <w:kern w:val="0"/>
                <w:sz w:val="20"/>
                <w:szCs w:val="20"/>
                <w:lang w:eastAsia="en-US" w:bidi="ar-SA"/>
              </w:rPr>
            </w:pP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EA29BA" w:rsidRDefault="00EA29BA">
      <w:pPr>
        <w:pStyle w:val="Standard"/>
        <w:spacing w:line="360" w:lineRule="auto"/>
        <w:jc w:val="both"/>
        <w:rPr>
          <w:rFonts w:ascii="Times New Roman" w:hAnsi="Times New Roman" w:cs="Times New Roman"/>
          <w:b/>
          <w:i/>
          <w:sz w:val="20"/>
          <w:szCs w:val="20"/>
        </w:rPr>
      </w:pPr>
    </w:p>
    <w:p w:rsidR="00EA29BA" w:rsidRDefault="00EA29BA">
      <w:pPr>
        <w:pStyle w:val="Standard"/>
        <w:spacing w:line="360" w:lineRule="auto"/>
        <w:jc w:val="both"/>
        <w:rPr>
          <w:rFonts w:ascii="Times New Roman" w:hAnsi="Times New Roman" w:cs="Times New Roman"/>
          <w:b/>
          <w:i/>
          <w:sz w:val="20"/>
          <w:szCs w:val="20"/>
        </w:rPr>
      </w:pPr>
    </w:p>
    <w:p w:rsidR="006A1C69" w:rsidRDefault="001376A9">
      <w:pPr>
        <w:pStyle w:val="Standard"/>
        <w:spacing w:after="120" w:line="360" w:lineRule="auto"/>
        <w:jc w:val="center"/>
        <w:rPr>
          <w:rFonts w:ascii="Times New Roman" w:hAnsi="Times New Roman" w:cs="Times New Roman"/>
          <w:b/>
          <w:bCs/>
          <w:caps/>
          <w:sz w:val="20"/>
          <w:szCs w:val="20"/>
          <w:u w:val="single"/>
        </w:rPr>
      </w:pPr>
      <w:r>
        <w:rPr>
          <w:rFonts w:ascii="Times New Roman" w:hAnsi="Times New Roman" w:cs="Times New Roman"/>
          <w:b/>
          <w:bCs/>
          <w:caps/>
          <w:sz w:val="20"/>
          <w:szCs w:val="20"/>
          <w:u w:val="single"/>
        </w:rPr>
        <w:t>45. Záverečné ustanovenie.</w:t>
      </w:r>
    </w:p>
    <w:p w:rsidR="006A1C69" w:rsidRDefault="006A1C69">
      <w:pPr>
        <w:pStyle w:val="Standard"/>
        <w:spacing w:after="120" w:line="360" w:lineRule="auto"/>
        <w:jc w:val="center"/>
        <w:rPr>
          <w:rFonts w:ascii="Times New Roman" w:hAnsi="Times New Roman" w:cs="Times New Roman"/>
          <w:b/>
          <w:bCs/>
          <w:cap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45 A. Záverečné ustanovenie: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45B. Záverečné ustanovenie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Pr="007D5587" w:rsidRDefault="001376A9" w:rsidP="007D5587">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45 C. Záverečné ustanovenie : Materská škola, Belopotockého 2, Nitra ako organizačná zložka Spojenej materskej školy Dobšinského 2885/8, Nitra</w:t>
      </w:r>
    </w:p>
    <w:p w:rsidR="006A1C69" w:rsidRDefault="006A1C69">
      <w:pPr>
        <w:pStyle w:val="Standard"/>
        <w:spacing w:after="120" w:line="360" w:lineRule="auto"/>
        <w:jc w:val="both"/>
        <w:rPr>
          <w:rFonts w:ascii="Times New Roman" w:hAnsi="Times New Roman" w:cs="Times New Roman"/>
          <w:b/>
          <w:bCs/>
          <w:smallCaps/>
          <w:sz w:val="20"/>
          <w:szCs w:val="20"/>
          <w:u w:val="single"/>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Školský poriadok </w:t>
      </w:r>
      <w:r>
        <w:rPr>
          <w:rStyle w:val="Predvolenpsmoodseku1"/>
          <w:rFonts w:ascii="Times New Roman" w:hAnsi="Times New Roman" w:cs="Times New Roman"/>
          <w:color w:val="000000"/>
          <w:sz w:val="20"/>
          <w:szCs w:val="20"/>
        </w:rPr>
        <w:t>materskej školy je vypracovaný v súlade s/so:</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Zákonom NR SR č. 245/2008 Z. z. o výchove a vzdelávaní (školský zákon) a o zmene a doplnení niektorých zákonov,</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Zákonom  NR SR č. 355/2007 Z. z. o ochrane, podpore a rozvoji verejného zdravia a o zmene a doplnení niektorých zákonov,</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Zákonom NR SR č. 596/2003 Z. z. o štátnej správe v školstve a školskej samospráve a o zmene a doplnení niektorých zákonov v znení neskorších predpisov,</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Vyhláškou MŠ SR č. 541/2021, o materskej škole,</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Zákonom  NR SR č.138 /2019 a vyhláškou  361/2019 o vzdelávaní  v profesijnom rozvoji   o pedagogických zamestnancoch a odborných zamestnancoch a o zmene a doplnení niektorých zákonov,</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Pokynom ministra 39/2017,</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Všeobecne záväzným nariadením Mesta Nitry č. 8/2019 zo dňa 2.8.2019 o výške príspevku na čiastočnú úhradu nákladov v školách, v školských výchovno-vzdelávacích zariadeniach a na čiastočnú úhradu nákladov a podmienky úhrady v školských účelových zariadeniach v zriaďovateľskej pôsobnosti Mesta Nitry,</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Pracovným poriadkom zamestnancov Spojenej MŠ, Dobšinského</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Organizačným poriadkom Spojenej materskej školy, Dobšinského 2885, Nitra,</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Prevádzkový poriadok Spojenej materskej školy Dobšinského 2885, Nitra,</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Interné smernice MŠ,</w:t>
      </w:r>
    </w:p>
    <w:p w:rsidR="006A1C69" w:rsidRDefault="001376A9" w:rsidP="0088307F">
      <w:pPr>
        <w:pStyle w:val="Odsekzoznamu1"/>
        <w:numPr>
          <w:ilvl w:val="0"/>
          <w:numId w:val="233"/>
        </w:numPr>
        <w:jc w:val="both"/>
      </w:pPr>
      <w:r>
        <w:rPr>
          <w:rStyle w:val="Predvolenpsmoodseku1"/>
          <w:rFonts w:ascii="Times New Roman" w:eastAsia="Times New Roman" w:hAnsi="Times New Roman" w:cs="Times New Roman"/>
          <w:sz w:val="20"/>
          <w:szCs w:val="20"/>
        </w:rPr>
        <w:t>Pandemickým plánom školy,</w:t>
      </w:r>
    </w:p>
    <w:p w:rsidR="0024256B" w:rsidRPr="0088307F" w:rsidRDefault="001376A9" w:rsidP="0088307F">
      <w:pPr>
        <w:pStyle w:val="Odsekzoznamu1"/>
        <w:numPr>
          <w:ilvl w:val="0"/>
          <w:numId w:val="233"/>
        </w:numPr>
        <w:jc w:val="both"/>
        <w:rPr>
          <w:rStyle w:val="Predvolenpsmoodseku1"/>
        </w:rPr>
      </w:pPr>
      <w:r>
        <w:rPr>
          <w:rStyle w:val="Predvolenpsmoodseku1"/>
          <w:rFonts w:ascii="Times New Roman" w:eastAsia="Times New Roman" w:hAnsi="Times New Roman" w:cs="Times New Roman"/>
          <w:sz w:val="20"/>
          <w:szCs w:val="20"/>
        </w:rPr>
        <w:t>Aktuálnym  Školským COVID Semaf</w:t>
      </w:r>
      <w:r w:rsidR="00751933">
        <w:rPr>
          <w:rStyle w:val="Predvolenpsmoodseku1"/>
          <w:rFonts w:ascii="Times New Roman" w:eastAsia="Times New Roman" w:hAnsi="Times New Roman" w:cs="Times New Roman"/>
          <w:sz w:val="20"/>
          <w:szCs w:val="20"/>
        </w:rPr>
        <w:t>o</w:t>
      </w:r>
      <w:r>
        <w:rPr>
          <w:rStyle w:val="Predvolenpsmoodseku1"/>
          <w:rFonts w:ascii="Times New Roman" w:eastAsia="Times New Roman" w:hAnsi="Times New Roman" w:cs="Times New Roman"/>
          <w:sz w:val="20"/>
          <w:szCs w:val="20"/>
        </w:rPr>
        <w:t>rom.</w:t>
      </w:r>
    </w:p>
    <w:p w:rsidR="00210F7A" w:rsidRDefault="0088307F" w:rsidP="0088307F">
      <w:pPr>
        <w:pStyle w:val="Standard"/>
        <w:numPr>
          <w:ilvl w:val="0"/>
          <w:numId w:val="233"/>
        </w:numPr>
        <w:spacing w:line="276" w:lineRule="auto"/>
        <w:jc w:val="both"/>
        <w:rPr>
          <w:rFonts w:ascii="Times New Roman" w:hAnsi="Times New Roman" w:cs="Times New Roman"/>
          <w:sz w:val="20"/>
          <w:szCs w:val="20"/>
        </w:rPr>
      </w:pPr>
      <w:r w:rsidRPr="0014489E">
        <w:rPr>
          <w:rFonts w:ascii="Times New Roman" w:hAnsi="Times New Roman" w:cs="Times New Roman"/>
          <w:sz w:val="20"/>
          <w:szCs w:val="20"/>
        </w:rPr>
        <w:t>Na rozhodovanie každej materskej školy vo veciach podľa § 37 ods. 1 zákona č. 321/2025 Z. z. bez ohľadu na jej zriaďovateľa, sa podľa § 74 ods. 1 písm. a) zákona č. 321/2025 Z. z. vzťahuje Správny poriadok</w:t>
      </w:r>
      <w:r>
        <w:rPr>
          <w:rFonts w:ascii="Times New Roman" w:hAnsi="Times New Roman" w:cs="Times New Roman"/>
          <w:sz w:val="20"/>
          <w:szCs w:val="20"/>
        </w:rPr>
        <w:t>.</w:t>
      </w:r>
    </w:p>
    <w:p w:rsidR="00F00EAA" w:rsidRDefault="00F00EAA" w:rsidP="00F00EAA">
      <w:pPr>
        <w:pStyle w:val="Standard"/>
        <w:spacing w:line="276" w:lineRule="auto"/>
        <w:jc w:val="both"/>
        <w:rPr>
          <w:rFonts w:ascii="Times New Roman" w:hAnsi="Times New Roman" w:cs="Times New Roman"/>
          <w:sz w:val="20"/>
          <w:szCs w:val="20"/>
        </w:rPr>
      </w:pPr>
    </w:p>
    <w:p w:rsidR="00F00EAA" w:rsidRDefault="00F00EAA" w:rsidP="00F00EAA">
      <w:pPr>
        <w:pStyle w:val="Standard"/>
        <w:spacing w:line="276" w:lineRule="auto"/>
        <w:jc w:val="both"/>
        <w:rPr>
          <w:rFonts w:ascii="Times New Roman" w:hAnsi="Times New Roman" w:cs="Times New Roman"/>
          <w:sz w:val="20"/>
          <w:szCs w:val="20"/>
        </w:rPr>
      </w:pPr>
    </w:p>
    <w:p w:rsidR="00F00EAA" w:rsidRDefault="00F00EAA" w:rsidP="00F00EAA">
      <w:pPr>
        <w:pStyle w:val="Standard"/>
        <w:spacing w:line="276" w:lineRule="auto"/>
        <w:jc w:val="both"/>
        <w:rPr>
          <w:rFonts w:ascii="Times New Roman" w:hAnsi="Times New Roman" w:cs="Times New Roman"/>
          <w:sz w:val="20"/>
          <w:szCs w:val="20"/>
        </w:rPr>
      </w:pPr>
    </w:p>
    <w:p w:rsidR="00F00EAA" w:rsidRDefault="00F00EAA" w:rsidP="00F00EAA">
      <w:pPr>
        <w:pStyle w:val="Standard"/>
        <w:spacing w:line="276" w:lineRule="auto"/>
        <w:jc w:val="both"/>
        <w:rPr>
          <w:rFonts w:ascii="Times New Roman" w:hAnsi="Times New Roman" w:cs="Times New Roman"/>
          <w:sz w:val="20"/>
          <w:szCs w:val="20"/>
        </w:rPr>
      </w:pPr>
    </w:p>
    <w:p w:rsidR="006A1C69" w:rsidRDefault="001376A9" w:rsidP="002E6A5D">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46. DEROGAČNÁ KLAUZULA- ZRUŠOVACIE USTANOVENIE</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both"/>
        <w:rPr>
          <w:rFonts w:ascii="Times New Roman" w:hAnsi="Times New Roman" w:cs="Times New Roman"/>
          <w:b/>
          <w:sz w:val="20"/>
          <w:szCs w:val="20"/>
          <w:u w:val="single"/>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ascii="Times New Roman" w:hAnsi="Times New Roman" w:cs="Times New Roman"/>
          <w:b/>
          <w:sz w:val="20"/>
          <w:szCs w:val="20"/>
        </w:rPr>
      </w:pPr>
      <w:r>
        <w:rPr>
          <w:rFonts w:ascii="Times New Roman" w:hAnsi="Times New Roman" w:cs="Times New Roman"/>
          <w:b/>
          <w:sz w:val="20"/>
          <w:szCs w:val="20"/>
        </w:rPr>
        <w:t>Zamestnanci Spojenej MŠ,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A. Derogačná klauzula – zrušovacie ustanovenie: Materská škola, Platanová 3,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lastRenderedPageBreak/>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,Platanová 3,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B. Derogačná klauzula – zrušovacie ustanovenie: Materská škola, Vansovej 6,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Vansovej 6,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MartaĎuriančíková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Opršalová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 Adriana Szórádová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Jana Lisyová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Miriama Domanická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NoémiGécziová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Helena Ráczová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Zrubcová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Czaková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Szorádová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C. Derogačná klauzula – zrušovacie ustanovenie : Materská škola, Belopotockého 2,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Belopotockého 2,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4D4342" w:rsidRDefault="004D4342">
      <w:pPr>
        <w:pStyle w:val="Standard"/>
        <w:spacing w:line="360" w:lineRule="auto"/>
        <w:jc w:val="both"/>
        <w:rPr>
          <w:rFonts w:ascii="Times New Roman" w:hAnsi="Times New Roman" w:cs="Times New Roman"/>
          <w:b/>
          <w:i/>
          <w:sz w:val="20"/>
          <w:szCs w:val="20"/>
        </w:rPr>
      </w:pPr>
    </w:p>
    <w:p w:rsidR="004D4342" w:rsidRDefault="004D4342">
      <w:pPr>
        <w:pStyle w:val="Standard"/>
        <w:spacing w:line="360" w:lineRule="auto"/>
        <w:jc w:val="both"/>
        <w:rPr>
          <w:rFonts w:ascii="Times New Roman" w:hAnsi="Times New Roman" w:cs="Times New Roman"/>
          <w:b/>
          <w:i/>
          <w:sz w:val="20"/>
          <w:szCs w:val="20"/>
        </w:rPr>
      </w:pPr>
    </w:p>
    <w:p w:rsidR="004D4342" w:rsidRPr="004D4342" w:rsidRDefault="004D4342" w:rsidP="00046D8E">
      <w:pPr>
        <w:pStyle w:val="Standard"/>
        <w:spacing w:line="360" w:lineRule="auto"/>
        <w:jc w:val="center"/>
        <w:rPr>
          <w:rFonts w:ascii="Times New Roman" w:hAnsi="Times New Roman" w:cs="Times New Roman"/>
          <w:b/>
          <w:iCs/>
          <w:sz w:val="22"/>
          <w:szCs w:val="22"/>
        </w:rPr>
      </w:pPr>
      <w:r w:rsidRPr="004D4342">
        <w:rPr>
          <w:rFonts w:ascii="Times New Roman" w:hAnsi="Times New Roman" w:cs="Times New Roman"/>
          <w:b/>
          <w:iCs/>
          <w:sz w:val="22"/>
          <w:szCs w:val="22"/>
        </w:rPr>
        <w:t>47. Štandardy dodržiava</w:t>
      </w:r>
      <w:r>
        <w:rPr>
          <w:rFonts w:ascii="Times New Roman" w:hAnsi="Times New Roman" w:cs="Times New Roman"/>
          <w:b/>
          <w:iCs/>
          <w:sz w:val="22"/>
          <w:szCs w:val="22"/>
        </w:rPr>
        <w:t>n</w:t>
      </w:r>
      <w:r w:rsidRPr="004D4342">
        <w:rPr>
          <w:rFonts w:ascii="Times New Roman" w:hAnsi="Times New Roman" w:cs="Times New Roman"/>
          <w:b/>
          <w:iCs/>
          <w:sz w:val="22"/>
          <w:szCs w:val="22"/>
        </w:rPr>
        <w:t>ia zákazu segregácie MŠ SR</w:t>
      </w:r>
    </w:p>
    <w:p w:rsidR="004D4342" w:rsidRPr="004D4342" w:rsidRDefault="004D4342">
      <w:pPr>
        <w:pStyle w:val="Standard"/>
        <w:spacing w:line="360" w:lineRule="auto"/>
        <w:jc w:val="both"/>
        <w:rPr>
          <w:rFonts w:ascii="Times New Roman" w:hAnsi="Times New Roman" w:cs="Times New Roman"/>
          <w:bCs/>
          <w:iCs/>
          <w:sz w:val="20"/>
          <w:szCs w:val="20"/>
        </w:rPr>
      </w:pPr>
    </w:p>
    <w:p w:rsidR="004D4342" w:rsidRPr="004D4342" w:rsidRDefault="004D4342">
      <w:pPr>
        <w:pStyle w:val="Standard"/>
        <w:spacing w:line="360" w:lineRule="auto"/>
        <w:jc w:val="both"/>
        <w:rPr>
          <w:rFonts w:ascii="Times New Roman" w:hAnsi="Times New Roman" w:cs="Times New Roman"/>
          <w:bCs/>
          <w:iCs/>
          <w:sz w:val="20"/>
          <w:szCs w:val="20"/>
        </w:rPr>
      </w:pPr>
      <w:r w:rsidRPr="004D4342">
        <w:rPr>
          <w:rFonts w:ascii="Times New Roman" w:hAnsi="Times New Roman" w:cs="Times New Roman"/>
          <w:bCs/>
          <w:iCs/>
          <w:sz w:val="20"/>
          <w:szCs w:val="20"/>
        </w:rPr>
        <w:t>Spojen</w:t>
      </w:r>
      <w:r>
        <w:rPr>
          <w:rFonts w:ascii="Times New Roman" w:hAnsi="Times New Roman" w:cs="Times New Roman"/>
          <w:bCs/>
          <w:iCs/>
          <w:sz w:val="20"/>
          <w:szCs w:val="20"/>
        </w:rPr>
        <w:t>á</w:t>
      </w:r>
      <w:r w:rsidRPr="004D4342">
        <w:rPr>
          <w:rFonts w:ascii="Times New Roman" w:hAnsi="Times New Roman" w:cs="Times New Roman"/>
          <w:bCs/>
          <w:iCs/>
          <w:sz w:val="20"/>
          <w:szCs w:val="20"/>
        </w:rPr>
        <w:t xml:space="preserve"> materská škola, Dobšinského 2885/8, Nitra spolu s organizačnými zložkami materských škôl</w:t>
      </w:r>
      <w:r w:rsidR="006C5EB8">
        <w:rPr>
          <w:rFonts w:ascii="Times New Roman" w:hAnsi="Times New Roman" w:cs="Times New Roman"/>
          <w:bCs/>
          <w:iCs/>
          <w:sz w:val="20"/>
          <w:szCs w:val="20"/>
        </w:rPr>
        <w:t xml:space="preserve"> </w:t>
      </w:r>
      <w:r w:rsidRPr="004D4342">
        <w:rPr>
          <w:rFonts w:ascii="Times New Roman" w:hAnsi="Times New Roman" w:cs="Times New Roman"/>
          <w:bCs/>
          <w:iCs/>
          <w:sz w:val="20"/>
          <w:szCs w:val="20"/>
        </w:rPr>
        <w:t xml:space="preserve">Belopotockého, Vansovej  a Platanová postupujú pri dodržaní postupu segregácie, podľa </w:t>
      </w:r>
      <w:r>
        <w:rPr>
          <w:rFonts w:ascii="Times New Roman" w:hAnsi="Times New Roman" w:cs="Times New Roman"/>
          <w:bCs/>
          <w:iCs/>
          <w:sz w:val="20"/>
          <w:szCs w:val="20"/>
        </w:rPr>
        <w:t>Š</w:t>
      </w:r>
      <w:r w:rsidRPr="004D4342">
        <w:rPr>
          <w:rFonts w:ascii="Times New Roman" w:hAnsi="Times New Roman" w:cs="Times New Roman"/>
          <w:bCs/>
          <w:iCs/>
          <w:sz w:val="20"/>
          <w:szCs w:val="20"/>
        </w:rPr>
        <w:t xml:space="preserve">tandardov dodržania zákazu segregácie výchovy a vzdelávania zverejnených MŠ SR. </w:t>
      </w:r>
    </w:p>
    <w:p w:rsidR="004D4342" w:rsidRDefault="004D4342">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LINK odkaz: </w:t>
      </w:r>
      <w:hyperlink r:id="rId37" w:history="1">
        <w:r w:rsidRPr="00072EEA">
          <w:rPr>
            <w:rStyle w:val="Hypertextovprepojenie"/>
            <w:rFonts w:ascii="Times New Roman" w:hAnsi="Times New Roman" w:cs="Times New Roman" w:hint="eastAsia"/>
            <w:b/>
            <w:i/>
            <w:sz w:val="20"/>
            <w:szCs w:val="20"/>
          </w:rPr>
          <w:t>https://www.msdobsinskehonitra.sk/skolsky-poriadok2/</w:t>
        </w:r>
      </w:hyperlink>
      <w:r w:rsidR="006C5EB8">
        <w:t xml:space="preserve"> </w:t>
      </w:r>
      <w:r w:rsidR="006C5EB8" w:rsidRPr="006C5EB8">
        <w:rPr>
          <w:sz w:val="18"/>
          <w:szCs w:val="18"/>
        </w:rPr>
        <w:t xml:space="preserve">(príloha </w:t>
      </w:r>
      <w:r w:rsidR="006C5EB8">
        <w:rPr>
          <w:sz w:val="18"/>
          <w:szCs w:val="18"/>
        </w:rPr>
        <w:t xml:space="preserve"> - Dodatok č.1 </w:t>
      </w:r>
      <w:r w:rsidR="006C5EB8" w:rsidRPr="006C5EB8">
        <w:rPr>
          <w:sz w:val="18"/>
          <w:szCs w:val="18"/>
        </w:rPr>
        <w:t>pod dokumentom Školského poriadku</w:t>
      </w:r>
      <w:r w:rsidR="006C5EB8">
        <w:rPr>
          <w:sz w:val="18"/>
          <w:szCs w:val="18"/>
        </w:rPr>
        <w:t xml:space="preserve"> – Plán uplatňovania štandardov dodržiavania zákazu segregácie).</w:t>
      </w:r>
    </w:p>
    <w:p w:rsidR="004D4342" w:rsidRDefault="004D4342">
      <w:pPr>
        <w:pStyle w:val="Standard"/>
        <w:spacing w:line="360" w:lineRule="auto"/>
        <w:jc w:val="both"/>
        <w:rPr>
          <w:rFonts w:ascii="Times New Roman" w:hAnsi="Times New Roman" w:cs="Times New Roman"/>
          <w:b/>
          <w:i/>
          <w:sz w:val="20"/>
          <w:szCs w:val="20"/>
        </w:rPr>
      </w:pPr>
    </w:p>
    <w:sectPr w:rsidR="004D4342" w:rsidSect="004F3B23">
      <w:headerReference w:type="default" r:id="rId38"/>
      <w:footerReference w:type="default" r:id="rId39"/>
      <w:footerReference w:type="first" r:id="rId40"/>
      <w:pgSz w:w="11906" w:h="16838"/>
      <w:pgMar w:top="1134" w:right="1134" w:bottom="1134" w:left="1134"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205" w:rsidRDefault="005D5205">
      <w:pPr>
        <w:rPr>
          <w:rFonts w:hint="eastAsia"/>
        </w:rPr>
      </w:pPr>
      <w:r>
        <w:separator/>
      </w:r>
    </w:p>
  </w:endnote>
  <w:endnote w:type="continuationSeparator" w:id="1">
    <w:p w:rsidR="005D5205" w:rsidRDefault="005D520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253096"/>
      <w:docPartObj>
        <w:docPartGallery w:val="Page Numbers (Bottom of Page)"/>
        <w:docPartUnique/>
      </w:docPartObj>
    </w:sdtPr>
    <w:sdtEndPr>
      <w:rPr>
        <w:noProof/>
      </w:rPr>
    </w:sdtEndPr>
    <w:sdtContent>
      <w:p w:rsidR="00F93E50" w:rsidRDefault="002606D5" w:rsidP="004F3B23">
        <w:pPr>
          <w:pStyle w:val="Pta"/>
          <w:jc w:val="center"/>
          <w:rPr>
            <w:rFonts w:hint="eastAsia"/>
          </w:rPr>
        </w:pPr>
        <w:r>
          <w:fldChar w:fldCharType="begin"/>
        </w:r>
        <w:r w:rsidR="00F93E50">
          <w:instrText xml:space="preserve"> PAGE   \* MERGEFORMAT </w:instrText>
        </w:r>
        <w:r>
          <w:fldChar w:fldCharType="separate"/>
        </w:r>
        <w:r w:rsidR="006C5EB8">
          <w:rPr>
            <w:rFonts w:hint="eastAsia"/>
            <w:noProof/>
          </w:rPr>
          <w:t>110</w:t>
        </w:r>
        <w:r>
          <w:rPr>
            <w:noProof/>
          </w:rPr>
          <w:fldChar w:fldCharType="end"/>
        </w:r>
      </w:p>
    </w:sdtContent>
  </w:sdt>
  <w:p w:rsidR="00F93E50" w:rsidRDefault="00F93E50">
    <w:pPr>
      <w:pStyle w:val="Pta1"/>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50" w:rsidRDefault="00F93E50">
    <w:pPr>
      <w:pStyle w:val="Pta1"/>
      <w:jc w:val="right"/>
      <w:rPr>
        <w:rFonts w:hint="eastAsia"/>
      </w:rPr>
    </w:pPr>
  </w:p>
  <w:p w:rsidR="00F93E50" w:rsidRDefault="00F93E50">
    <w:pPr>
      <w:pStyle w:val="Pta1"/>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205" w:rsidRDefault="005D5205">
      <w:pPr>
        <w:rPr>
          <w:rFonts w:hint="eastAsia"/>
        </w:rPr>
      </w:pPr>
      <w:r>
        <w:rPr>
          <w:color w:val="000000"/>
        </w:rPr>
        <w:separator/>
      </w:r>
    </w:p>
  </w:footnote>
  <w:footnote w:type="continuationSeparator" w:id="1">
    <w:p w:rsidR="005D5205" w:rsidRDefault="005D5205">
      <w:pPr>
        <w:rPr>
          <w:rFonts w:hint="eastAsia"/>
        </w:rPr>
      </w:pPr>
      <w:r>
        <w:continuationSeparator/>
      </w:r>
    </w:p>
  </w:footnote>
  <w:footnote w:id="2">
    <w:p w:rsidR="0099295B" w:rsidRDefault="0099295B" w:rsidP="0099295B">
      <w:pPr>
        <w:pStyle w:val="Textpoznmkypodiarou"/>
      </w:pPr>
      <w:r>
        <w:rPr>
          <w:rStyle w:val="Odkaznapoznmkupodiarou"/>
        </w:rPr>
        <w:footnoteRef/>
      </w:r>
      <w:r>
        <w:t>) § 59b školského zákona, ktorý upravuje právo na prijatie na predprimárne vzdelávanie sa od 1. septembra 2028 vypúšťa.</w:t>
      </w:r>
    </w:p>
  </w:footnote>
  <w:footnote w:id="3">
    <w:p w:rsidR="00324715" w:rsidRPr="00D83438" w:rsidRDefault="00324715" w:rsidP="00324715">
      <w:pPr>
        <w:autoSpaceDE w:val="0"/>
        <w:adjustRightInd w:val="0"/>
        <w:jc w:val="both"/>
        <w:rPr>
          <w:rFonts w:ascii="Calibri" w:eastAsia="Calibri" w:hAnsi="Calibri" w:cs="Calibri"/>
          <w:sz w:val="20"/>
          <w:szCs w:val="20"/>
        </w:rPr>
      </w:pPr>
      <w:r w:rsidRPr="00F37477">
        <w:rPr>
          <w:rStyle w:val="Odkaznapoznmkupodiarou"/>
          <w:sz w:val="16"/>
          <w:szCs w:val="16"/>
        </w:rPr>
        <w:footnoteRef/>
      </w:r>
      <w:r>
        <w:rPr>
          <w:sz w:val="16"/>
          <w:szCs w:val="16"/>
        </w:rPr>
        <w:t xml:space="preserve">) </w:t>
      </w:r>
      <w:r w:rsidRPr="00D83438">
        <w:rPr>
          <w:rFonts w:ascii="Calibri" w:eastAsia="Calibri" w:hAnsi="Calibri" w:cs="Calibri"/>
          <w:sz w:val="20"/>
          <w:szCs w:val="20"/>
        </w:rPr>
        <w:t>Podľa § 145 ods. 1 a 2 školského zákona:</w:t>
      </w:r>
    </w:p>
    <w:p w:rsidR="00324715" w:rsidRDefault="00324715" w:rsidP="00324715">
      <w:pPr>
        <w:autoSpaceDE w:val="0"/>
        <w:adjustRightInd w:val="0"/>
        <w:jc w:val="both"/>
        <w:rPr>
          <w:rFonts w:ascii="Calibri" w:eastAsia="Calibri" w:hAnsi="Calibri" w:cs="Calibri"/>
          <w:i/>
          <w:sz w:val="20"/>
          <w:szCs w:val="20"/>
        </w:rPr>
      </w:pPr>
      <w:r w:rsidRPr="00497A9B">
        <w:rPr>
          <w:rFonts w:ascii="Calibri" w:eastAsia="Calibri" w:hAnsi="Calibri" w:cs="Calibri"/>
          <w:i/>
          <w:sz w:val="20"/>
          <w:szCs w:val="20"/>
        </w:rPr>
        <w:t>„(1) Práva ustanovené týmto zákonom sa zaručujú rovnako každému uchádzačovi, dieťaťu, žiakovi a poslucháčovi v súlade so zásadou rovnakého zaobchádzania vo vzdelaní ustanovenou osobitným predpisom</w:t>
      </w:r>
      <w:r w:rsidRPr="0007299D">
        <w:rPr>
          <w:rFonts w:ascii="Calibri" w:eastAsia="Calibri" w:hAnsi="Calibri" w:cs="Calibri"/>
          <w:i/>
          <w:sz w:val="20"/>
          <w:szCs w:val="20"/>
        </w:rPr>
        <w:t>.“. (zákon č. 365/2004 Z.</w:t>
      </w:r>
      <w:r>
        <w:rPr>
          <w:rFonts w:ascii="Calibri" w:eastAsia="Calibri" w:hAnsi="Calibri" w:cs="Calibri"/>
          <w:i/>
          <w:sz w:val="20"/>
          <w:szCs w:val="20"/>
        </w:rPr>
        <w:t> </w:t>
      </w:r>
      <w:r w:rsidRPr="0007299D">
        <w:rPr>
          <w:rFonts w:ascii="Calibri" w:eastAsia="Calibri" w:hAnsi="Calibri" w:cs="Calibri"/>
          <w:i/>
          <w:sz w:val="20"/>
          <w:szCs w:val="20"/>
        </w:rPr>
        <w:t>z. o rovnakom zaobchádzaní v niektorých oblastiach a o ochrane pred diskrimináciou a o zmene a doplnení niektorých zákonov (antidiskriminačný zákon) v znení neskorších predpisov).</w:t>
      </w:r>
      <w:r w:rsidRPr="006F0D38">
        <w:rPr>
          <w:rFonts w:ascii="Calibri" w:eastAsia="Calibri" w:hAnsi="Calibri" w:cs="Calibri"/>
          <w:i/>
          <w:sz w:val="20"/>
          <w:szCs w:val="20"/>
        </w:rPr>
        <w:t>Škola alebo školské zariadenie pri dodržiavaní zákazu segregácie vo výchove a vzdelávaní postupuje podľa štandardov, ktoré vydáva a na svojom webovom sídle zverejňuje ministerstvo školstva. Tieto štandardy sú záväzné pre vypracovanie školského poriadku.</w:t>
      </w:r>
      <w:r>
        <w:rPr>
          <w:rFonts w:ascii="Calibri" w:eastAsia="Calibri" w:hAnsi="Calibri" w:cs="Calibri"/>
          <w:i/>
          <w:sz w:val="20"/>
          <w:szCs w:val="20"/>
        </w:rPr>
        <w:t>“.</w:t>
      </w:r>
    </w:p>
    <w:p w:rsidR="00324715" w:rsidRPr="008E2CDC" w:rsidRDefault="00324715" w:rsidP="00324715">
      <w:pPr>
        <w:autoSpaceDE w:val="0"/>
        <w:adjustRightInd w:val="0"/>
        <w:jc w:val="both"/>
        <w:rPr>
          <w:rFonts w:ascii="Calibri" w:eastAsia="Calibri" w:hAnsi="Calibri" w:cs="Calibri"/>
          <w:sz w:val="20"/>
          <w:szCs w:val="20"/>
        </w:rPr>
      </w:pPr>
      <w:r w:rsidRPr="00497A9B">
        <w:rPr>
          <w:rFonts w:ascii="Calibri" w:eastAsia="Calibri" w:hAnsi="Calibri" w:cs="Calibri"/>
          <w:i/>
          <w:sz w:val="20"/>
          <w:szCs w:val="20"/>
        </w:rPr>
        <w:t>„(2) Výkon práv a povinností vyplývajúcich z tohto zákona musí byť v súlade s dobrými mravmi. Nikto nesmie tieto pr</w:t>
      </w:r>
      <w:r w:rsidRPr="00497A9B">
        <w:rPr>
          <w:rFonts w:ascii="Calibri" w:eastAsia="Calibri" w:hAnsi="Calibri" w:cs="Calibri"/>
          <w:i/>
          <w:sz w:val="20"/>
          <w:szCs w:val="20"/>
        </w:rPr>
        <w:t>á</w:t>
      </w:r>
      <w:r w:rsidRPr="00497A9B">
        <w:rPr>
          <w:rFonts w:ascii="Calibri" w:eastAsia="Calibri" w:hAnsi="Calibri" w:cs="Calibri"/>
          <w:i/>
          <w:sz w:val="20"/>
          <w:szCs w:val="20"/>
        </w:rPr>
        <w:t>va a povinnosti zneužívať na škodu druhého uchádzača, dieťaťa, žiaka alebo poslucháča. Uchádzač, dieťa, žiak a poslucháč nesmie byť v súvislosti s výkonom svojich práv postihovaný zato, že podá na iného uchádzača, dieťa, žiaka, poslucháča a pedagogického zamestnanca alebo iného zamestnanca školy sťažnosť, žalobu alebo návrh na začatie trestného stíhania.“.</w:t>
      </w:r>
    </w:p>
  </w:footnote>
  <w:footnote w:id="4">
    <w:p w:rsidR="00324715" w:rsidRPr="008E2CDC" w:rsidRDefault="00324715" w:rsidP="00324715">
      <w:pPr>
        <w:pStyle w:val="Textpoznmkypodiarou"/>
        <w:spacing w:after="0"/>
        <w:rPr>
          <w:rFonts w:cs="Calibri"/>
        </w:rPr>
      </w:pPr>
      <w:r w:rsidRPr="008E2CDC">
        <w:rPr>
          <w:rStyle w:val="Odkaznapoznmkupodiarou"/>
          <w:rFonts w:cs="Calibri"/>
        </w:rPr>
        <w:footnoteRef/>
      </w:r>
      <w:r>
        <w:rPr>
          <w:rFonts w:cs="Calibri"/>
        </w:rPr>
        <w:t>)</w:t>
      </w:r>
      <w:r w:rsidRPr="008E2CDC">
        <w:rPr>
          <w:rFonts w:cs="Calibri"/>
        </w:rPr>
        <w:t xml:space="preserve"> Na účely podľa § 24 o</w:t>
      </w:r>
      <w:r w:rsidRPr="0083730C">
        <w:rPr>
          <w:rFonts w:cs="Calibri"/>
          <w:color w:val="000000"/>
        </w:rPr>
        <w:t>ds. 6</w:t>
      </w:r>
      <w:r w:rsidRPr="008E2CDC">
        <w:rPr>
          <w:rFonts w:cs="Calibri"/>
        </w:rPr>
        <w:t xml:space="preserve">zákona č. 355/2007 Z. z. sú </w:t>
      </w:r>
      <w:r>
        <w:rPr>
          <w:rFonts w:cs="Calibri"/>
        </w:rPr>
        <w:t>„</w:t>
      </w:r>
      <w:r w:rsidRPr="008E2CDC">
        <w:rPr>
          <w:rFonts w:cs="Calibri"/>
        </w:rPr>
        <w:t>predškolskými zariadeniami</w:t>
      </w:r>
      <w:r>
        <w:rPr>
          <w:rFonts w:cs="Calibri"/>
        </w:rPr>
        <w:t>“</w:t>
      </w:r>
      <w:r w:rsidRPr="008E2CDC">
        <w:rPr>
          <w:rFonts w:cs="Calibri"/>
        </w:rPr>
        <w:t xml:space="preserve"> aj materské školy </w:t>
      </w:r>
      <w:r>
        <w:rPr>
          <w:rFonts w:cs="Calibri"/>
        </w:rPr>
        <w:t xml:space="preserve">zapísané </w:t>
      </w:r>
      <w:r w:rsidRPr="008E2CDC">
        <w:rPr>
          <w:rFonts w:cs="Calibri"/>
        </w:rPr>
        <w:t>v</w:t>
      </w:r>
      <w:r>
        <w:rPr>
          <w:rFonts w:cs="Calibri"/>
        </w:rPr>
        <w:t> registri,</w:t>
      </w:r>
      <w:r w:rsidRPr="008E2CDC">
        <w:rPr>
          <w:rFonts w:cs="Calibri"/>
        </w:rPr>
        <w:t xml:space="preserve"> a to bez ohľadu na ich zriaďovateľa.</w:t>
      </w:r>
    </w:p>
  </w:footnote>
  <w:footnote w:id="5">
    <w:p w:rsidR="00162BAB" w:rsidRPr="008B6FB2" w:rsidRDefault="00162BAB" w:rsidP="00162BAB">
      <w:pPr>
        <w:autoSpaceDE w:val="0"/>
        <w:adjustRightInd w:val="0"/>
        <w:jc w:val="both"/>
        <w:rPr>
          <w:rFonts w:ascii="Calibri" w:eastAsia="Calibri" w:hAnsi="Calibri" w:cs="Calibri"/>
          <w:sz w:val="20"/>
          <w:szCs w:val="20"/>
        </w:rPr>
      </w:pPr>
      <w:r w:rsidRPr="008B6FB2">
        <w:rPr>
          <w:rStyle w:val="Odkaznapoznmkupodiarou"/>
          <w:rFonts w:ascii="Calibri" w:hAnsi="Calibri" w:cs="Calibri"/>
          <w:sz w:val="20"/>
          <w:szCs w:val="20"/>
        </w:rPr>
        <w:footnoteRef/>
      </w:r>
      <w:r w:rsidRPr="008B6FB2">
        <w:rPr>
          <w:rFonts w:ascii="Calibri" w:eastAsia="Calibri" w:hAnsi="Calibri" w:cs="Calibri"/>
          <w:sz w:val="20"/>
          <w:szCs w:val="20"/>
        </w:rPr>
        <w:t xml:space="preserve">dieťaťom zo sociálne znevýhodňujúceho prostredia </w:t>
      </w:r>
      <w:r w:rsidRPr="002B5DB9">
        <w:rPr>
          <w:rFonts w:ascii="Calibri" w:eastAsia="Calibri" w:hAnsi="Calibri" w:cs="Calibri"/>
          <w:sz w:val="20"/>
          <w:szCs w:val="20"/>
        </w:rPr>
        <w:t>je dieťa:</w:t>
      </w:r>
    </w:p>
    <w:p w:rsidR="00162BAB" w:rsidRPr="008B6FB2" w:rsidRDefault="00162BAB" w:rsidP="00162BAB">
      <w:pPr>
        <w:autoSpaceDE w:val="0"/>
        <w:adjustRightInd w:val="0"/>
        <w:jc w:val="both"/>
        <w:rPr>
          <w:rFonts w:ascii="Calibri" w:eastAsia="Calibri" w:hAnsi="Calibri" w:cs="Calibri"/>
          <w:sz w:val="20"/>
          <w:szCs w:val="20"/>
        </w:rPr>
      </w:pPr>
      <w:r w:rsidRPr="008B6FB2">
        <w:rPr>
          <w:rFonts w:ascii="Calibri" w:eastAsia="Calibri" w:hAnsi="Calibri" w:cs="Calibri"/>
          <w:sz w:val="20"/>
          <w:szCs w:val="20"/>
        </w:rPr>
        <w:t>1. ktor</w:t>
      </w:r>
      <w:r w:rsidRPr="002B5DB9">
        <w:rPr>
          <w:rFonts w:ascii="Calibri" w:eastAsia="Calibri" w:hAnsi="Calibri" w:cs="Calibri"/>
          <w:sz w:val="20"/>
          <w:szCs w:val="20"/>
        </w:rPr>
        <w:t>é</w:t>
      </w:r>
      <w:r w:rsidRPr="008B6FB2">
        <w:rPr>
          <w:rFonts w:ascii="Calibri" w:eastAsia="Calibri" w:hAnsi="Calibri" w:cs="Calibri"/>
          <w:sz w:val="20"/>
          <w:szCs w:val="20"/>
        </w:rPr>
        <w:t xml:space="preserve"> spĺňa najmenej jednu podmienku podľa § 145ca ods. 2</w:t>
      </w:r>
      <w:r w:rsidRPr="002B5DB9">
        <w:rPr>
          <w:rFonts w:ascii="Calibri" w:eastAsia="Calibri" w:hAnsi="Calibri" w:cs="Calibri"/>
          <w:sz w:val="20"/>
          <w:szCs w:val="20"/>
        </w:rPr>
        <w:t xml:space="preserve"> školského zákona</w:t>
      </w:r>
      <w:r w:rsidRPr="008B6FB2">
        <w:rPr>
          <w:rFonts w:ascii="Calibri" w:eastAsia="Calibri" w:hAnsi="Calibri" w:cs="Calibri"/>
          <w:sz w:val="20"/>
          <w:szCs w:val="20"/>
        </w:rPr>
        <w:t>,</w:t>
      </w:r>
    </w:p>
    <w:p w:rsidR="00162BAB" w:rsidRPr="002B5DB9" w:rsidRDefault="00162BAB" w:rsidP="00162BAB">
      <w:pPr>
        <w:autoSpaceDE w:val="0"/>
        <w:adjustRightInd w:val="0"/>
        <w:jc w:val="both"/>
        <w:rPr>
          <w:rFonts w:ascii="Calibri" w:eastAsia="Calibri" w:hAnsi="Calibri" w:cs="Calibri"/>
          <w:sz w:val="20"/>
          <w:szCs w:val="20"/>
        </w:rPr>
      </w:pPr>
      <w:r w:rsidRPr="008B6FB2">
        <w:rPr>
          <w:rFonts w:ascii="Calibri" w:eastAsia="Calibri" w:hAnsi="Calibri" w:cs="Calibri"/>
          <w:sz w:val="20"/>
          <w:szCs w:val="20"/>
        </w:rPr>
        <w:t>2. ktorému zariadenie poradenstva a prevencie na základe diagnostického vyšetrenia potvrdilo</w:t>
      </w:r>
      <w:r w:rsidRPr="002B5DB9">
        <w:rPr>
          <w:rFonts w:ascii="Calibri" w:eastAsia="Calibri" w:hAnsi="Calibri" w:cs="Calibri"/>
          <w:sz w:val="20"/>
          <w:szCs w:val="20"/>
        </w:rPr>
        <w:t xml:space="preserve"> skutočnosť podľa § 145ca ods. 1 písm. b) školského zákona, alebo</w:t>
      </w:r>
    </w:p>
    <w:p w:rsidR="00162BAB" w:rsidRDefault="00162BAB" w:rsidP="00162BAB">
      <w:pPr>
        <w:autoSpaceDE w:val="0"/>
        <w:adjustRightInd w:val="0"/>
        <w:jc w:val="both"/>
        <w:rPr>
          <w:rFonts w:hint="eastAsia"/>
        </w:rPr>
      </w:pPr>
      <w:r w:rsidRPr="002B5DB9">
        <w:rPr>
          <w:rFonts w:ascii="Calibri" w:eastAsia="Calibri" w:hAnsi="Calibri" w:cs="Calibri"/>
          <w:sz w:val="20"/>
          <w:szCs w:val="20"/>
        </w:rPr>
        <w:t>3. ktoré je členom domácnosti, v ktorej žije dieťa podľa prvého bodu a je splnená podmienka podľa § 145ca ods. 2 písm. a), b) alebo písm. c) školského zákona.</w:t>
      </w:r>
    </w:p>
  </w:footnote>
  <w:footnote w:id="6">
    <w:p w:rsidR="00AB0A5B" w:rsidRDefault="00AB0A5B" w:rsidP="00AB0A5B">
      <w:pPr>
        <w:pStyle w:val="Textpoznmkypodiarou"/>
      </w:pPr>
      <w:r>
        <w:rPr>
          <w:rStyle w:val="Odkaznapoznmkupodiarou"/>
        </w:rPr>
        <w:footnoteRef/>
      </w:r>
      <w:r>
        <w:t xml:space="preserve">) </w:t>
      </w:r>
      <w:r>
        <w:rPr>
          <w:rFonts w:eastAsia="Times New Roman" w:cs="Calibri"/>
          <w:lang w:eastAsia="sk-SK"/>
        </w:rPr>
        <w:t>Riaditeľ materskej školy sa počas trvania adaptačného pobytu dieťaťa môže dohodnúť so zákonným zástupcom</w:t>
      </w:r>
      <w:r w:rsidRPr="008E2CDC">
        <w:rPr>
          <w:rFonts w:eastAsia="Times New Roman" w:cs="Calibri"/>
          <w:lang w:eastAsia="sk-SK"/>
        </w:rPr>
        <w:t>, že sa zmení čas pobytu dieťa v materskej škole z</w:t>
      </w:r>
      <w:r>
        <w:rPr>
          <w:rFonts w:eastAsia="Times New Roman" w:cs="Calibri"/>
          <w:lang w:eastAsia="sk-SK"/>
        </w:rPr>
        <w:t xml:space="preserve"> niekoľkých hodín, </w:t>
      </w:r>
      <w:r w:rsidRPr="008E2CDC">
        <w:rPr>
          <w:rFonts w:eastAsia="Times New Roman" w:cs="Calibri"/>
          <w:lang w:eastAsia="sk-SK"/>
        </w:rPr>
        <w:t>postupne</w:t>
      </w:r>
      <w:r>
        <w:rPr>
          <w:rFonts w:eastAsia="Times New Roman" w:cs="Calibri"/>
          <w:lang w:eastAsia="sk-SK"/>
        </w:rPr>
        <w:t xml:space="preserve">, alebo aj od nasledujúceho dňa, </w:t>
      </w:r>
      <w:r w:rsidRPr="008E2CDC">
        <w:rPr>
          <w:rFonts w:eastAsia="Times New Roman" w:cs="Calibri"/>
          <w:lang w:eastAsia="sk-SK"/>
        </w:rPr>
        <w:t>na celý deň.</w:t>
      </w:r>
    </w:p>
  </w:footnote>
  <w:footnote w:id="7">
    <w:p w:rsidR="006549F5" w:rsidRDefault="006549F5" w:rsidP="006549F5">
      <w:pPr>
        <w:pStyle w:val="Textpoznmkypodiarou"/>
      </w:pPr>
      <w:r>
        <w:rPr>
          <w:rStyle w:val="Odkaznapoznmkupodiarou"/>
        </w:rPr>
        <w:footnoteRef/>
      </w:r>
      <w:r>
        <w:t xml:space="preserve"> § 44 zákona č 321/2025 Z. z.</w:t>
      </w:r>
    </w:p>
  </w:footnote>
  <w:footnote w:id="8">
    <w:p w:rsidR="00D1243B" w:rsidRDefault="00D1243B" w:rsidP="00D1243B">
      <w:pPr>
        <w:pStyle w:val="Textpoznmkypodiarou"/>
      </w:pPr>
      <w:r>
        <w:rPr>
          <w:rStyle w:val="Odkaznapoznmkupodiarou"/>
        </w:rPr>
        <w:footnoteRef/>
      </w:r>
      <w:r>
        <w:t xml:space="preserve"> Bližšie § 13a ods. 1 školského zákona a § 18 ods. 1 zákona č. 322/2025 Z. z. o financovaní škôl a školských zariadení</w:t>
      </w:r>
    </w:p>
  </w:footnote>
  <w:footnote w:id="9">
    <w:p w:rsidR="001E2262" w:rsidRPr="004426F1" w:rsidRDefault="001E2262" w:rsidP="001E2262">
      <w:pPr>
        <w:autoSpaceDE w:val="0"/>
        <w:adjustRightInd w:val="0"/>
        <w:jc w:val="both"/>
        <w:rPr>
          <w:rFonts w:ascii="Times New Roman" w:hAnsi="Times New Roman" w:cs="Times New Roman"/>
          <w:sz w:val="18"/>
          <w:szCs w:val="18"/>
        </w:rPr>
      </w:pPr>
      <w:r w:rsidRPr="004426F1">
        <w:rPr>
          <w:rStyle w:val="Odkaznapoznmkupodiarou"/>
          <w:rFonts w:ascii="Times New Roman" w:hAnsi="Times New Roman" w:cs="Times New Roman"/>
          <w:sz w:val="18"/>
          <w:szCs w:val="18"/>
        </w:rPr>
        <w:footnoteRef/>
      </w:r>
      <w:r w:rsidRPr="004426F1">
        <w:rPr>
          <w:rFonts w:ascii="Times New Roman" w:hAnsi="Times New Roman" w:cs="Times New Roman"/>
          <w:sz w:val="18"/>
          <w:szCs w:val="18"/>
        </w:rPr>
        <w:t xml:space="preserve">) Cudzinci sú na účely školského zákona deti: </w:t>
      </w:r>
    </w:p>
    <w:p w:rsidR="001E2262" w:rsidRPr="004426F1" w:rsidRDefault="001E2262" w:rsidP="001E2262">
      <w:pPr>
        <w:autoSpaceDE w:val="0"/>
        <w:adjustRightInd w:val="0"/>
        <w:jc w:val="both"/>
        <w:rPr>
          <w:rFonts w:ascii="Times New Roman" w:hAnsi="Times New Roman" w:cs="Times New Roman"/>
          <w:sz w:val="18"/>
          <w:szCs w:val="18"/>
        </w:rPr>
      </w:pPr>
      <w:r w:rsidRPr="004426F1">
        <w:rPr>
          <w:rFonts w:ascii="Times New Roman" w:hAnsi="Times New Roman" w:cs="Times New Roman"/>
          <w:sz w:val="18"/>
          <w:szCs w:val="18"/>
        </w:rPr>
        <w:t xml:space="preserve">a) osôb, ktoré sú občanmi iného štátu alebo osôb bez štátnej príslušnosti, s povoleným pobytom na území Slovenskej republiky, </w:t>
      </w:r>
    </w:p>
    <w:p w:rsidR="001E2262" w:rsidRPr="004426F1" w:rsidRDefault="001E2262" w:rsidP="001E2262">
      <w:pPr>
        <w:autoSpaceDE w:val="0"/>
        <w:adjustRightInd w:val="0"/>
        <w:jc w:val="both"/>
        <w:rPr>
          <w:rFonts w:ascii="Times New Roman" w:hAnsi="Times New Roman" w:cs="Times New Roman"/>
          <w:sz w:val="18"/>
          <w:szCs w:val="18"/>
        </w:rPr>
      </w:pPr>
      <w:r w:rsidRPr="004426F1">
        <w:rPr>
          <w:rFonts w:ascii="Times New Roman" w:hAnsi="Times New Roman" w:cs="Times New Roman"/>
          <w:sz w:val="18"/>
          <w:szCs w:val="18"/>
        </w:rPr>
        <w:t xml:space="preserve">b) žiadateľov o udelenie azylu na území Slovenskej republiky podľa osobitného predpisu, </w:t>
      </w:r>
    </w:p>
    <w:p w:rsidR="001E2262" w:rsidRPr="004426F1" w:rsidRDefault="001E2262" w:rsidP="001E2262">
      <w:pPr>
        <w:autoSpaceDE w:val="0"/>
        <w:adjustRightInd w:val="0"/>
        <w:jc w:val="both"/>
        <w:rPr>
          <w:rFonts w:ascii="Times New Roman" w:hAnsi="Times New Roman" w:cs="Times New Roman"/>
          <w:sz w:val="18"/>
          <w:szCs w:val="18"/>
        </w:rPr>
      </w:pPr>
      <w:r w:rsidRPr="004426F1">
        <w:rPr>
          <w:rFonts w:ascii="Times New Roman" w:hAnsi="Times New Roman" w:cs="Times New Roman"/>
          <w:sz w:val="18"/>
          <w:szCs w:val="18"/>
        </w:rPr>
        <w:t xml:space="preserve">c) Slovákov žijúcich v zahraničí, </w:t>
      </w:r>
    </w:p>
    <w:p w:rsidR="001E2262" w:rsidRPr="004426F1" w:rsidRDefault="001E2262" w:rsidP="001E2262">
      <w:pPr>
        <w:autoSpaceDE w:val="0"/>
        <w:adjustRightInd w:val="0"/>
        <w:jc w:val="both"/>
        <w:rPr>
          <w:rFonts w:ascii="Times New Roman" w:hAnsi="Times New Roman" w:cs="Times New Roman"/>
          <w:sz w:val="18"/>
          <w:szCs w:val="18"/>
        </w:rPr>
      </w:pPr>
      <w:r w:rsidRPr="004426F1">
        <w:rPr>
          <w:rFonts w:ascii="Times New Roman" w:hAnsi="Times New Roman" w:cs="Times New Roman"/>
          <w:sz w:val="18"/>
          <w:szCs w:val="18"/>
        </w:rPr>
        <w:t>d) ako žiadatelia o udelenie azylu podľa osobitného predpisu,</w:t>
      </w:r>
    </w:p>
    <w:p w:rsidR="001E2262" w:rsidRPr="004426F1" w:rsidRDefault="001E2262" w:rsidP="001E2262">
      <w:pPr>
        <w:autoSpaceDE w:val="0"/>
        <w:adjustRightInd w:val="0"/>
        <w:jc w:val="both"/>
        <w:rPr>
          <w:rFonts w:ascii="Times New Roman" w:hAnsi="Times New Roman" w:cs="Times New Roman"/>
          <w:sz w:val="18"/>
          <w:szCs w:val="18"/>
        </w:rPr>
      </w:pPr>
      <w:r w:rsidRPr="004426F1">
        <w:rPr>
          <w:rFonts w:ascii="Times New Roman" w:hAnsi="Times New Roman" w:cs="Times New Roman"/>
          <w:sz w:val="18"/>
          <w:szCs w:val="18"/>
        </w:rPr>
        <w:t>e) ako cudzinci, ktorí sa nachádzajú na území Slovenskej republiky bez sprievodu zákonného zástupcu.</w:t>
      </w:r>
    </w:p>
    <w:p w:rsidR="001E2262" w:rsidRPr="00AF425D" w:rsidRDefault="001E2262" w:rsidP="001E2262">
      <w:pPr>
        <w:pStyle w:val="Textpoznmkypodiarou"/>
        <w:rPr>
          <w:rFonts w:asciiTheme="majorHAnsi" w:hAnsiTheme="majorHAnsi" w:cstheme="majorHAnsi"/>
        </w:rPr>
      </w:pPr>
    </w:p>
  </w:footnote>
  <w:footnote w:id="10">
    <w:p w:rsidR="00E00522" w:rsidRDefault="00E00522" w:rsidP="00E00522">
      <w:pPr>
        <w:pStyle w:val="Textpoznmkypodiarou"/>
        <w:spacing w:after="0"/>
      </w:pPr>
      <w:r>
        <w:rPr>
          <w:rStyle w:val="Odkaznapoznmkupodiarou"/>
        </w:rPr>
        <w:footnoteRef/>
      </w:r>
      <w:r>
        <w:t xml:space="preserve">) </w:t>
      </w:r>
      <w:r w:rsidRPr="000569D9">
        <w:rPr>
          <w:color w:val="000000"/>
        </w:rPr>
        <w:t>Štátn</w:t>
      </w:r>
      <w:r>
        <w:rPr>
          <w:color w:val="000000"/>
        </w:rPr>
        <w:t xml:space="preserve">ou </w:t>
      </w:r>
      <w:r w:rsidRPr="000569D9">
        <w:rPr>
          <w:color w:val="000000"/>
        </w:rPr>
        <w:t>matersk</w:t>
      </w:r>
      <w:r>
        <w:rPr>
          <w:color w:val="000000"/>
        </w:rPr>
        <w:t>ou</w:t>
      </w:r>
      <w:r w:rsidRPr="000569D9">
        <w:rPr>
          <w:color w:val="000000"/>
        </w:rPr>
        <w:t xml:space="preserve"> škol</w:t>
      </w:r>
      <w:r>
        <w:rPr>
          <w:color w:val="000000"/>
        </w:rPr>
        <w:t>ou sa na tento účel rozumie</w:t>
      </w:r>
      <w:r w:rsidRPr="000569D9">
        <w:rPr>
          <w:color w:val="000000"/>
        </w:rPr>
        <w:t xml:space="preserve"> materská škola zriadená orgánom miestnej štátnej správy v</w:t>
      </w:r>
      <w:r>
        <w:rPr>
          <w:color w:val="000000"/>
        </w:rPr>
        <w:t> </w:t>
      </w:r>
      <w:r w:rsidRPr="000569D9">
        <w:rPr>
          <w:color w:val="000000"/>
        </w:rPr>
        <w:t>školstve (regionálnym úradom školskej správy) alebo orgánom územnej samosprávy (obcou, mestom, vyšším úze</w:t>
      </w:r>
      <w:r w:rsidRPr="000569D9">
        <w:rPr>
          <w:color w:val="000000"/>
        </w:rPr>
        <w:t>m</w:t>
      </w:r>
      <w:r w:rsidRPr="000569D9">
        <w:rPr>
          <w:color w:val="000000"/>
        </w:rPr>
        <w:t>ným celkom).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50" w:rsidRDefault="00F93E50">
    <w:pPr>
      <w:pStyle w:val="Hlavika1"/>
      <w:jc w:val="center"/>
      <w:rPr>
        <w:rFonts w:hint="eastAsia"/>
      </w:rPr>
    </w:pPr>
    <w:r>
      <w:t>Školský poriadok SMŠ Dobšinského v Nitre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2E9"/>
    <w:multiLevelType w:val="multilevel"/>
    <w:tmpl w:val="B1FCA630"/>
    <w:styleLink w:val="WWNum16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
    <w:nsid w:val="02355154"/>
    <w:multiLevelType w:val="multilevel"/>
    <w:tmpl w:val="8D4E8334"/>
    <w:styleLink w:val="WWNum20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
    <w:nsid w:val="027A2F61"/>
    <w:multiLevelType w:val="multilevel"/>
    <w:tmpl w:val="A2C293C6"/>
    <w:styleLink w:val="WWNum7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3">
    <w:nsid w:val="02C572BD"/>
    <w:multiLevelType w:val="multilevel"/>
    <w:tmpl w:val="21D4031A"/>
    <w:styleLink w:val="WWNum15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4">
    <w:nsid w:val="035A4384"/>
    <w:multiLevelType w:val="multilevel"/>
    <w:tmpl w:val="D3805FCC"/>
    <w:styleLink w:val="WWNum228"/>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
    <w:nsid w:val="042952AA"/>
    <w:multiLevelType w:val="multilevel"/>
    <w:tmpl w:val="0A3AA8CC"/>
    <w:styleLink w:val="WWNum13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
    <w:nsid w:val="043D47D2"/>
    <w:multiLevelType w:val="multilevel"/>
    <w:tmpl w:val="0038CE96"/>
    <w:styleLink w:val="WWNum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48E5A77"/>
    <w:multiLevelType w:val="multilevel"/>
    <w:tmpl w:val="9FBC8BEC"/>
    <w:styleLink w:val="WWNum184"/>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
    <w:nsid w:val="04D505FB"/>
    <w:multiLevelType w:val="multilevel"/>
    <w:tmpl w:val="6260668A"/>
    <w:styleLink w:val="WWNum11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
    <w:nsid w:val="04DE58A5"/>
    <w:multiLevelType w:val="multilevel"/>
    <w:tmpl w:val="FADEB244"/>
    <w:styleLink w:val="WWNum191"/>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
    <w:nsid w:val="050B293B"/>
    <w:multiLevelType w:val="multilevel"/>
    <w:tmpl w:val="D9260A24"/>
    <w:styleLink w:val="WWNum26"/>
    <w:lvl w:ilvl="0">
      <w:numFmt w:val="bullet"/>
      <w:lvlText w:val="-"/>
      <w:lvlJc w:val="left"/>
      <w:pPr>
        <w:ind w:left="720" w:hanging="360"/>
      </w:pPr>
      <w:rPr>
        <w:rFonts w:ascii="Calibri" w:hAnsi="Calibri"/>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rPr>
        <w:rFonts w:ascii="Calibri" w:hAnsi="Calibri"/>
      </w:r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rPr>
        <w:rFonts w:ascii="Calibri" w:hAnsi="Calibri"/>
      </w:r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11">
    <w:nsid w:val="05537DD4"/>
    <w:multiLevelType w:val="multilevel"/>
    <w:tmpl w:val="EB8AD1D6"/>
    <w:styleLink w:val="WWNum19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
    <w:nsid w:val="05566520"/>
    <w:multiLevelType w:val="multilevel"/>
    <w:tmpl w:val="B2F86F02"/>
    <w:styleLink w:val="WWNum87"/>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nsid w:val="06B6157F"/>
    <w:multiLevelType w:val="multilevel"/>
    <w:tmpl w:val="DAE62DD4"/>
    <w:styleLink w:val="WWNum13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
    <w:nsid w:val="06BB7083"/>
    <w:multiLevelType w:val="multilevel"/>
    <w:tmpl w:val="55701790"/>
    <w:styleLink w:val="WWNum83"/>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nsid w:val="071B3C04"/>
    <w:multiLevelType w:val="multilevel"/>
    <w:tmpl w:val="5E486D5A"/>
    <w:styleLink w:val="WWNum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74B6743"/>
    <w:multiLevelType w:val="multilevel"/>
    <w:tmpl w:val="88AA78F4"/>
    <w:styleLink w:val="WWNum199"/>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
    <w:nsid w:val="08293061"/>
    <w:multiLevelType w:val="multilevel"/>
    <w:tmpl w:val="5E58D734"/>
    <w:styleLink w:val="WWNum13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
    <w:nsid w:val="089C68C4"/>
    <w:multiLevelType w:val="multilevel"/>
    <w:tmpl w:val="FA3468FC"/>
    <w:styleLink w:val="WWNum15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9">
    <w:nsid w:val="094B2C9A"/>
    <w:multiLevelType w:val="multilevel"/>
    <w:tmpl w:val="9A60EADA"/>
    <w:styleLink w:val="WWNum13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
    <w:nsid w:val="095E00F3"/>
    <w:multiLevelType w:val="multilevel"/>
    <w:tmpl w:val="0BCE6268"/>
    <w:styleLink w:val="WWNum205"/>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
    <w:nsid w:val="0A127AD1"/>
    <w:multiLevelType w:val="hybridMultilevel"/>
    <w:tmpl w:val="330CA1E8"/>
    <w:lvl w:ilvl="0" w:tplc="CCFA0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0B68481F"/>
    <w:multiLevelType w:val="multilevel"/>
    <w:tmpl w:val="1582A4BE"/>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B817619"/>
    <w:multiLevelType w:val="multilevel"/>
    <w:tmpl w:val="D8B2B39E"/>
    <w:styleLink w:val="WWNum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BEF7D0D"/>
    <w:multiLevelType w:val="multilevel"/>
    <w:tmpl w:val="4D6A56A8"/>
    <w:styleLink w:val="WWNum14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5">
    <w:nsid w:val="0C967B2F"/>
    <w:multiLevelType w:val="multilevel"/>
    <w:tmpl w:val="23F60380"/>
    <w:styleLink w:val="WWNum10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6">
    <w:nsid w:val="0D0E00BB"/>
    <w:multiLevelType w:val="multilevel"/>
    <w:tmpl w:val="640A3064"/>
    <w:styleLink w:val="WWNum9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7">
    <w:nsid w:val="0E3C34FD"/>
    <w:multiLevelType w:val="multilevel"/>
    <w:tmpl w:val="02500114"/>
    <w:styleLink w:val="WWNum196"/>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8">
    <w:nsid w:val="0E4A7206"/>
    <w:multiLevelType w:val="multilevel"/>
    <w:tmpl w:val="61080784"/>
    <w:styleLink w:val="WWNum37"/>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9">
    <w:nsid w:val="0EEF26E1"/>
    <w:multiLevelType w:val="multilevel"/>
    <w:tmpl w:val="958CBB14"/>
    <w:styleLink w:val="WWNum212"/>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30">
    <w:nsid w:val="0F7A66C5"/>
    <w:multiLevelType w:val="multilevel"/>
    <w:tmpl w:val="D1007BBA"/>
    <w:styleLink w:val="WWNum16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31">
    <w:nsid w:val="0F7D5369"/>
    <w:multiLevelType w:val="multilevel"/>
    <w:tmpl w:val="5A947672"/>
    <w:styleLink w:val="WWNum14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32">
    <w:nsid w:val="0F933293"/>
    <w:multiLevelType w:val="multilevel"/>
    <w:tmpl w:val="036699C6"/>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3">
    <w:nsid w:val="100B32EC"/>
    <w:multiLevelType w:val="multilevel"/>
    <w:tmpl w:val="7312FCF4"/>
    <w:styleLink w:val="WWNum111"/>
    <w:lvl w:ilvl="0">
      <w:numFmt w:val="bullet"/>
      <w:lvlText w:val=""/>
      <w:lvlJc w:val="left"/>
      <w:pPr>
        <w:ind w:left="1845" w:hanging="360"/>
      </w:p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34">
    <w:nsid w:val="104029B5"/>
    <w:multiLevelType w:val="multilevel"/>
    <w:tmpl w:val="9C6C75C4"/>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0750F74"/>
    <w:multiLevelType w:val="multilevel"/>
    <w:tmpl w:val="30FA429C"/>
    <w:styleLink w:val="WWNum8"/>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36">
    <w:nsid w:val="107A4AB7"/>
    <w:multiLevelType w:val="multilevel"/>
    <w:tmpl w:val="1F2AF29A"/>
    <w:styleLink w:val="WWNum112"/>
    <w:lvl w:ilvl="0">
      <w:numFmt w:val="bullet"/>
      <w:lvlText w:val=""/>
      <w:lvlJc w:val="left"/>
      <w:pPr>
        <w:ind w:left="1845" w:hanging="360"/>
      </w:p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37">
    <w:nsid w:val="11B908B7"/>
    <w:multiLevelType w:val="multilevel"/>
    <w:tmpl w:val="1EE0B73C"/>
    <w:styleLink w:val="WWNum35"/>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38">
    <w:nsid w:val="1209137D"/>
    <w:multiLevelType w:val="multilevel"/>
    <w:tmpl w:val="C0BEB222"/>
    <w:styleLink w:val="WWNum12"/>
    <w:lvl w:ilvl="0">
      <w:numFmt w:val="bullet"/>
      <w:lvlText w:val=""/>
      <w:lvlJc w:val="left"/>
      <w:pPr>
        <w:ind w:left="644" w:hanging="360"/>
      </w:pPr>
      <w:rPr>
        <w:rFonts w:ascii="Calibri" w:hAnsi="Calibri"/>
      </w:rPr>
    </w:lvl>
    <w:lvl w:ilvl="1">
      <w:numFmt w:val="bullet"/>
      <w:lvlText w:val=""/>
      <w:lvlJc w:val="left"/>
      <w:pPr>
        <w:ind w:left="1500" w:hanging="360"/>
      </w:pPr>
    </w:lvl>
    <w:lvl w:ilvl="2">
      <w:start w:val="1"/>
      <w:numFmt w:val="decimal"/>
      <w:lvlText w:val="%3."/>
      <w:lvlJc w:val="left"/>
      <w:pPr>
        <w:ind w:left="2400" w:hanging="36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nsid w:val="121C6E6C"/>
    <w:multiLevelType w:val="multilevel"/>
    <w:tmpl w:val="E04C6E90"/>
    <w:styleLink w:val="WWNum15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40">
    <w:nsid w:val="12422F22"/>
    <w:multiLevelType w:val="multilevel"/>
    <w:tmpl w:val="BB32152E"/>
    <w:styleLink w:val="WWNum72"/>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2992969"/>
    <w:multiLevelType w:val="multilevel"/>
    <w:tmpl w:val="D8FE1772"/>
    <w:styleLink w:val="WWNum1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2">
    <w:nsid w:val="12A9237A"/>
    <w:multiLevelType w:val="multilevel"/>
    <w:tmpl w:val="85DA99C4"/>
    <w:styleLink w:val="WWNum13"/>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nsid w:val="133C24E8"/>
    <w:multiLevelType w:val="multilevel"/>
    <w:tmpl w:val="41F47A1E"/>
    <w:styleLink w:val="WWNum213"/>
    <w:lvl w:ilvl="0">
      <w:numFmt w:val="bullet"/>
      <w:lvlText w:val=""/>
      <w:lvlJc w:val="left"/>
      <w:pPr>
        <w:ind w:left="1364" w:hanging="360"/>
      </w:pPr>
      <w:rPr>
        <w:rFonts w:ascii="Symbol" w:hAnsi="Symbol"/>
      </w:rPr>
    </w:lvl>
    <w:lvl w:ilvl="1">
      <w:numFmt w:val="bullet"/>
      <w:lvlText w:val="o"/>
      <w:lvlJc w:val="left"/>
      <w:pPr>
        <w:ind w:left="2084" w:hanging="360"/>
      </w:pPr>
      <w:rPr>
        <w:rFonts w:ascii="Times New Roman" w:hAnsi="Times New Roman" w:cs="Courier New"/>
      </w:rPr>
    </w:lvl>
    <w:lvl w:ilvl="2">
      <w:numFmt w:val="bullet"/>
      <w:lvlText w:val=""/>
      <w:lvlJc w:val="left"/>
      <w:pPr>
        <w:ind w:left="2804" w:hanging="360"/>
      </w:pPr>
    </w:lvl>
    <w:lvl w:ilvl="3">
      <w:numFmt w:val="bullet"/>
      <w:lvlText w:val=""/>
      <w:lvlJc w:val="left"/>
      <w:pPr>
        <w:ind w:left="3524" w:hanging="360"/>
      </w:pPr>
      <w:rPr>
        <w:rFonts w:ascii="Calibri" w:hAnsi="Calibri"/>
      </w:rPr>
    </w:lvl>
    <w:lvl w:ilvl="4">
      <w:numFmt w:val="bullet"/>
      <w:lvlText w:val="o"/>
      <w:lvlJc w:val="left"/>
      <w:pPr>
        <w:ind w:left="4244" w:hanging="360"/>
      </w:pPr>
      <w:rPr>
        <w:rFonts w:ascii="Times New Roman" w:hAnsi="Times New Roman" w:cs="Courier New"/>
      </w:rPr>
    </w:lvl>
    <w:lvl w:ilvl="5">
      <w:numFmt w:val="bullet"/>
      <w:lvlText w:val=""/>
      <w:lvlJc w:val="left"/>
      <w:pPr>
        <w:ind w:left="4964" w:hanging="360"/>
      </w:pPr>
    </w:lvl>
    <w:lvl w:ilvl="6">
      <w:numFmt w:val="bullet"/>
      <w:lvlText w:val=""/>
      <w:lvlJc w:val="left"/>
      <w:pPr>
        <w:ind w:left="5684" w:hanging="360"/>
      </w:pPr>
      <w:rPr>
        <w:rFonts w:ascii="Calibri" w:hAnsi="Calibri"/>
      </w:rPr>
    </w:lvl>
    <w:lvl w:ilvl="7">
      <w:numFmt w:val="bullet"/>
      <w:lvlText w:val="o"/>
      <w:lvlJc w:val="left"/>
      <w:pPr>
        <w:ind w:left="6404" w:hanging="360"/>
      </w:pPr>
      <w:rPr>
        <w:rFonts w:ascii="Times New Roman" w:hAnsi="Times New Roman" w:cs="Courier New"/>
      </w:rPr>
    </w:lvl>
    <w:lvl w:ilvl="8">
      <w:numFmt w:val="bullet"/>
      <w:lvlText w:val=""/>
      <w:lvlJc w:val="left"/>
      <w:pPr>
        <w:ind w:left="7124" w:hanging="360"/>
      </w:pPr>
    </w:lvl>
  </w:abstractNum>
  <w:abstractNum w:abstractNumId="44">
    <w:nsid w:val="13B129FD"/>
    <w:multiLevelType w:val="multilevel"/>
    <w:tmpl w:val="2CB0E424"/>
    <w:styleLink w:val="WWNum203"/>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45">
    <w:nsid w:val="140365CD"/>
    <w:multiLevelType w:val="multilevel"/>
    <w:tmpl w:val="902A28BA"/>
    <w:styleLink w:val="WWNum6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6">
    <w:nsid w:val="149E151E"/>
    <w:multiLevelType w:val="multilevel"/>
    <w:tmpl w:val="C0C00DF8"/>
    <w:styleLink w:val="WWNum36"/>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47">
    <w:nsid w:val="16364E29"/>
    <w:multiLevelType w:val="multilevel"/>
    <w:tmpl w:val="62861DE0"/>
    <w:styleLink w:val="WWNum216"/>
    <w:lvl w:ilvl="0">
      <w:numFmt w:val="bullet"/>
      <w:lvlText w:val=""/>
      <w:lvlJc w:val="left"/>
      <w:pPr>
        <w:ind w:left="1800" w:hanging="360"/>
      </w:pPr>
      <w:rPr>
        <w:rFonts w:ascii="Symbol" w:hAnsi="Symbol"/>
      </w:rPr>
    </w:lvl>
    <w:lvl w:ilvl="1">
      <w:numFmt w:val="bullet"/>
      <w:lvlText w:val="o"/>
      <w:lvlJc w:val="left"/>
      <w:pPr>
        <w:ind w:left="2520" w:hanging="360"/>
      </w:pPr>
      <w:rPr>
        <w:rFonts w:ascii="Times New Roman" w:hAnsi="Times New Roman" w:cs="Courier New"/>
      </w:rPr>
    </w:lvl>
    <w:lvl w:ilvl="2">
      <w:numFmt w:val="bullet"/>
      <w:lvlText w:val=""/>
      <w:lvlJc w:val="left"/>
      <w:pPr>
        <w:ind w:left="3240" w:hanging="360"/>
      </w:pPr>
    </w:lvl>
    <w:lvl w:ilvl="3">
      <w:numFmt w:val="bullet"/>
      <w:lvlText w:val=""/>
      <w:lvlJc w:val="left"/>
      <w:pPr>
        <w:ind w:left="3960" w:hanging="360"/>
      </w:pPr>
      <w:rPr>
        <w:rFonts w:ascii="Calibri" w:hAnsi="Calibri"/>
      </w:rPr>
    </w:lvl>
    <w:lvl w:ilvl="4">
      <w:numFmt w:val="bullet"/>
      <w:lvlText w:val="o"/>
      <w:lvlJc w:val="left"/>
      <w:pPr>
        <w:ind w:left="4680" w:hanging="360"/>
      </w:pPr>
      <w:rPr>
        <w:rFonts w:ascii="Times New Roman" w:hAnsi="Times New Roman" w:cs="Courier New"/>
      </w:rPr>
    </w:lvl>
    <w:lvl w:ilvl="5">
      <w:numFmt w:val="bullet"/>
      <w:lvlText w:val=""/>
      <w:lvlJc w:val="left"/>
      <w:pPr>
        <w:ind w:left="5400" w:hanging="360"/>
      </w:pPr>
    </w:lvl>
    <w:lvl w:ilvl="6">
      <w:numFmt w:val="bullet"/>
      <w:lvlText w:val=""/>
      <w:lvlJc w:val="left"/>
      <w:pPr>
        <w:ind w:left="6120" w:hanging="360"/>
      </w:pPr>
      <w:rPr>
        <w:rFonts w:ascii="Calibri" w:hAnsi="Calibri"/>
      </w:rPr>
    </w:lvl>
    <w:lvl w:ilvl="7">
      <w:numFmt w:val="bullet"/>
      <w:lvlText w:val="o"/>
      <w:lvlJc w:val="left"/>
      <w:pPr>
        <w:ind w:left="6840" w:hanging="360"/>
      </w:pPr>
      <w:rPr>
        <w:rFonts w:ascii="Times New Roman" w:hAnsi="Times New Roman" w:cs="Courier New"/>
      </w:rPr>
    </w:lvl>
    <w:lvl w:ilvl="8">
      <w:numFmt w:val="bullet"/>
      <w:lvlText w:val=""/>
      <w:lvlJc w:val="left"/>
      <w:pPr>
        <w:ind w:left="7560" w:hanging="360"/>
      </w:pPr>
    </w:lvl>
  </w:abstractNum>
  <w:abstractNum w:abstractNumId="48">
    <w:nsid w:val="164A5422"/>
    <w:multiLevelType w:val="multilevel"/>
    <w:tmpl w:val="E3C210C4"/>
    <w:styleLink w:val="WWNum5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9">
    <w:nsid w:val="17623423"/>
    <w:multiLevelType w:val="multilevel"/>
    <w:tmpl w:val="E354B98A"/>
    <w:styleLink w:val="WWNum10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0">
    <w:nsid w:val="17D16C14"/>
    <w:multiLevelType w:val="multilevel"/>
    <w:tmpl w:val="F0B2771C"/>
    <w:styleLink w:val="WWNum3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51">
    <w:nsid w:val="17D275CB"/>
    <w:multiLevelType w:val="multilevel"/>
    <w:tmpl w:val="9DA2BD12"/>
    <w:styleLink w:val="WWNum21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2">
    <w:nsid w:val="180B0F38"/>
    <w:multiLevelType w:val="multilevel"/>
    <w:tmpl w:val="05D2AEFA"/>
    <w:styleLink w:val="WWNum2"/>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53">
    <w:nsid w:val="1956274C"/>
    <w:multiLevelType w:val="multilevel"/>
    <w:tmpl w:val="9B3A7CF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9853C47"/>
    <w:multiLevelType w:val="multilevel"/>
    <w:tmpl w:val="534056AE"/>
    <w:styleLink w:val="WWNum28"/>
    <w:lvl w:ilvl="0">
      <w:numFmt w:val="bullet"/>
      <w:lvlText w:val=""/>
      <w:lvlJc w:val="left"/>
      <w:pPr>
        <w:ind w:left="1470" w:hanging="360"/>
      </w:pPr>
    </w:lvl>
    <w:lvl w:ilvl="1">
      <w:numFmt w:val="bullet"/>
      <w:lvlText w:val="o"/>
      <w:lvlJc w:val="left"/>
      <w:pPr>
        <w:ind w:left="2190" w:hanging="360"/>
      </w:pPr>
      <w:rPr>
        <w:rFonts w:ascii="Times New Roman" w:hAnsi="Times New Roman" w:cs="Courier New"/>
      </w:rPr>
    </w:lvl>
    <w:lvl w:ilvl="2">
      <w:numFmt w:val="bullet"/>
      <w:lvlText w:val=""/>
      <w:lvlJc w:val="left"/>
      <w:pPr>
        <w:ind w:left="2910" w:hanging="360"/>
      </w:pPr>
    </w:lvl>
    <w:lvl w:ilvl="3">
      <w:numFmt w:val="bullet"/>
      <w:lvlText w:val=""/>
      <w:lvlJc w:val="left"/>
      <w:pPr>
        <w:ind w:left="3630" w:hanging="360"/>
      </w:pPr>
      <w:rPr>
        <w:rFonts w:ascii="Calibri" w:hAnsi="Calibri"/>
      </w:rPr>
    </w:lvl>
    <w:lvl w:ilvl="4">
      <w:numFmt w:val="bullet"/>
      <w:lvlText w:val="o"/>
      <w:lvlJc w:val="left"/>
      <w:pPr>
        <w:ind w:left="4350" w:hanging="360"/>
      </w:pPr>
      <w:rPr>
        <w:rFonts w:ascii="Times New Roman" w:hAnsi="Times New Roman" w:cs="Courier New"/>
      </w:rPr>
    </w:lvl>
    <w:lvl w:ilvl="5">
      <w:numFmt w:val="bullet"/>
      <w:lvlText w:val=""/>
      <w:lvlJc w:val="left"/>
      <w:pPr>
        <w:ind w:left="5070" w:hanging="360"/>
      </w:pPr>
    </w:lvl>
    <w:lvl w:ilvl="6">
      <w:numFmt w:val="bullet"/>
      <w:lvlText w:val=""/>
      <w:lvlJc w:val="left"/>
      <w:pPr>
        <w:ind w:left="5790" w:hanging="360"/>
      </w:pPr>
      <w:rPr>
        <w:rFonts w:ascii="Calibri" w:hAnsi="Calibri"/>
      </w:rPr>
    </w:lvl>
    <w:lvl w:ilvl="7">
      <w:numFmt w:val="bullet"/>
      <w:lvlText w:val="o"/>
      <w:lvlJc w:val="left"/>
      <w:pPr>
        <w:ind w:left="6510" w:hanging="360"/>
      </w:pPr>
      <w:rPr>
        <w:rFonts w:ascii="Times New Roman" w:hAnsi="Times New Roman" w:cs="Courier New"/>
      </w:rPr>
    </w:lvl>
    <w:lvl w:ilvl="8">
      <w:numFmt w:val="bullet"/>
      <w:lvlText w:val=""/>
      <w:lvlJc w:val="left"/>
      <w:pPr>
        <w:ind w:left="7230" w:hanging="360"/>
      </w:pPr>
    </w:lvl>
  </w:abstractNum>
  <w:abstractNum w:abstractNumId="55">
    <w:nsid w:val="1A654A26"/>
    <w:multiLevelType w:val="multilevel"/>
    <w:tmpl w:val="B46AE106"/>
    <w:styleLink w:val="WWNum81"/>
    <w:lvl w:ilvl="0">
      <w:numFmt w:val="bullet"/>
      <w:lvlText w:val=""/>
      <w:lvlJc w:val="left"/>
      <w:pPr>
        <w:ind w:left="1068"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6">
    <w:nsid w:val="1B0D0048"/>
    <w:multiLevelType w:val="multilevel"/>
    <w:tmpl w:val="D40C811A"/>
    <w:styleLink w:val="WWNum17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57">
    <w:nsid w:val="1BCF16B9"/>
    <w:multiLevelType w:val="multilevel"/>
    <w:tmpl w:val="C9682EE0"/>
    <w:styleLink w:val="WWNum10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8">
    <w:nsid w:val="1BFD027C"/>
    <w:multiLevelType w:val="multilevel"/>
    <w:tmpl w:val="0102E974"/>
    <w:styleLink w:val="WWNum13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59">
    <w:nsid w:val="1C952B1F"/>
    <w:multiLevelType w:val="multilevel"/>
    <w:tmpl w:val="EB34E242"/>
    <w:styleLink w:val="WWNum222"/>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60">
    <w:nsid w:val="1CE95122"/>
    <w:multiLevelType w:val="multilevel"/>
    <w:tmpl w:val="A8D8D332"/>
    <w:styleLink w:val="WWNum5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61">
    <w:nsid w:val="1CEA7B1B"/>
    <w:multiLevelType w:val="multilevel"/>
    <w:tmpl w:val="FA7E6D1E"/>
    <w:styleLink w:val="WWNum42"/>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62">
    <w:nsid w:val="1CF63B86"/>
    <w:multiLevelType w:val="multilevel"/>
    <w:tmpl w:val="79BEE6D2"/>
    <w:styleLink w:val="WWNum211"/>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63">
    <w:nsid w:val="1D7255BD"/>
    <w:multiLevelType w:val="hybridMultilevel"/>
    <w:tmpl w:val="E94CD0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4">
    <w:nsid w:val="1E096FCF"/>
    <w:multiLevelType w:val="multilevel"/>
    <w:tmpl w:val="461E709A"/>
    <w:styleLink w:val="WWNum17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5">
    <w:nsid w:val="1E1C41BC"/>
    <w:multiLevelType w:val="multilevel"/>
    <w:tmpl w:val="1170545C"/>
    <w:styleLink w:val="WWNum5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6">
    <w:nsid w:val="1E1D75B1"/>
    <w:multiLevelType w:val="multilevel"/>
    <w:tmpl w:val="D318F25A"/>
    <w:styleLink w:val="WWNum16"/>
    <w:lvl w:ilvl="0">
      <w:numFmt w:val="bullet"/>
      <w:lvlText w:val=""/>
      <w:lvlJc w:val="left"/>
      <w:pPr>
        <w:ind w:left="780" w:hanging="360"/>
      </w:pPr>
      <w:rPr>
        <w:rFonts w:ascii="Symbol" w:hAnsi="Symbol"/>
      </w:rPr>
    </w:lvl>
    <w:lvl w:ilvl="1">
      <w:numFmt w:val="bullet"/>
      <w:lvlText w:val="o"/>
      <w:lvlJc w:val="left"/>
      <w:pPr>
        <w:ind w:left="1500" w:hanging="360"/>
      </w:pPr>
      <w:rPr>
        <w:rFonts w:ascii="Times New Roman" w:hAnsi="Times New Roman" w:cs="Courier New"/>
      </w:rPr>
    </w:lvl>
    <w:lvl w:ilvl="2">
      <w:numFmt w:val="bullet"/>
      <w:lvlText w:val=""/>
      <w:lvlJc w:val="left"/>
      <w:pPr>
        <w:ind w:left="2220" w:hanging="360"/>
      </w:pPr>
    </w:lvl>
    <w:lvl w:ilvl="3">
      <w:numFmt w:val="bullet"/>
      <w:lvlText w:val=""/>
      <w:lvlJc w:val="left"/>
      <w:pPr>
        <w:ind w:left="2940" w:hanging="360"/>
      </w:pPr>
      <w:rPr>
        <w:rFonts w:ascii="Calibri" w:hAnsi="Calibri"/>
      </w:rPr>
    </w:lvl>
    <w:lvl w:ilvl="4">
      <w:numFmt w:val="bullet"/>
      <w:lvlText w:val="o"/>
      <w:lvlJc w:val="left"/>
      <w:pPr>
        <w:ind w:left="3660" w:hanging="360"/>
      </w:pPr>
      <w:rPr>
        <w:rFonts w:ascii="Times New Roman" w:hAnsi="Times New Roman" w:cs="Courier New"/>
      </w:rPr>
    </w:lvl>
    <w:lvl w:ilvl="5">
      <w:numFmt w:val="bullet"/>
      <w:lvlText w:val=""/>
      <w:lvlJc w:val="left"/>
      <w:pPr>
        <w:ind w:left="4380" w:hanging="360"/>
      </w:pPr>
    </w:lvl>
    <w:lvl w:ilvl="6">
      <w:numFmt w:val="bullet"/>
      <w:lvlText w:val=""/>
      <w:lvlJc w:val="left"/>
      <w:pPr>
        <w:ind w:left="5100" w:hanging="360"/>
      </w:pPr>
      <w:rPr>
        <w:rFonts w:ascii="Calibri" w:hAnsi="Calibri"/>
      </w:rPr>
    </w:lvl>
    <w:lvl w:ilvl="7">
      <w:numFmt w:val="bullet"/>
      <w:lvlText w:val="o"/>
      <w:lvlJc w:val="left"/>
      <w:pPr>
        <w:ind w:left="5820" w:hanging="360"/>
      </w:pPr>
      <w:rPr>
        <w:rFonts w:ascii="Times New Roman" w:hAnsi="Times New Roman" w:cs="Courier New"/>
      </w:rPr>
    </w:lvl>
    <w:lvl w:ilvl="8">
      <w:numFmt w:val="bullet"/>
      <w:lvlText w:val=""/>
      <w:lvlJc w:val="left"/>
      <w:pPr>
        <w:ind w:left="6540" w:hanging="360"/>
      </w:pPr>
    </w:lvl>
  </w:abstractNum>
  <w:abstractNum w:abstractNumId="67">
    <w:nsid w:val="1EEA400E"/>
    <w:multiLevelType w:val="multilevel"/>
    <w:tmpl w:val="2A36E8AE"/>
    <w:styleLink w:val="WWNum13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8">
    <w:nsid w:val="1FDA2B3B"/>
    <w:multiLevelType w:val="multilevel"/>
    <w:tmpl w:val="5862FA9E"/>
    <w:styleLink w:val="WWNum11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69">
    <w:nsid w:val="204416A9"/>
    <w:multiLevelType w:val="multilevel"/>
    <w:tmpl w:val="FD8A3CEA"/>
    <w:styleLink w:val="WWNum181"/>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70">
    <w:nsid w:val="20A3410A"/>
    <w:multiLevelType w:val="multilevel"/>
    <w:tmpl w:val="D86A1334"/>
    <w:styleLink w:val="WWNum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0AA5011"/>
    <w:multiLevelType w:val="multilevel"/>
    <w:tmpl w:val="B42EF5A2"/>
    <w:styleLink w:val="WWNum15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2">
    <w:nsid w:val="2118427D"/>
    <w:multiLevelType w:val="multilevel"/>
    <w:tmpl w:val="D5F22BF8"/>
    <w:styleLink w:val="WWNum231"/>
    <w:lvl w:ilvl="0">
      <w:numFmt w:val="bullet"/>
      <w:lvlText w:val=""/>
      <w:lvlJc w:val="left"/>
      <w:pPr>
        <w:ind w:left="1788" w:hanging="360"/>
      </w:pPr>
      <w:rPr>
        <w:rFonts w:ascii="Calibri" w:hAnsi="Calibri"/>
      </w:rPr>
    </w:lvl>
    <w:lvl w:ilvl="1">
      <w:numFmt w:val="bullet"/>
      <w:lvlText w:val="o"/>
      <w:lvlJc w:val="left"/>
      <w:pPr>
        <w:ind w:left="2508" w:hanging="360"/>
      </w:pPr>
      <w:rPr>
        <w:rFonts w:ascii="Times New Roman" w:hAnsi="Times New Roman" w:cs="Courier New"/>
      </w:rPr>
    </w:lvl>
    <w:lvl w:ilvl="2">
      <w:numFmt w:val="bullet"/>
      <w:lvlText w:val=""/>
      <w:lvlJc w:val="left"/>
      <w:pPr>
        <w:ind w:left="3228" w:hanging="360"/>
      </w:pPr>
    </w:lvl>
    <w:lvl w:ilvl="3">
      <w:numFmt w:val="bullet"/>
      <w:lvlText w:val=""/>
      <w:lvlJc w:val="left"/>
      <w:pPr>
        <w:ind w:left="3948" w:hanging="360"/>
      </w:pPr>
      <w:rPr>
        <w:rFonts w:ascii="Calibri" w:hAnsi="Calibri"/>
      </w:rPr>
    </w:lvl>
    <w:lvl w:ilvl="4">
      <w:numFmt w:val="bullet"/>
      <w:lvlText w:val="o"/>
      <w:lvlJc w:val="left"/>
      <w:pPr>
        <w:ind w:left="4668" w:hanging="360"/>
      </w:pPr>
      <w:rPr>
        <w:rFonts w:ascii="Times New Roman" w:hAnsi="Times New Roman" w:cs="Courier New"/>
      </w:rPr>
    </w:lvl>
    <w:lvl w:ilvl="5">
      <w:numFmt w:val="bullet"/>
      <w:lvlText w:val=""/>
      <w:lvlJc w:val="left"/>
      <w:pPr>
        <w:ind w:left="5388" w:hanging="360"/>
      </w:pPr>
    </w:lvl>
    <w:lvl w:ilvl="6">
      <w:numFmt w:val="bullet"/>
      <w:lvlText w:val=""/>
      <w:lvlJc w:val="left"/>
      <w:pPr>
        <w:ind w:left="6108" w:hanging="360"/>
      </w:pPr>
      <w:rPr>
        <w:rFonts w:ascii="Calibri" w:hAnsi="Calibri"/>
      </w:rPr>
    </w:lvl>
    <w:lvl w:ilvl="7">
      <w:numFmt w:val="bullet"/>
      <w:lvlText w:val="o"/>
      <w:lvlJc w:val="left"/>
      <w:pPr>
        <w:ind w:left="6828" w:hanging="360"/>
      </w:pPr>
      <w:rPr>
        <w:rFonts w:ascii="Times New Roman" w:hAnsi="Times New Roman" w:cs="Courier New"/>
      </w:rPr>
    </w:lvl>
    <w:lvl w:ilvl="8">
      <w:numFmt w:val="bullet"/>
      <w:lvlText w:val=""/>
      <w:lvlJc w:val="left"/>
      <w:pPr>
        <w:ind w:left="7548" w:hanging="360"/>
      </w:pPr>
    </w:lvl>
  </w:abstractNum>
  <w:abstractNum w:abstractNumId="73">
    <w:nsid w:val="22670234"/>
    <w:multiLevelType w:val="multilevel"/>
    <w:tmpl w:val="66961246"/>
    <w:styleLink w:val="WWNum192"/>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74">
    <w:nsid w:val="226A00C8"/>
    <w:multiLevelType w:val="multilevel"/>
    <w:tmpl w:val="2DB4A88A"/>
    <w:styleLink w:val="WWNum12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5">
    <w:nsid w:val="22C879B5"/>
    <w:multiLevelType w:val="hybridMultilevel"/>
    <w:tmpl w:val="4A1A2F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22EE3E84"/>
    <w:multiLevelType w:val="multilevel"/>
    <w:tmpl w:val="05000FFE"/>
    <w:styleLink w:val="WWNum11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7">
    <w:nsid w:val="23971373"/>
    <w:multiLevelType w:val="multilevel"/>
    <w:tmpl w:val="C9DEE644"/>
    <w:styleLink w:val="WWNum227"/>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8">
    <w:nsid w:val="23D85D3E"/>
    <w:multiLevelType w:val="multilevel"/>
    <w:tmpl w:val="C4EC09A8"/>
    <w:styleLink w:val="WWNum7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3DF6BC4"/>
    <w:multiLevelType w:val="multilevel"/>
    <w:tmpl w:val="3874449A"/>
    <w:styleLink w:val="WWNum214"/>
    <w:lvl w:ilvl="0">
      <w:numFmt w:val="bullet"/>
      <w:lvlText w:val=""/>
      <w:lvlJc w:val="left"/>
      <w:pPr>
        <w:ind w:left="2220" w:hanging="360"/>
      </w:pPr>
      <w:rPr>
        <w:rFonts w:ascii="Symbol" w:hAnsi="Symbol"/>
      </w:rPr>
    </w:lvl>
    <w:lvl w:ilvl="1">
      <w:numFmt w:val="bullet"/>
      <w:lvlText w:val="o"/>
      <w:lvlJc w:val="left"/>
      <w:pPr>
        <w:ind w:left="2940" w:hanging="360"/>
      </w:pPr>
      <w:rPr>
        <w:rFonts w:ascii="Times New Roman" w:hAnsi="Times New Roman" w:cs="Courier New"/>
      </w:rPr>
    </w:lvl>
    <w:lvl w:ilvl="2">
      <w:numFmt w:val="bullet"/>
      <w:lvlText w:val=""/>
      <w:lvlJc w:val="left"/>
      <w:pPr>
        <w:ind w:left="3660" w:hanging="360"/>
      </w:pPr>
    </w:lvl>
    <w:lvl w:ilvl="3">
      <w:numFmt w:val="bullet"/>
      <w:lvlText w:val=""/>
      <w:lvlJc w:val="left"/>
      <w:pPr>
        <w:ind w:left="4380" w:hanging="360"/>
      </w:pPr>
      <w:rPr>
        <w:rFonts w:ascii="Calibri" w:hAnsi="Calibri"/>
      </w:rPr>
    </w:lvl>
    <w:lvl w:ilvl="4">
      <w:numFmt w:val="bullet"/>
      <w:lvlText w:val="o"/>
      <w:lvlJc w:val="left"/>
      <w:pPr>
        <w:ind w:left="5100" w:hanging="360"/>
      </w:pPr>
      <w:rPr>
        <w:rFonts w:ascii="Times New Roman" w:hAnsi="Times New Roman" w:cs="Courier New"/>
      </w:rPr>
    </w:lvl>
    <w:lvl w:ilvl="5">
      <w:numFmt w:val="bullet"/>
      <w:lvlText w:val=""/>
      <w:lvlJc w:val="left"/>
      <w:pPr>
        <w:ind w:left="5820" w:hanging="360"/>
      </w:pPr>
    </w:lvl>
    <w:lvl w:ilvl="6">
      <w:numFmt w:val="bullet"/>
      <w:lvlText w:val=""/>
      <w:lvlJc w:val="left"/>
      <w:pPr>
        <w:ind w:left="6540" w:hanging="360"/>
      </w:pPr>
      <w:rPr>
        <w:rFonts w:ascii="Calibri" w:hAnsi="Calibri"/>
      </w:rPr>
    </w:lvl>
    <w:lvl w:ilvl="7">
      <w:numFmt w:val="bullet"/>
      <w:lvlText w:val="o"/>
      <w:lvlJc w:val="left"/>
      <w:pPr>
        <w:ind w:left="7260" w:hanging="360"/>
      </w:pPr>
      <w:rPr>
        <w:rFonts w:ascii="Times New Roman" w:hAnsi="Times New Roman" w:cs="Courier New"/>
      </w:rPr>
    </w:lvl>
    <w:lvl w:ilvl="8">
      <w:numFmt w:val="bullet"/>
      <w:lvlText w:val=""/>
      <w:lvlJc w:val="left"/>
      <w:pPr>
        <w:ind w:left="7980" w:hanging="360"/>
      </w:pPr>
    </w:lvl>
  </w:abstractNum>
  <w:abstractNum w:abstractNumId="80">
    <w:nsid w:val="252238B8"/>
    <w:multiLevelType w:val="multilevel"/>
    <w:tmpl w:val="73340248"/>
    <w:styleLink w:val="WWNum186"/>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1">
    <w:nsid w:val="25781DBD"/>
    <w:multiLevelType w:val="multilevel"/>
    <w:tmpl w:val="238AD7E8"/>
    <w:styleLink w:val="WWNum221"/>
    <w:lvl w:ilvl="0">
      <w:numFmt w:val="bullet"/>
      <w:lvlText w:val=""/>
      <w:lvlJc w:val="left"/>
      <w:pPr>
        <w:ind w:left="1287" w:hanging="360"/>
      </w:pPr>
      <w:rPr>
        <w:rFonts w:ascii="Calibri" w:hAnsi="Calibri"/>
      </w:r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rPr>
        <w:rFonts w:ascii="Calibri" w:hAnsi="Calibri"/>
      </w:r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rPr>
        <w:rFonts w:ascii="Calibri" w:hAnsi="Calibri"/>
      </w:r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82">
    <w:nsid w:val="25E46657"/>
    <w:multiLevelType w:val="multilevel"/>
    <w:tmpl w:val="C0948134"/>
    <w:styleLink w:val="WWNum3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3">
    <w:nsid w:val="26153F55"/>
    <w:multiLevelType w:val="multilevel"/>
    <w:tmpl w:val="D9DC56C4"/>
    <w:styleLink w:val="WWNum76"/>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4">
    <w:nsid w:val="274953E3"/>
    <w:multiLevelType w:val="multilevel"/>
    <w:tmpl w:val="C53C11E4"/>
    <w:styleLink w:val="WWNum206"/>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5">
    <w:nsid w:val="27785938"/>
    <w:multiLevelType w:val="multilevel"/>
    <w:tmpl w:val="1B943E4A"/>
    <w:styleLink w:val="WWNum84"/>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6">
    <w:nsid w:val="279C35BE"/>
    <w:multiLevelType w:val="hybridMultilevel"/>
    <w:tmpl w:val="ED6256CC"/>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7">
    <w:nsid w:val="27E069B6"/>
    <w:multiLevelType w:val="multilevel"/>
    <w:tmpl w:val="7B1EB946"/>
    <w:styleLink w:val="WWNum16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88">
    <w:nsid w:val="281A2721"/>
    <w:multiLevelType w:val="multilevel"/>
    <w:tmpl w:val="BC7C6E82"/>
    <w:styleLink w:val="WWNum20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9">
    <w:nsid w:val="286E4B55"/>
    <w:multiLevelType w:val="multilevel"/>
    <w:tmpl w:val="5C8CBD28"/>
    <w:styleLink w:val="WWNum183"/>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0">
    <w:nsid w:val="29165F73"/>
    <w:multiLevelType w:val="multilevel"/>
    <w:tmpl w:val="ED4631F2"/>
    <w:styleLink w:val="WWNum39"/>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91">
    <w:nsid w:val="29973E9B"/>
    <w:multiLevelType w:val="multilevel"/>
    <w:tmpl w:val="19540A10"/>
    <w:styleLink w:val="WWNum43"/>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92">
    <w:nsid w:val="29E32F17"/>
    <w:multiLevelType w:val="multilevel"/>
    <w:tmpl w:val="9530C91E"/>
    <w:styleLink w:val="WWNum21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3">
    <w:nsid w:val="2AB5138D"/>
    <w:multiLevelType w:val="multilevel"/>
    <w:tmpl w:val="9B22D62A"/>
    <w:styleLink w:val="WWNum10"/>
    <w:lvl w:ilvl="0">
      <w:numFmt w:val="bullet"/>
      <w:lvlText w:val=""/>
      <w:lvlJc w:val="left"/>
      <w:pPr>
        <w:ind w:left="851" w:hanging="360"/>
      </w:pPr>
      <w:rPr>
        <w:rFonts w:ascii="Calibri" w:hAnsi="Calibri"/>
      </w:rPr>
    </w:lvl>
    <w:lvl w:ilvl="1">
      <w:start w:val="1"/>
      <w:numFmt w:val="decimal"/>
      <w:lvlText w:val="%2."/>
      <w:lvlJc w:val="left"/>
      <w:pPr>
        <w:ind w:left="-49" w:hanging="360"/>
      </w:pPr>
    </w:lvl>
    <w:lvl w:ilvl="2">
      <w:numFmt w:val="bullet"/>
      <w:lvlText w:val=""/>
      <w:lvlJc w:val="left"/>
      <w:pPr>
        <w:ind w:left="671" w:hanging="360"/>
      </w:pPr>
    </w:lvl>
    <w:lvl w:ilvl="3">
      <w:numFmt w:val="bullet"/>
      <w:lvlText w:val=""/>
      <w:lvlJc w:val="left"/>
      <w:pPr>
        <w:ind w:left="1391" w:hanging="360"/>
      </w:pPr>
      <w:rPr>
        <w:rFonts w:ascii="Calibri" w:hAnsi="Calibri"/>
      </w:rPr>
    </w:lvl>
    <w:lvl w:ilvl="4">
      <w:numFmt w:val="bullet"/>
      <w:lvlText w:val="o"/>
      <w:lvlJc w:val="left"/>
      <w:pPr>
        <w:ind w:left="2111" w:hanging="360"/>
      </w:pPr>
      <w:rPr>
        <w:rFonts w:ascii="Times New Roman" w:hAnsi="Times New Roman" w:cs="Courier New"/>
      </w:rPr>
    </w:lvl>
    <w:lvl w:ilvl="5">
      <w:numFmt w:val="bullet"/>
      <w:lvlText w:val=""/>
      <w:lvlJc w:val="left"/>
      <w:pPr>
        <w:ind w:left="2831" w:hanging="360"/>
      </w:pPr>
    </w:lvl>
    <w:lvl w:ilvl="6">
      <w:numFmt w:val="bullet"/>
      <w:lvlText w:val=""/>
      <w:lvlJc w:val="left"/>
      <w:pPr>
        <w:ind w:left="3551" w:hanging="360"/>
      </w:pPr>
      <w:rPr>
        <w:rFonts w:ascii="Calibri" w:hAnsi="Calibri"/>
      </w:rPr>
    </w:lvl>
    <w:lvl w:ilvl="7">
      <w:numFmt w:val="bullet"/>
      <w:lvlText w:val="o"/>
      <w:lvlJc w:val="left"/>
      <w:pPr>
        <w:ind w:left="4271" w:hanging="360"/>
      </w:pPr>
      <w:rPr>
        <w:rFonts w:ascii="Times New Roman" w:hAnsi="Times New Roman" w:cs="Courier New"/>
      </w:rPr>
    </w:lvl>
    <w:lvl w:ilvl="8">
      <w:numFmt w:val="bullet"/>
      <w:lvlText w:val=""/>
      <w:lvlJc w:val="left"/>
      <w:pPr>
        <w:ind w:left="4991" w:hanging="360"/>
      </w:pPr>
    </w:lvl>
  </w:abstractNum>
  <w:abstractNum w:abstractNumId="94">
    <w:nsid w:val="2B243E47"/>
    <w:multiLevelType w:val="multilevel"/>
    <w:tmpl w:val="F8047132"/>
    <w:styleLink w:val="WWNum6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B4067F7"/>
    <w:multiLevelType w:val="multilevel"/>
    <w:tmpl w:val="593A84BC"/>
    <w:styleLink w:val="WWNum16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96">
    <w:nsid w:val="2C5D33D8"/>
    <w:multiLevelType w:val="multilevel"/>
    <w:tmpl w:val="532C0FB8"/>
    <w:styleLink w:val="WWNum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CBF69D5"/>
    <w:multiLevelType w:val="multilevel"/>
    <w:tmpl w:val="B2F84CF8"/>
    <w:styleLink w:val="WWNum217"/>
    <w:lvl w:ilvl="0">
      <w:numFmt w:val="bullet"/>
      <w:lvlText w:val=""/>
      <w:lvlJc w:val="left"/>
      <w:pPr>
        <w:ind w:left="1571" w:hanging="360"/>
      </w:pPr>
      <w:rPr>
        <w:rFonts w:ascii="Symbol" w:hAnsi="Symbol"/>
      </w:rPr>
    </w:lvl>
    <w:lvl w:ilvl="1">
      <w:numFmt w:val="bullet"/>
      <w:lvlText w:val="o"/>
      <w:lvlJc w:val="left"/>
      <w:pPr>
        <w:ind w:left="2291" w:hanging="360"/>
      </w:pPr>
      <w:rPr>
        <w:rFonts w:ascii="Times New Roman" w:hAnsi="Times New Roman" w:cs="Courier New"/>
      </w:rPr>
    </w:lvl>
    <w:lvl w:ilvl="2">
      <w:numFmt w:val="bullet"/>
      <w:lvlText w:val=""/>
      <w:lvlJc w:val="left"/>
      <w:pPr>
        <w:ind w:left="3011" w:hanging="360"/>
      </w:pPr>
    </w:lvl>
    <w:lvl w:ilvl="3">
      <w:numFmt w:val="bullet"/>
      <w:lvlText w:val=""/>
      <w:lvlJc w:val="left"/>
      <w:pPr>
        <w:ind w:left="3731" w:hanging="360"/>
      </w:pPr>
      <w:rPr>
        <w:rFonts w:ascii="Calibri" w:hAnsi="Calibri"/>
      </w:rPr>
    </w:lvl>
    <w:lvl w:ilvl="4">
      <w:numFmt w:val="bullet"/>
      <w:lvlText w:val="o"/>
      <w:lvlJc w:val="left"/>
      <w:pPr>
        <w:ind w:left="4451" w:hanging="360"/>
      </w:pPr>
      <w:rPr>
        <w:rFonts w:ascii="Times New Roman" w:hAnsi="Times New Roman" w:cs="Courier New"/>
      </w:rPr>
    </w:lvl>
    <w:lvl w:ilvl="5">
      <w:numFmt w:val="bullet"/>
      <w:lvlText w:val=""/>
      <w:lvlJc w:val="left"/>
      <w:pPr>
        <w:ind w:left="5171" w:hanging="360"/>
      </w:pPr>
    </w:lvl>
    <w:lvl w:ilvl="6">
      <w:numFmt w:val="bullet"/>
      <w:lvlText w:val=""/>
      <w:lvlJc w:val="left"/>
      <w:pPr>
        <w:ind w:left="5891" w:hanging="360"/>
      </w:pPr>
      <w:rPr>
        <w:rFonts w:ascii="Calibri" w:hAnsi="Calibri"/>
      </w:rPr>
    </w:lvl>
    <w:lvl w:ilvl="7">
      <w:numFmt w:val="bullet"/>
      <w:lvlText w:val="o"/>
      <w:lvlJc w:val="left"/>
      <w:pPr>
        <w:ind w:left="6611" w:hanging="360"/>
      </w:pPr>
      <w:rPr>
        <w:rFonts w:ascii="Times New Roman" w:hAnsi="Times New Roman" w:cs="Courier New"/>
      </w:rPr>
    </w:lvl>
    <w:lvl w:ilvl="8">
      <w:numFmt w:val="bullet"/>
      <w:lvlText w:val=""/>
      <w:lvlJc w:val="left"/>
      <w:pPr>
        <w:ind w:left="7331" w:hanging="360"/>
      </w:pPr>
    </w:lvl>
  </w:abstractNum>
  <w:abstractNum w:abstractNumId="98">
    <w:nsid w:val="2D7F1CAA"/>
    <w:multiLevelType w:val="multilevel"/>
    <w:tmpl w:val="CAAC9B86"/>
    <w:styleLink w:val="WWNum223"/>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9">
    <w:nsid w:val="2E692401"/>
    <w:multiLevelType w:val="multilevel"/>
    <w:tmpl w:val="F7FC213C"/>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E721124"/>
    <w:multiLevelType w:val="hybridMultilevel"/>
    <w:tmpl w:val="28C685D4"/>
    <w:lvl w:ilvl="0" w:tplc="DCF2B9A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nsid w:val="2E9B38DE"/>
    <w:multiLevelType w:val="multilevel"/>
    <w:tmpl w:val="AFCA56E4"/>
    <w:styleLink w:val="WWNum9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2">
    <w:nsid w:val="2F29678E"/>
    <w:multiLevelType w:val="multilevel"/>
    <w:tmpl w:val="F25A30AC"/>
    <w:styleLink w:val="WWNum34"/>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03">
    <w:nsid w:val="2F34193E"/>
    <w:multiLevelType w:val="multilevel"/>
    <w:tmpl w:val="169EE986"/>
    <w:styleLink w:val="WWNum16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04">
    <w:nsid w:val="31F65A8D"/>
    <w:multiLevelType w:val="multilevel"/>
    <w:tmpl w:val="1696F55C"/>
    <w:styleLink w:val="WWNum48"/>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05">
    <w:nsid w:val="320065B5"/>
    <w:multiLevelType w:val="multilevel"/>
    <w:tmpl w:val="3D88F064"/>
    <w:styleLink w:val="WWNum99"/>
    <w:lvl w:ilvl="0">
      <w:numFmt w:val="bullet"/>
      <w:lvlText w:val=""/>
      <w:lvlJc w:val="left"/>
      <w:pPr>
        <w:ind w:left="1500" w:hanging="360"/>
      </w:pPr>
    </w:lvl>
    <w:lvl w:ilvl="1">
      <w:numFmt w:val="bullet"/>
      <w:lvlText w:val="o"/>
      <w:lvlJc w:val="left"/>
      <w:pPr>
        <w:ind w:left="2220" w:hanging="360"/>
      </w:pPr>
      <w:rPr>
        <w:rFonts w:ascii="Times New Roman" w:hAnsi="Times New Roman" w:cs="Courier New"/>
      </w:rPr>
    </w:lvl>
    <w:lvl w:ilvl="2">
      <w:numFmt w:val="bullet"/>
      <w:lvlText w:val=""/>
      <w:lvlJc w:val="left"/>
      <w:pPr>
        <w:ind w:left="2940" w:hanging="360"/>
      </w:pPr>
    </w:lvl>
    <w:lvl w:ilvl="3">
      <w:numFmt w:val="bullet"/>
      <w:lvlText w:val=""/>
      <w:lvlJc w:val="left"/>
      <w:pPr>
        <w:ind w:left="3660" w:hanging="360"/>
      </w:pPr>
      <w:rPr>
        <w:rFonts w:ascii="Calibri" w:hAnsi="Calibri"/>
      </w:rPr>
    </w:lvl>
    <w:lvl w:ilvl="4">
      <w:numFmt w:val="bullet"/>
      <w:lvlText w:val="o"/>
      <w:lvlJc w:val="left"/>
      <w:pPr>
        <w:ind w:left="4380" w:hanging="360"/>
      </w:pPr>
      <w:rPr>
        <w:rFonts w:ascii="Times New Roman" w:hAnsi="Times New Roman" w:cs="Courier New"/>
      </w:rPr>
    </w:lvl>
    <w:lvl w:ilvl="5">
      <w:numFmt w:val="bullet"/>
      <w:lvlText w:val=""/>
      <w:lvlJc w:val="left"/>
      <w:pPr>
        <w:ind w:left="5100" w:hanging="360"/>
      </w:pPr>
    </w:lvl>
    <w:lvl w:ilvl="6">
      <w:numFmt w:val="bullet"/>
      <w:lvlText w:val=""/>
      <w:lvlJc w:val="left"/>
      <w:pPr>
        <w:ind w:left="5820" w:hanging="360"/>
      </w:pPr>
      <w:rPr>
        <w:rFonts w:ascii="Calibri" w:hAnsi="Calibri"/>
      </w:rPr>
    </w:lvl>
    <w:lvl w:ilvl="7">
      <w:numFmt w:val="bullet"/>
      <w:lvlText w:val="o"/>
      <w:lvlJc w:val="left"/>
      <w:pPr>
        <w:ind w:left="6540" w:hanging="360"/>
      </w:pPr>
      <w:rPr>
        <w:rFonts w:ascii="Times New Roman" w:hAnsi="Times New Roman" w:cs="Courier New"/>
      </w:rPr>
    </w:lvl>
    <w:lvl w:ilvl="8">
      <w:numFmt w:val="bullet"/>
      <w:lvlText w:val=""/>
      <w:lvlJc w:val="left"/>
      <w:pPr>
        <w:ind w:left="7260" w:hanging="360"/>
      </w:pPr>
    </w:lvl>
  </w:abstractNum>
  <w:abstractNum w:abstractNumId="106">
    <w:nsid w:val="33237A2B"/>
    <w:multiLevelType w:val="multilevel"/>
    <w:tmpl w:val="0720ADC0"/>
    <w:styleLink w:val="WWNum10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7">
    <w:nsid w:val="33A27DFB"/>
    <w:multiLevelType w:val="multilevel"/>
    <w:tmpl w:val="D31C669A"/>
    <w:styleLink w:val="WWNum207"/>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8">
    <w:nsid w:val="33F5057F"/>
    <w:multiLevelType w:val="multilevel"/>
    <w:tmpl w:val="1728DF28"/>
    <w:styleLink w:val="WWNum117"/>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9">
    <w:nsid w:val="34251DA7"/>
    <w:multiLevelType w:val="multilevel"/>
    <w:tmpl w:val="752E0694"/>
    <w:styleLink w:val="WWNum1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0">
    <w:nsid w:val="34C0616B"/>
    <w:multiLevelType w:val="multilevel"/>
    <w:tmpl w:val="234A495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1">
    <w:nsid w:val="34FE37F6"/>
    <w:multiLevelType w:val="multilevel"/>
    <w:tmpl w:val="111492F2"/>
    <w:styleLink w:val="WWNum17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12">
    <w:nsid w:val="3570460A"/>
    <w:multiLevelType w:val="multilevel"/>
    <w:tmpl w:val="843EC4AE"/>
    <w:styleLink w:val="WWNum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35966763"/>
    <w:multiLevelType w:val="multilevel"/>
    <w:tmpl w:val="388CB75E"/>
    <w:styleLink w:val="WWNum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36AF215D"/>
    <w:multiLevelType w:val="multilevel"/>
    <w:tmpl w:val="3C30696E"/>
    <w:styleLink w:val="WWNum197"/>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5">
    <w:nsid w:val="37E2271E"/>
    <w:multiLevelType w:val="multilevel"/>
    <w:tmpl w:val="E794AA80"/>
    <w:styleLink w:val="WWNum9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6">
    <w:nsid w:val="384F7457"/>
    <w:multiLevelType w:val="multilevel"/>
    <w:tmpl w:val="F2F8B4C0"/>
    <w:styleLink w:val="WWNum15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17">
    <w:nsid w:val="386547F2"/>
    <w:multiLevelType w:val="multilevel"/>
    <w:tmpl w:val="B8260262"/>
    <w:styleLink w:val="WWNum13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18">
    <w:nsid w:val="3892708E"/>
    <w:multiLevelType w:val="multilevel"/>
    <w:tmpl w:val="9250A6C8"/>
    <w:styleLink w:val="WWNum18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9">
    <w:nsid w:val="39F53E8F"/>
    <w:multiLevelType w:val="multilevel"/>
    <w:tmpl w:val="69D0E5C8"/>
    <w:styleLink w:val="WWNum49"/>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20">
    <w:nsid w:val="3AA57C63"/>
    <w:multiLevelType w:val="multilevel"/>
    <w:tmpl w:val="687AAE22"/>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3AA92E2E"/>
    <w:multiLevelType w:val="hybridMultilevel"/>
    <w:tmpl w:val="CB4A62B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2">
    <w:nsid w:val="3AC84351"/>
    <w:multiLevelType w:val="multilevel"/>
    <w:tmpl w:val="629EC5B2"/>
    <w:styleLink w:val="WWNum11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3">
    <w:nsid w:val="3B1A1D3A"/>
    <w:multiLevelType w:val="multilevel"/>
    <w:tmpl w:val="C2EC6A50"/>
    <w:styleLink w:val="WWNum225"/>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4">
    <w:nsid w:val="3C70459A"/>
    <w:multiLevelType w:val="multilevel"/>
    <w:tmpl w:val="BF48A01C"/>
    <w:styleLink w:val="WWNum229"/>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125">
    <w:nsid w:val="3DC44069"/>
    <w:multiLevelType w:val="multilevel"/>
    <w:tmpl w:val="8382A7C2"/>
    <w:styleLink w:val="WWNum224"/>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6">
    <w:nsid w:val="3F19686B"/>
    <w:multiLevelType w:val="multilevel"/>
    <w:tmpl w:val="5E4016A8"/>
    <w:styleLink w:val="WWNum19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7">
    <w:nsid w:val="3F3335B1"/>
    <w:multiLevelType w:val="hybridMultilevel"/>
    <w:tmpl w:val="059476B6"/>
    <w:lvl w:ilvl="0" w:tplc="3A567B32">
      <w:numFmt w:val="bullet"/>
      <w:lvlText w:val="-"/>
      <w:lvlJc w:val="left"/>
      <w:pPr>
        <w:ind w:left="1004" w:hanging="360"/>
      </w:pPr>
      <w:rPr>
        <w:rFonts w:ascii="Calibri" w:eastAsia="Calibri"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8">
    <w:nsid w:val="40652671"/>
    <w:multiLevelType w:val="multilevel"/>
    <w:tmpl w:val="FDE85DB6"/>
    <w:styleLink w:val="WWNum14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29">
    <w:nsid w:val="408609AD"/>
    <w:multiLevelType w:val="multilevel"/>
    <w:tmpl w:val="BD2487D4"/>
    <w:styleLink w:val="WWNum10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0">
    <w:nsid w:val="418E21A5"/>
    <w:multiLevelType w:val="multilevel"/>
    <w:tmpl w:val="DA6E6A24"/>
    <w:styleLink w:val="WWNum233"/>
    <w:lvl w:ilvl="0">
      <w:numFmt w:val="bullet"/>
      <w:lvlText w:val=""/>
      <w:lvlJc w:val="left"/>
      <w:pPr>
        <w:ind w:left="1428" w:hanging="360"/>
      </w:pPr>
      <w:rPr>
        <w:rFonts w:ascii="Symbol" w:hAnsi="Symbol"/>
      </w:rPr>
    </w:lvl>
    <w:lvl w:ilvl="1">
      <w:numFmt w:val="bullet"/>
      <w:lvlText w:val="o"/>
      <w:lvlJc w:val="left"/>
      <w:pPr>
        <w:ind w:left="2148" w:hanging="360"/>
      </w:pPr>
      <w:rPr>
        <w:rFonts w:ascii="Times New Roman" w:hAnsi="Times New Roman"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ascii="Times New Roman" w:hAnsi="Times New Roman"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ascii="Times New Roman" w:hAnsi="Times New Roman" w:cs="Courier New"/>
      </w:rPr>
    </w:lvl>
    <w:lvl w:ilvl="8">
      <w:numFmt w:val="bullet"/>
      <w:lvlText w:val=""/>
      <w:lvlJc w:val="left"/>
      <w:pPr>
        <w:ind w:left="7188" w:hanging="360"/>
      </w:pPr>
    </w:lvl>
  </w:abstractNum>
  <w:abstractNum w:abstractNumId="131">
    <w:nsid w:val="41C32295"/>
    <w:multiLevelType w:val="multilevel"/>
    <w:tmpl w:val="ECFAD73A"/>
    <w:styleLink w:val="WWNum226"/>
    <w:lvl w:ilvl="0">
      <w:numFmt w:val="bullet"/>
      <w:lvlText w:val=""/>
      <w:lvlJc w:val="left"/>
      <w:pPr>
        <w:ind w:left="1428" w:hanging="360"/>
      </w:pPr>
      <w:rPr>
        <w:rFonts w:ascii="Calibri" w:hAnsi="Calibri"/>
      </w:rPr>
    </w:lvl>
    <w:lvl w:ilvl="1">
      <w:numFmt w:val="bullet"/>
      <w:lvlText w:val="o"/>
      <w:lvlJc w:val="left"/>
      <w:pPr>
        <w:ind w:left="2148" w:hanging="360"/>
      </w:pPr>
      <w:rPr>
        <w:rFonts w:ascii="Times New Roman" w:hAnsi="Times New Roman"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ascii="Times New Roman" w:hAnsi="Times New Roman"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ascii="Times New Roman" w:hAnsi="Times New Roman" w:cs="Courier New"/>
      </w:rPr>
    </w:lvl>
    <w:lvl w:ilvl="8">
      <w:numFmt w:val="bullet"/>
      <w:lvlText w:val=""/>
      <w:lvlJc w:val="left"/>
      <w:pPr>
        <w:ind w:left="7188" w:hanging="360"/>
      </w:pPr>
    </w:lvl>
  </w:abstractNum>
  <w:abstractNum w:abstractNumId="132">
    <w:nsid w:val="420610F7"/>
    <w:multiLevelType w:val="multilevel"/>
    <w:tmpl w:val="0174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2393D56"/>
    <w:multiLevelType w:val="multilevel"/>
    <w:tmpl w:val="8EDE6B4A"/>
    <w:styleLink w:val="WWNum187"/>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4">
    <w:nsid w:val="429F0DF2"/>
    <w:multiLevelType w:val="multilevel"/>
    <w:tmpl w:val="7AEC3B52"/>
    <w:styleLink w:val="WWNum16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5">
    <w:nsid w:val="43067625"/>
    <w:multiLevelType w:val="multilevel"/>
    <w:tmpl w:val="5A42E7E0"/>
    <w:styleLink w:val="WWNum14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6">
    <w:nsid w:val="431B2E14"/>
    <w:multiLevelType w:val="multilevel"/>
    <w:tmpl w:val="F3C8D05E"/>
    <w:styleLink w:val="WWNum15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7">
    <w:nsid w:val="435A182C"/>
    <w:multiLevelType w:val="multilevel"/>
    <w:tmpl w:val="F454F700"/>
    <w:styleLink w:val="WWNum16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8">
    <w:nsid w:val="43DD4716"/>
    <w:multiLevelType w:val="multilevel"/>
    <w:tmpl w:val="AFA60F40"/>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44924F5A"/>
    <w:multiLevelType w:val="hybridMultilevel"/>
    <w:tmpl w:val="F9B645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nsid w:val="44F81A82"/>
    <w:multiLevelType w:val="multilevel"/>
    <w:tmpl w:val="4F3AE51E"/>
    <w:styleLink w:val="WWNum69"/>
    <w:lvl w:ilvl="0">
      <w:numFmt w:val="bullet"/>
      <w:lvlText w:val=""/>
      <w:lvlJc w:val="left"/>
      <w:pPr>
        <w:ind w:left="720" w:hanging="360"/>
      </w:pPr>
      <w:rPr>
        <w:color w:val="auto"/>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1">
    <w:nsid w:val="45B32AF3"/>
    <w:multiLevelType w:val="multilevel"/>
    <w:tmpl w:val="B84483B8"/>
    <w:styleLink w:val="WWNum15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2">
    <w:nsid w:val="45BF7903"/>
    <w:multiLevelType w:val="multilevel"/>
    <w:tmpl w:val="5CD0FBFC"/>
    <w:styleLink w:val="WWNum97"/>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3">
    <w:nsid w:val="45CC5796"/>
    <w:multiLevelType w:val="multilevel"/>
    <w:tmpl w:val="CC788C80"/>
    <w:styleLink w:val="WWNum12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4">
    <w:nsid w:val="46DA591E"/>
    <w:multiLevelType w:val="multilevel"/>
    <w:tmpl w:val="2BD26F28"/>
    <w:styleLink w:val="WWNum90"/>
    <w:lvl w:ilvl="0">
      <w:numFmt w:val="bullet"/>
      <w:lvlText w:val=""/>
      <w:lvlJc w:val="left"/>
      <w:pPr>
        <w:ind w:left="1080" w:hanging="360"/>
      </w:pPr>
      <w:rPr>
        <w:rFonts w:ascii="Symbol" w:hAnsi="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45">
    <w:nsid w:val="46DC1E5D"/>
    <w:multiLevelType w:val="multilevel"/>
    <w:tmpl w:val="334A0E86"/>
    <w:styleLink w:val="WWNum201"/>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6">
    <w:nsid w:val="470A0218"/>
    <w:multiLevelType w:val="multilevel"/>
    <w:tmpl w:val="E5B6013A"/>
    <w:styleLink w:val="WWNum182"/>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7">
    <w:nsid w:val="47357CC3"/>
    <w:multiLevelType w:val="multilevel"/>
    <w:tmpl w:val="455EB684"/>
    <w:styleLink w:val="WWNum9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8">
    <w:nsid w:val="47F41787"/>
    <w:multiLevelType w:val="multilevel"/>
    <w:tmpl w:val="7B2E0034"/>
    <w:styleLink w:val="WWNum6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9">
    <w:nsid w:val="48523401"/>
    <w:multiLevelType w:val="multilevel"/>
    <w:tmpl w:val="A25E94AE"/>
    <w:styleLink w:val="WWNum12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0">
    <w:nsid w:val="48CE433B"/>
    <w:multiLevelType w:val="multilevel"/>
    <w:tmpl w:val="D13C801C"/>
    <w:styleLink w:val="WWNum4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51">
    <w:nsid w:val="49120748"/>
    <w:multiLevelType w:val="multilevel"/>
    <w:tmpl w:val="2A6AB0B4"/>
    <w:styleLink w:val="WWNum14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2">
    <w:nsid w:val="49161D55"/>
    <w:multiLevelType w:val="multilevel"/>
    <w:tmpl w:val="E9285F7E"/>
    <w:styleLink w:val="WWNum10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53">
    <w:nsid w:val="4977276B"/>
    <w:multiLevelType w:val="multilevel"/>
    <w:tmpl w:val="F55A2670"/>
    <w:styleLink w:val="WWNum193"/>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4">
    <w:nsid w:val="4A067A5D"/>
    <w:multiLevelType w:val="multilevel"/>
    <w:tmpl w:val="209EC2FE"/>
    <w:styleLink w:val="WWNum6"/>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155">
    <w:nsid w:val="4A3754F9"/>
    <w:multiLevelType w:val="multilevel"/>
    <w:tmpl w:val="43BA8A64"/>
    <w:styleLink w:val="WWNum12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56">
    <w:nsid w:val="4B286FC2"/>
    <w:multiLevelType w:val="multilevel"/>
    <w:tmpl w:val="83A61E2A"/>
    <w:styleLink w:val="WWNum220"/>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157">
    <w:nsid w:val="4B2A4AFB"/>
    <w:multiLevelType w:val="multilevel"/>
    <w:tmpl w:val="94146006"/>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8">
    <w:nsid w:val="4B611D2F"/>
    <w:multiLevelType w:val="hybridMultilevel"/>
    <w:tmpl w:val="8DBC00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9">
    <w:nsid w:val="4B873059"/>
    <w:multiLevelType w:val="multilevel"/>
    <w:tmpl w:val="FB42AE8A"/>
    <w:styleLink w:val="WWNum14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60">
    <w:nsid w:val="4BD86F03"/>
    <w:multiLevelType w:val="multilevel"/>
    <w:tmpl w:val="3E92DB10"/>
    <w:styleLink w:val="WWNum15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61">
    <w:nsid w:val="4C1B5BD0"/>
    <w:multiLevelType w:val="multilevel"/>
    <w:tmpl w:val="1F56A696"/>
    <w:styleLink w:val="WWNum30"/>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2">
    <w:nsid w:val="4C341F2D"/>
    <w:multiLevelType w:val="multilevel"/>
    <w:tmpl w:val="64EAB984"/>
    <w:styleLink w:val="WWNum189"/>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63">
    <w:nsid w:val="4C6A3763"/>
    <w:multiLevelType w:val="multilevel"/>
    <w:tmpl w:val="40021530"/>
    <w:styleLink w:val="WWNum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4D725319"/>
    <w:multiLevelType w:val="multilevel"/>
    <w:tmpl w:val="58C4DAB2"/>
    <w:styleLink w:val="WWNum91"/>
    <w:lvl w:ilvl="0">
      <w:numFmt w:val="bullet"/>
      <w:lvlText w:val=""/>
      <w:lvlJc w:val="left"/>
      <w:pPr>
        <w:ind w:left="1080" w:hanging="360"/>
      </w:pPr>
      <w:rPr>
        <w:rFonts w:ascii="Symbol" w:hAnsi="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66">
    <w:nsid w:val="4DC678F1"/>
    <w:multiLevelType w:val="multilevel"/>
    <w:tmpl w:val="EBFCB5FE"/>
    <w:styleLink w:val="WWNum16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67">
    <w:nsid w:val="4E12554E"/>
    <w:multiLevelType w:val="multilevel"/>
    <w:tmpl w:val="9A9CE02E"/>
    <w:styleLink w:val="WWNum24"/>
    <w:lvl w:ilvl="0">
      <w:numFmt w:val="bullet"/>
      <w:lvlText w:val=""/>
      <w:lvlJc w:val="left"/>
      <w:pPr>
        <w:ind w:left="1080" w:hanging="360"/>
      </w:pPr>
      <w:rPr>
        <w:rFonts w:ascii="Calibri" w:hAnsi="Calibri"/>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68">
    <w:nsid w:val="4EC644E0"/>
    <w:multiLevelType w:val="multilevel"/>
    <w:tmpl w:val="17DA7146"/>
    <w:styleLink w:val="WWNum11"/>
    <w:lvl w:ilvl="0">
      <w:start w:val="1"/>
      <w:numFmt w:val="decimal"/>
      <w:lvlText w:val="%1."/>
      <w:lvlJc w:val="left"/>
      <w:pPr>
        <w:ind w:left="1068"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69">
    <w:nsid w:val="4F215979"/>
    <w:multiLevelType w:val="multilevel"/>
    <w:tmpl w:val="9A6C86CC"/>
    <w:styleLink w:val="WWNum176"/>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0">
    <w:nsid w:val="4FFD595D"/>
    <w:multiLevelType w:val="multilevel"/>
    <w:tmpl w:val="31587B8C"/>
    <w:styleLink w:val="WWNum9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1">
    <w:nsid w:val="50B97D9C"/>
    <w:multiLevelType w:val="multilevel"/>
    <w:tmpl w:val="483219C8"/>
    <w:styleLink w:val="WWNum11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2">
    <w:nsid w:val="50E66102"/>
    <w:multiLevelType w:val="multilevel"/>
    <w:tmpl w:val="B8DEAF76"/>
    <w:styleLink w:val="WWNum210"/>
    <w:lvl w:ilvl="0">
      <w:numFmt w:val="bullet"/>
      <w:lvlText w:val=""/>
      <w:lvlJc w:val="left"/>
      <w:pPr>
        <w:ind w:left="1845" w:hanging="360"/>
      </w:pPr>
      <w:rPr>
        <w:rFonts w:ascii="Symbol" w:hAnsi="Symbol"/>
      </w:r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173">
    <w:nsid w:val="520C506D"/>
    <w:multiLevelType w:val="multilevel"/>
    <w:tmpl w:val="5170A7CA"/>
    <w:styleLink w:val="WWNum80"/>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52FB324C"/>
    <w:multiLevelType w:val="multilevel"/>
    <w:tmpl w:val="8B7A4318"/>
    <w:styleLink w:val="WWNum11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5">
    <w:nsid w:val="53757D43"/>
    <w:multiLevelType w:val="multilevel"/>
    <w:tmpl w:val="97B6D036"/>
    <w:styleLink w:val="WWNum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53D56995"/>
    <w:multiLevelType w:val="multilevel"/>
    <w:tmpl w:val="8826B7F0"/>
    <w:styleLink w:val="WWNum14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7">
    <w:nsid w:val="54201E3C"/>
    <w:multiLevelType w:val="multilevel"/>
    <w:tmpl w:val="47BED31A"/>
    <w:styleLink w:val="WWNum29"/>
    <w:lvl w:ilvl="0">
      <w:numFmt w:val="bullet"/>
      <w:lvlText w:val=""/>
      <w:lvlJc w:val="left"/>
      <w:pPr>
        <w:ind w:left="1470" w:hanging="360"/>
      </w:pPr>
      <w:rPr>
        <w:rFonts w:ascii="Symbol" w:hAnsi="Symbol"/>
      </w:rPr>
    </w:lvl>
    <w:lvl w:ilvl="1">
      <w:numFmt w:val="bullet"/>
      <w:lvlText w:val="o"/>
      <w:lvlJc w:val="left"/>
      <w:pPr>
        <w:ind w:left="2190" w:hanging="360"/>
      </w:pPr>
      <w:rPr>
        <w:rFonts w:ascii="Times New Roman" w:hAnsi="Times New Roman" w:cs="Courier New"/>
      </w:rPr>
    </w:lvl>
    <w:lvl w:ilvl="2">
      <w:numFmt w:val="bullet"/>
      <w:lvlText w:val=""/>
      <w:lvlJc w:val="left"/>
      <w:pPr>
        <w:ind w:left="2910" w:hanging="360"/>
      </w:pPr>
    </w:lvl>
    <w:lvl w:ilvl="3">
      <w:numFmt w:val="bullet"/>
      <w:lvlText w:val=""/>
      <w:lvlJc w:val="left"/>
      <w:pPr>
        <w:ind w:left="3630" w:hanging="360"/>
      </w:pPr>
      <w:rPr>
        <w:rFonts w:ascii="Calibri" w:hAnsi="Calibri"/>
      </w:rPr>
    </w:lvl>
    <w:lvl w:ilvl="4">
      <w:numFmt w:val="bullet"/>
      <w:lvlText w:val="o"/>
      <w:lvlJc w:val="left"/>
      <w:pPr>
        <w:ind w:left="4350" w:hanging="360"/>
      </w:pPr>
      <w:rPr>
        <w:rFonts w:ascii="Times New Roman" w:hAnsi="Times New Roman" w:cs="Courier New"/>
      </w:rPr>
    </w:lvl>
    <w:lvl w:ilvl="5">
      <w:numFmt w:val="bullet"/>
      <w:lvlText w:val=""/>
      <w:lvlJc w:val="left"/>
      <w:pPr>
        <w:ind w:left="5070" w:hanging="360"/>
      </w:pPr>
    </w:lvl>
    <w:lvl w:ilvl="6">
      <w:numFmt w:val="bullet"/>
      <w:lvlText w:val=""/>
      <w:lvlJc w:val="left"/>
      <w:pPr>
        <w:ind w:left="5790" w:hanging="360"/>
      </w:pPr>
      <w:rPr>
        <w:rFonts w:ascii="Calibri" w:hAnsi="Calibri"/>
      </w:rPr>
    </w:lvl>
    <w:lvl w:ilvl="7">
      <w:numFmt w:val="bullet"/>
      <w:lvlText w:val="o"/>
      <w:lvlJc w:val="left"/>
      <w:pPr>
        <w:ind w:left="6510" w:hanging="360"/>
      </w:pPr>
      <w:rPr>
        <w:rFonts w:ascii="Times New Roman" w:hAnsi="Times New Roman" w:cs="Courier New"/>
      </w:rPr>
    </w:lvl>
    <w:lvl w:ilvl="8">
      <w:numFmt w:val="bullet"/>
      <w:lvlText w:val=""/>
      <w:lvlJc w:val="left"/>
      <w:pPr>
        <w:ind w:left="7230" w:hanging="360"/>
      </w:pPr>
    </w:lvl>
  </w:abstractNum>
  <w:abstractNum w:abstractNumId="178">
    <w:nsid w:val="5527138D"/>
    <w:multiLevelType w:val="multilevel"/>
    <w:tmpl w:val="925C53F6"/>
    <w:styleLink w:val="WWNum18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9">
    <w:nsid w:val="563C11B0"/>
    <w:multiLevelType w:val="multilevel"/>
    <w:tmpl w:val="6A0849B2"/>
    <w:styleLink w:val="WWNum20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80">
    <w:nsid w:val="58DA6EA1"/>
    <w:multiLevelType w:val="hybridMultilevel"/>
    <w:tmpl w:val="9006C024"/>
    <w:lvl w:ilvl="0" w:tplc="E1E8011A">
      <w:start w:val="1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nsid w:val="59891AFE"/>
    <w:multiLevelType w:val="multilevel"/>
    <w:tmpl w:val="4C12D020"/>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2">
    <w:nsid w:val="5A774351"/>
    <w:multiLevelType w:val="multilevel"/>
    <w:tmpl w:val="7E5C2E8E"/>
    <w:styleLink w:val="WWNum17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83">
    <w:nsid w:val="5ABE755F"/>
    <w:multiLevelType w:val="multilevel"/>
    <w:tmpl w:val="0FB4BFF2"/>
    <w:styleLink w:val="WWNum6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4">
    <w:nsid w:val="5AEB24ED"/>
    <w:multiLevelType w:val="multilevel"/>
    <w:tmpl w:val="9FE49B9E"/>
    <w:styleLink w:val="WWNum14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5">
    <w:nsid w:val="5C591325"/>
    <w:multiLevelType w:val="multilevel"/>
    <w:tmpl w:val="2E7E280C"/>
    <w:styleLink w:val="WWNum11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86">
    <w:nsid w:val="5CBA13FA"/>
    <w:multiLevelType w:val="multilevel"/>
    <w:tmpl w:val="11C4CACE"/>
    <w:styleLink w:val="WWNum17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7">
    <w:nsid w:val="5D1F2F99"/>
    <w:multiLevelType w:val="multilevel"/>
    <w:tmpl w:val="5EE8892C"/>
    <w:styleLink w:val="WWNum44"/>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88">
    <w:nsid w:val="5D473840"/>
    <w:multiLevelType w:val="multilevel"/>
    <w:tmpl w:val="5C98BC80"/>
    <w:styleLink w:val="WWNum33"/>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89">
    <w:nsid w:val="5DCE72C3"/>
    <w:multiLevelType w:val="multilevel"/>
    <w:tmpl w:val="0952E20E"/>
    <w:styleLink w:val="WWNum40"/>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90">
    <w:nsid w:val="5E26207A"/>
    <w:multiLevelType w:val="multilevel"/>
    <w:tmpl w:val="2C4A820C"/>
    <w:styleLink w:val="WWNum12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1">
    <w:nsid w:val="5EC168D2"/>
    <w:multiLevelType w:val="multilevel"/>
    <w:tmpl w:val="0FD0EE26"/>
    <w:styleLink w:val="WWNum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5F312621"/>
    <w:multiLevelType w:val="multilevel"/>
    <w:tmpl w:val="D4460C7E"/>
    <w:styleLink w:val="WWNum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5FFC1415"/>
    <w:multiLevelType w:val="multilevel"/>
    <w:tmpl w:val="1B34FBF0"/>
    <w:styleLink w:val="WWNum14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4">
    <w:nsid w:val="6094617B"/>
    <w:multiLevelType w:val="multilevel"/>
    <w:tmpl w:val="CD605608"/>
    <w:styleLink w:val="WWNum47"/>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95">
    <w:nsid w:val="60B66E8A"/>
    <w:multiLevelType w:val="multilevel"/>
    <w:tmpl w:val="345AA84E"/>
    <w:styleLink w:val="WWNum15"/>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nsid w:val="60C530BA"/>
    <w:multiLevelType w:val="multilevel"/>
    <w:tmpl w:val="0A64EC20"/>
    <w:styleLink w:val="WWNum15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7">
    <w:nsid w:val="62953B81"/>
    <w:multiLevelType w:val="multilevel"/>
    <w:tmpl w:val="263C331C"/>
    <w:styleLink w:val="WWNum13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8">
    <w:nsid w:val="631972C8"/>
    <w:multiLevelType w:val="multilevel"/>
    <w:tmpl w:val="43FEF42C"/>
    <w:styleLink w:val="WWNum88"/>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9">
    <w:nsid w:val="63230B13"/>
    <w:multiLevelType w:val="multilevel"/>
    <w:tmpl w:val="1938FE2E"/>
    <w:styleLink w:val="WWNum215"/>
    <w:lvl w:ilvl="0">
      <w:numFmt w:val="bullet"/>
      <w:lvlText w:val=""/>
      <w:lvlJc w:val="left"/>
      <w:pPr>
        <w:ind w:left="1364" w:hanging="360"/>
      </w:pPr>
      <w:rPr>
        <w:rFonts w:ascii="Symbol" w:hAnsi="Symbol"/>
      </w:rPr>
    </w:lvl>
    <w:lvl w:ilvl="1">
      <w:numFmt w:val="bullet"/>
      <w:lvlText w:val="o"/>
      <w:lvlJc w:val="left"/>
      <w:pPr>
        <w:ind w:left="2084" w:hanging="360"/>
      </w:pPr>
      <w:rPr>
        <w:rFonts w:ascii="Times New Roman" w:hAnsi="Times New Roman" w:cs="Courier New"/>
      </w:rPr>
    </w:lvl>
    <w:lvl w:ilvl="2">
      <w:numFmt w:val="bullet"/>
      <w:lvlText w:val=""/>
      <w:lvlJc w:val="left"/>
      <w:pPr>
        <w:ind w:left="2804" w:hanging="360"/>
      </w:pPr>
    </w:lvl>
    <w:lvl w:ilvl="3">
      <w:numFmt w:val="bullet"/>
      <w:lvlText w:val=""/>
      <w:lvlJc w:val="left"/>
      <w:pPr>
        <w:ind w:left="3524" w:hanging="360"/>
      </w:pPr>
      <w:rPr>
        <w:rFonts w:ascii="Calibri" w:hAnsi="Calibri"/>
      </w:rPr>
    </w:lvl>
    <w:lvl w:ilvl="4">
      <w:numFmt w:val="bullet"/>
      <w:lvlText w:val="o"/>
      <w:lvlJc w:val="left"/>
      <w:pPr>
        <w:ind w:left="4244" w:hanging="360"/>
      </w:pPr>
      <w:rPr>
        <w:rFonts w:ascii="Times New Roman" w:hAnsi="Times New Roman" w:cs="Courier New"/>
      </w:rPr>
    </w:lvl>
    <w:lvl w:ilvl="5">
      <w:numFmt w:val="bullet"/>
      <w:lvlText w:val=""/>
      <w:lvlJc w:val="left"/>
      <w:pPr>
        <w:ind w:left="4964" w:hanging="360"/>
      </w:pPr>
    </w:lvl>
    <w:lvl w:ilvl="6">
      <w:numFmt w:val="bullet"/>
      <w:lvlText w:val=""/>
      <w:lvlJc w:val="left"/>
      <w:pPr>
        <w:ind w:left="5684" w:hanging="360"/>
      </w:pPr>
      <w:rPr>
        <w:rFonts w:ascii="Calibri" w:hAnsi="Calibri"/>
      </w:rPr>
    </w:lvl>
    <w:lvl w:ilvl="7">
      <w:numFmt w:val="bullet"/>
      <w:lvlText w:val="o"/>
      <w:lvlJc w:val="left"/>
      <w:pPr>
        <w:ind w:left="6404" w:hanging="360"/>
      </w:pPr>
      <w:rPr>
        <w:rFonts w:ascii="Times New Roman" w:hAnsi="Times New Roman" w:cs="Courier New"/>
      </w:rPr>
    </w:lvl>
    <w:lvl w:ilvl="8">
      <w:numFmt w:val="bullet"/>
      <w:lvlText w:val=""/>
      <w:lvlJc w:val="left"/>
      <w:pPr>
        <w:ind w:left="7124" w:hanging="360"/>
      </w:pPr>
    </w:lvl>
  </w:abstractNum>
  <w:abstractNum w:abstractNumId="200">
    <w:nsid w:val="63AB6F31"/>
    <w:multiLevelType w:val="multilevel"/>
    <w:tmpl w:val="1572F570"/>
    <w:styleLink w:val="WWNum9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01">
    <w:nsid w:val="641C6188"/>
    <w:multiLevelType w:val="multilevel"/>
    <w:tmpl w:val="C7709876"/>
    <w:styleLink w:val="WWNum20"/>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2">
    <w:nsid w:val="65EE2CE0"/>
    <w:multiLevelType w:val="multilevel"/>
    <w:tmpl w:val="72B4CD3C"/>
    <w:styleLink w:val="WWNum18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3">
    <w:nsid w:val="66505B8F"/>
    <w:multiLevelType w:val="hybridMultilevel"/>
    <w:tmpl w:val="96E8ACD2"/>
    <w:lvl w:ilvl="0" w:tplc="82D23E28">
      <w:numFmt w:val="bullet"/>
      <w:lvlText w:val="-"/>
      <w:lvlJc w:val="left"/>
      <w:pPr>
        <w:ind w:left="720" w:hanging="360"/>
      </w:pPr>
      <w:rPr>
        <w:rFonts w:ascii="Times New Roman" w:eastAsia="Lucida Sans Unicode" w:hAnsi="Times New Roman" w:cs="Times New Roman"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nsid w:val="6659328B"/>
    <w:multiLevelType w:val="multilevel"/>
    <w:tmpl w:val="6EB0BECA"/>
    <w:styleLink w:val="WWNum230"/>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05">
    <w:nsid w:val="66BC0701"/>
    <w:multiLevelType w:val="multilevel"/>
    <w:tmpl w:val="DF789822"/>
    <w:styleLink w:val="WWNum2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6">
    <w:nsid w:val="689203D9"/>
    <w:multiLevelType w:val="multilevel"/>
    <w:tmpl w:val="99861DC2"/>
    <w:styleLink w:val="WWNum13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7">
    <w:nsid w:val="68BC4312"/>
    <w:multiLevelType w:val="multilevel"/>
    <w:tmpl w:val="818C72E6"/>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68F31172"/>
    <w:multiLevelType w:val="multilevel"/>
    <w:tmpl w:val="E4BA712A"/>
    <w:styleLink w:val="WWNum107"/>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09">
    <w:nsid w:val="690C4A46"/>
    <w:multiLevelType w:val="multilevel"/>
    <w:tmpl w:val="29923CB2"/>
    <w:styleLink w:val="WWNum10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10">
    <w:nsid w:val="69594569"/>
    <w:multiLevelType w:val="multilevel"/>
    <w:tmpl w:val="438CB908"/>
    <w:styleLink w:val="WWNum177"/>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1">
    <w:nsid w:val="69A529A8"/>
    <w:multiLevelType w:val="multilevel"/>
    <w:tmpl w:val="9E84DF34"/>
    <w:styleLink w:val="WWNum23"/>
    <w:lvl w:ilvl="0">
      <w:numFmt w:val="bullet"/>
      <w:lvlText w:val=""/>
      <w:lvlJc w:val="left"/>
      <w:pPr>
        <w:ind w:left="1125" w:hanging="360"/>
      </w:pPr>
      <w:rPr>
        <w:rFonts w:ascii="Calibri" w:hAnsi="Calibri"/>
      </w:rPr>
    </w:lvl>
    <w:lvl w:ilvl="1">
      <w:numFmt w:val="bullet"/>
      <w:lvlText w:val="o"/>
      <w:lvlJc w:val="left"/>
      <w:pPr>
        <w:ind w:left="1845" w:hanging="360"/>
      </w:pPr>
      <w:rPr>
        <w:rFonts w:ascii="Times New Roman" w:hAnsi="Times New Roman" w:cs="Courier New"/>
      </w:rPr>
    </w:lvl>
    <w:lvl w:ilvl="2">
      <w:numFmt w:val="bullet"/>
      <w:lvlText w:val=""/>
      <w:lvlJc w:val="left"/>
      <w:pPr>
        <w:ind w:left="2565" w:hanging="360"/>
      </w:pPr>
    </w:lvl>
    <w:lvl w:ilvl="3">
      <w:numFmt w:val="bullet"/>
      <w:lvlText w:val=""/>
      <w:lvlJc w:val="left"/>
      <w:pPr>
        <w:ind w:left="3285" w:hanging="360"/>
      </w:pPr>
      <w:rPr>
        <w:rFonts w:ascii="Calibri" w:hAnsi="Calibri"/>
      </w:rPr>
    </w:lvl>
    <w:lvl w:ilvl="4">
      <w:numFmt w:val="bullet"/>
      <w:lvlText w:val="o"/>
      <w:lvlJc w:val="left"/>
      <w:pPr>
        <w:ind w:left="4005" w:hanging="360"/>
      </w:pPr>
      <w:rPr>
        <w:rFonts w:ascii="Times New Roman" w:hAnsi="Times New Roman" w:cs="Courier New"/>
      </w:rPr>
    </w:lvl>
    <w:lvl w:ilvl="5">
      <w:numFmt w:val="bullet"/>
      <w:lvlText w:val=""/>
      <w:lvlJc w:val="left"/>
      <w:pPr>
        <w:ind w:left="4725" w:hanging="360"/>
      </w:pPr>
    </w:lvl>
    <w:lvl w:ilvl="6">
      <w:numFmt w:val="bullet"/>
      <w:lvlText w:val=""/>
      <w:lvlJc w:val="left"/>
      <w:pPr>
        <w:ind w:left="5445" w:hanging="360"/>
      </w:pPr>
      <w:rPr>
        <w:rFonts w:ascii="Calibri" w:hAnsi="Calibri"/>
      </w:rPr>
    </w:lvl>
    <w:lvl w:ilvl="7">
      <w:numFmt w:val="bullet"/>
      <w:lvlText w:val="o"/>
      <w:lvlJc w:val="left"/>
      <w:pPr>
        <w:ind w:left="6165" w:hanging="360"/>
      </w:pPr>
      <w:rPr>
        <w:rFonts w:ascii="Times New Roman" w:hAnsi="Times New Roman" w:cs="Courier New"/>
      </w:rPr>
    </w:lvl>
    <w:lvl w:ilvl="8">
      <w:numFmt w:val="bullet"/>
      <w:lvlText w:val=""/>
      <w:lvlJc w:val="left"/>
      <w:pPr>
        <w:ind w:left="6885" w:hanging="360"/>
      </w:pPr>
    </w:lvl>
  </w:abstractNum>
  <w:abstractNum w:abstractNumId="212">
    <w:nsid w:val="69EF4267"/>
    <w:multiLevelType w:val="multilevel"/>
    <w:tmpl w:val="7182175E"/>
    <w:styleLink w:val="WWNum13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3">
    <w:nsid w:val="69F1147C"/>
    <w:multiLevelType w:val="multilevel"/>
    <w:tmpl w:val="FBD4A1F0"/>
    <w:styleLink w:val="WWNum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6C2C2404"/>
    <w:multiLevelType w:val="multilevel"/>
    <w:tmpl w:val="C96A7758"/>
    <w:styleLink w:val="WWNum9"/>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215">
    <w:nsid w:val="6C762B13"/>
    <w:multiLevelType w:val="multilevel"/>
    <w:tmpl w:val="72EE9470"/>
    <w:styleLink w:val="WWNum16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6">
    <w:nsid w:val="6C81500D"/>
    <w:multiLevelType w:val="multilevel"/>
    <w:tmpl w:val="71925164"/>
    <w:styleLink w:val="WWNum19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7">
    <w:nsid w:val="6D801BEE"/>
    <w:multiLevelType w:val="multilevel"/>
    <w:tmpl w:val="4E243E7A"/>
    <w:styleLink w:val="WWNum32"/>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18">
    <w:nsid w:val="6E4F2768"/>
    <w:multiLevelType w:val="multilevel"/>
    <w:tmpl w:val="E2B0327A"/>
    <w:styleLink w:val="WWNum12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9">
    <w:nsid w:val="6FA84379"/>
    <w:multiLevelType w:val="multilevel"/>
    <w:tmpl w:val="65B8DE4C"/>
    <w:styleLink w:val="WWNum50"/>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20">
    <w:nsid w:val="705F3EBD"/>
    <w:multiLevelType w:val="multilevel"/>
    <w:tmpl w:val="12C6B538"/>
    <w:styleLink w:val="WWNum17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21">
    <w:nsid w:val="71BB6B50"/>
    <w:multiLevelType w:val="multilevel"/>
    <w:tmpl w:val="4CD625B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2351EA9"/>
    <w:multiLevelType w:val="multilevel"/>
    <w:tmpl w:val="D2D247FC"/>
    <w:styleLink w:val="WWNum7"/>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223">
    <w:nsid w:val="72446A75"/>
    <w:multiLevelType w:val="multilevel"/>
    <w:tmpl w:val="D76E1FBE"/>
    <w:styleLink w:val="WWNum17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4">
    <w:nsid w:val="725F787A"/>
    <w:multiLevelType w:val="multilevel"/>
    <w:tmpl w:val="6A6ABE92"/>
    <w:styleLink w:val="WWNum12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25">
    <w:nsid w:val="73F55970"/>
    <w:multiLevelType w:val="multilevel"/>
    <w:tmpl w:val="C8D88302"/>
    <w:styleLink w:val="WWNum12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26">
    <w:nsid w:val="74070B59"/>
    <w:multiLevelType w:val="multilevel"/>
    <w:tmpl w:val="2DE2C618"/>
    <w:styleLink w:val="WWNum14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7">
    <w:nsid w:val="75C964EF"/>
    <w:multiLevelType w:val="multilevel"/>
    <w:tmpl w:val="E9BA498E"/>
    <w:styleLink w:val="WWNum12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8">
    <w:nsid w:val="766A0FDE"/>
    <w:multiLevelType w:val="multilevel"/>
    <w:tmpl w:val="E48C65EC"/>
    <w:styleLink w:val="WWNum8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9">
    <w:nsid w:val="785E6F5D"/>
    <w:multiLevelType w:val="multilevel"/>
    <w:tmpl w:val="04522DC8"/>
    <w:styleLink w:val="WWNum79"/>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0">
    <w:nsid w:val="793D7609"/>
    <w:multiLevelType w:val="multilevel"/>
    <w:tmpl w:val="0DCE1110"/>
    <w:styleLink w:val="WWNum74"/>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797A0BA0"/>
    <w:multiLevelType w:val="multilevel"/>
    <w:tmpl w:val="39D4EE42"/>
    <w:styleLink w:val="WWNum17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2">
    <w:nsid w:val="7ACC2422"/>
    <w:multiLevelType w:val="multilevel"/>
    <w:tmpl w:val="D9ECC8E8"/>
    <w:styleLink w:val="WWNum10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33">
    <w:nsid w:val="7AD75447"/>
    <w:multiLevelType w:val="multilevel"/>
    <w:tmpl w:val="D5CC8978"/>
    <w:styleLink w:val="WWNum16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4">
    <w:nsid w:val="7B427599"/>
    <w:multiLevelType w:val="multilevel"/>
    <w:tmpl w:val="71B6F6BC"/>
    <w:styleLink w:val="WWNum46"/>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35">
    <w:nsid w:val="7BC9245C"/>
    <w:multiLevelType w:val="multilevel"/>
    <w:tmpl w:val="24AC43C6"/>
    <w:styleLink w:val="WWNum202"/>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6">
    <w:nsid w:val="7C150FE5"/>
    <w:multiLevelType w:val="multilevel"/>
    <w:tmpl w:val="EA463628"/>
    <w:styleLink w:val="WWNum10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37">
    <w:nsid w:val="7C4657EE"/>
    <w:multiLevelType w:val="multilevel"/>
    <w:tmpl w:val="F64A2DCE"/>
    <w:styleLink w:val="WWNum15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8">
    <w:nsid w:val="7C5803B2"/>
    <w:multiLevelType w:val="multilevel"/>
    <w:tmpl w:val="36A6FDD2"/>
    <w:styleLink w:val="WWNum7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9">
    <w:nsid w:val="7C760803"/>
    <w:multiLevelType w:val="multilevel"/>
    <w:tmpl w:val="0A0816E0"/>
    <w:styleLink w:val="WWNum45"/>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40">
    <w:nsid w:val="7CEF3217"/>
    <w:multiLevelType w:val="multilevel"/>
    <w:tmpl w:val="ADE6F4CC"/>
    <w:styleLink w:val="WWNum232"/>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241">
    <w:nsid w:val="7DC25A5F"/>
    <w:multiLevelType w:val="multilevel"/>
    <w:tmpl w:val="63C27FDA"/>
    <w:styleLink w:val="WWNum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nsid w:val="7EA96680"/>
    <w:multiLevelType w:val="multilevel"/>
    <w:tmpl w:val="27706D0E"/>
    <w:styleLink w:val="WWNum86"/>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43">
    <w:nsid w:val="7EB37644"/>
    <w:multiLevelType w:val="multilevel"/>
    <w:tmpl w:val="B4BE928E"/>
    <w:styleLink w:val="WWNum204"/>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44">
    <w:nsid w:val="7ED33E8F"/>
    <w:multiLevelType w:val="hybridMultilevel"/>
    <w:tmpl w:val="A89E465E"/>
    <w:lvl w:ilvl="0" w:tplc="D9DE95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5">
    <w:nsid w:val="7EE208D3"/>
    <w:multiLevelType w:val="multilevel"/>
    <w:tmpl w:val="91CCD184"/>
    <w:styleLink w:val="WWNum194"/>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46">
    <w:nsid w:val="7FE25A40"/>
    <w:multiLevelType w:val="multilevel"/>
    <w:tmpl w:val="47DC2746"/>
    <w:styleLink w:val="WWNum12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num w:numId="1">
    <w:abstractNumId w:val="6"/>
  </w:num>
  <w:num w:numId="2">
    <w:abstractNumId w:val="110"/>
  </w:num>
  <w:num w:numId="3">
    <w:abstractNumId w:val="195"/>
  </w:num>
  <w:num w:numId="4">
    <w:abstractNumId w:val="32"/>
  </w:num>
  <w:num w:numId="5">
    <w:abstractNumId w:val="165"/>
  </w:num>
  <w:num w:numId="6">
    <w:abstractNumId w:val="144"/>
  </w:num>
  <w:num w:numId="7">
    <w:abstractNumId w:val="120"/>
  </w:num>
  <w:num w:numId="8">
    <w:abstractNumId w:val="221"/>
  </w:num>
  <w:num w:numId="9">
    <w:abstractNumId w:val="38"/>
  </w:num>
  <w:num w:numId="10">
    <w:abstractNumId w:val="22"/>
  </w:num>
  <w:num w:numId="11">
    <w:abstractNumId w:val="52"/>
  </w:num>
  <w:num w:numId="12">
    <w:abstractNumId w:val="113"/>
  </w:num>
  <w:num w:numId="13">
    <w:abstractNumId w:val="213"/>
  </w:num>
  <w:num w:numId="14">
    <w:abstractNumId w:val="207"/>
  </w:num>
  <w:num w:numId="15">
    <w:abstractNumId w:val="10"/>
  </w:num>
  <w:num w:numId="16">
    <w:abstractNumId w:val="182"/>
  </w:num>
  <w:num w:numId="17">
    <w:abstractNumId w:val="169"/>
  </w:num>
  <w:num w:numId="18">
    <w:abstractNumId w:val="210"/>
  </w:num>
  <w:num w:numId="19">
    <w:abstractNumId w:val="186"/>
  </w:num>
  <w:num w:numId="20">
    <w:abstractNumId w:val="220"/>
  </w:num>
  <w:num w:numId="21">
    <w:abstractNumId w:val="178"/>
  </w:num>
  <w:num w:numId="22">
    <w:abstractNumId w:val="35"/>
  </w:num>
  <w:num w:numId="23">
    <w:abstractNumId w:val="69"/>
  </w:num>
  <w:num w:numId="24">
    <w:abstractNumId w:val="99"/>
  </w:num>
  <w:num w:numId="25">
    <w:abstractNumId w:val="146"/>
  </w:num>
  <w:num w:numId="26">
    <w:abstractNumId w:val="89"/>
  </w:num>
  <w:num w:numId="27">
    <w:abstractNumId w:val="7"/>
  </w:num>
  <w:num w:numId="28">
    <w:abstractNumId w:val="118"/>
  </w:num>
  <w:num w:numId="29">
    <w:abstractNumId w:val="80"/>
  </w:num>
  <w:num w:numId="30">
    <w:abstractNumId w:val="133"/>
  </w:num>
  <w:num w:numId="31">
    <w:abstractNumId w:val="202"/>
  </w:num>
  <w:num w:numId="32">
    <w:abstractNumId w:val="162"/>
  </w:num>
  <w:num w:numId="33">
    <w:abstractNumId w:val="157"/>
  </w:num>
  <w:num w:numId="34">
    <w:abstractNumId w:val="126"/>
  </w:num>
  <w:num w:numId="35">
    <w:abstractNumId w:val="48"/>
  </w:num>
  <w:num w:numId="36">
    <w:abstractNumId w:val="219"/>
  </w:num>
  <w:num w:numId="37">
    <w:abstractNumId w:val="119"/>
  </w:num>
  <w:num w:numId="38">
    <w:abstractNumId w:val="104"/>
  </w:num>
  <w:num w:numId="39">
    <w:abstractNumId w:val="60"/>
  </w:num>
  <w:num w:numId="40">
    <w:abstractNumId w:val="214"/>
  </w:num>
  <w:num w:numId="41">
    <w:abstractNumId w:val="194"/>
  </w:num>
  <w:num w:numId="42">
    <w:abstractNumId w:val="222"/>
  </w:num>
  <w:num w:numId="43">
    <w:abstractNumId w:val="161"/>
  </w:num>
  <w:num w:numId="44">
    <w:abstractNumId w:val="50"/>
  </w:num>
  <w:num w:numId="45">
    <w:abstractNumId w:val="217"/>
  </w:num>
  <w:num w:numId="46">
    <w:abstractNumId w:val="188"/>
  </w:num>
  <w:num w:numId="47">
    <w:abstractNumId w:val="154"/>
  </w:num>
  <w:num w:numId="48">
    <w:abstractNumId w:val="9"/>
  </w:num>
  <w:num w:numId="49">
    <w:abstractNumId w:val="65"/>
  </w:num>
  <w:num w:numId="50">
    <w:abstractNumId w:val="175"/>
  </w:num>
  <w:num w:numId="51">
    <w:abstractNumId w:val="15"/>
  </w:num>
  <w:num w:numId="52">
    <w:abstractNumId w:val="26"/>
  </w:num>
  <w:num w:numId="53">
    <w:abstractNumId w:val="115"/>
  </w:num>
  <w:num w:numId="54">
    <w:abstractNumId w:val="216"/>
  </w:num>
  <w:num w:numId="55">
    <w:abstractNumId w:val="73"/>
  </w:num>
  <w:num w:numId="56">
    <w:abstractNumId w:val="153"/>
  </w:num>
  <w:num w:numId="57">
    <w:abstractNumId w:val="245"/>
  </w:num>
  <w:num w:numId="58">
    <w:abstractNumId w:val="11"/>
  </w:num>
  <w:num w:numId="59">
    <w:abstractNumId w:val="27"/>
  </w:num>
  <w:num w:numId="60">
    <w:abstractNumId w:val="114"/>
  </w:num>
  <w:num w:numId="61">
    <w:abstractNumId w:val="102"/>
  </w:num>
  <w:num w:numId="62">
    <w:abstractNumId w:val="37"/>
  </w:num>
  <w:num w:numId="63">
    <w:abstractNumId w:val="46"/>
  </w:num>
  <w:num w:numId="64">
    <w:abstractNumId w:val="28"/>
  </w:num>
  <w:num w:numId="65">
    <w:abstractNumId w:val="82"/>
  </w:num>
  <w:num w:numId="66">
    <w:abstractNumId w:val="90"/>
  </w:num>
  <w:num w:numId="67">
    <w:abstractNumId w:val="196"/>
  </w:num>
  <w:num w:numId="68">
    <w:abstractNumId w:val="64"/>
  </w:num>
  <w:num w:numId="69">
    <w:abstractNumId w:val="56"/>
  </w:num>
  <w:num w:numId="70">
    <w:abstractNumId w:val="223"/>
  </w:num>
  <w:num w:numId="71">
    <w:abstractNumId w:val="231"/>
  </w:num>
  <w:num w:numId="72">
    <w:abstractNumId w:val="111"/>
  </w:num>
  <w:num w:numId="73">
    <w:abstractNumId w:val="233"/>
  </w:num>
  <w:num w:numId="74">
    <w:abstractNumId w:val="30"/>
  </w:num>
  <w:num w:numId="75">
    <w:abstractNumId w:val="215"/>
  </w:num>
  <w:num w:numId="76">
    <w:abstractNumId w:val="95"/>
  </w:num>
  <w:num w:numId="77">
    <w:abstractNumId w:val="0"/>
  </w:num>
  <w:num w:numId="78">
    <w:abstractNumId w:val="137"/>
  </w:num>
  <w:num w:numId="79">
    <w:abstractNumId w:val="134"/>
  </w:num>
  <w:num w:numId="80">
    <w:abstractNumId w:val="166"/>
  </w:num>
  <w:num w:numId="81">
    <w:abstractNumId w:val="87"/>
  </w:num>
  <w:num w:numId="82">
    <w:abstractNumId w:val="103"/>
  </w:num>
  <w:num w:numId="83">
    <w:abstractNumId w:val="71"/>
  </w:num>
  <w:num w:numId="84">
    <w:abstractNumId w:val="3"/>
  </w:num>
  <w:num w:numId="85">
    <w:abstractNumId w:val="116"/>
  </w:num>
  <w:num w:numId="86">
    <w:abstractNumId w:val="16"/>
  </w:num>
  <w:num w:numId="87">
    <w:abstractNumId w:val="191"/>
  </w:num>
  <w:num w:numId="88">
    <w:abstractNumId w:val="1"/>
  </w:num>
  <w:num w:numId="89">
    <w:abstractNumId w:val="112"/>
  </w:num>
  <w:num w:numId="90">
    <w:abstractNumId w:val="145"/>
  </w:num>
  <w:num w:numId="91">
    <w:abstractNumId w:val="34"/>
  </w:num>
  <w:num w:numId="92">
    <w:abstractNumId w:val="94"/>
  </w:num>
  <w:num w:numId="93">
    <w:abstractNumId w:val="235"/>
  </w:num>
  <w:num w:numId="94">
    <w:abstractNumId w:val="163"/>
  </w:num>
  <w:num w:numId="95">
    <w:abstractNumId w:val="53"/>
  </w:num>
  <w:num w:numId="96">
    <w:abstractNumId w:val="44"/>
  </w:num>
  <w:num w:numId="97">
    <w:abstractNumId w:val="243"/>
  </w:num>
  <w:num w:numId="98">
    <w:abstractNumId w:val="23"/>
  </w:num>
  <w:num w:numId="99">
    <w:abstractNumId w:val="20"/>
  </w:num>
  <w:num w:numId="100">
    <w:abstractNumId w:val="84"/>
  </w:num>
  <w:num w:numId="101">
    <w:abstractNumId w:val="138"/>
  </w:num>
  <w:num w:numId="102">
    <w:abstractNumId w:val="107"/>
  </w:num>
  <w:num w:numId="103">
    <w:abstractNumId w:val="88"/>
  </w:num>
  <w:num w:numId="104">
    <w:abstractNumId w:val="189"/>
  </w:num>
  <w:num w:numId="105">
    <w:abstractNumId w:val="150"/>
  </w:num>
  <w:num w:numId="106">
    <w:abstractNumId w:val="148"/>
  </w:num>
  <w:num w:numId="107">
    <w:abstractNumId w:val="61"/>
  </w:num>
  <w:num w:numId="108">
    <w:abstractNumId w:val="91"/>
  </w:num>
  <w:num w:numId="109">
    <w:abstractNumId w:val="187"/>
  </w:num>
  <w:num w:numId="110">
    <w:abstractNumId w:val="239"/>
  </w:num>
  <w:num w:numId="111">
    <w:abstractNumId w:val="234"/>
  </w:num>
  <w:num w:numId="112">
    <w:abstractNumId w:val="183"/>
  </w:num>
  <w:num w:numId="113">
    <w:abstractNumId w:val="45"/>
  </w:num>
  <w:num w:numId="114">
    <w:abstractNumId w:val="98"/>
  </w:num>
  <w:num w:numId="115">
    <w:abstractNumId w:val="125"/>
  </w:num>
  <w:num w:numId="116">
    <w:abstractNumId w:val="160"/>
  </w:num>
  <w:num w:numId="117">
    <w:abstractNumId w:val="39"/>
  </w:num>
  <w:num w:numId="118">
    <w:abstractNumId w:val="136"/>
  </w:num>
  <w:num w:numId="119">
    <w:abstractNumId w:val="237"/>
  </w:num>
  <w:num w:numId="120">
    <w:abstractNumId w:val="200"/>
  </w:num>
  <w:num w:numId="121">
    <w:abstractNumId w:val="18"/>
  </w:num>
  <w:num w:numId="122">
    <w:abstractNumId w:val="141"/>
  </w:num>
  <w:num w:numId="123">
    <w:abstractNumId w:val="147"/>
  </w:num>
  <w:num w:numId="124">
    <w:abstractNumId w:val="159"/>
  </w:num>
  <w:num w:numId="125">
    <w:abstractNumId w:val="128"/>
  </w:num>
  <w:num w:numId="126">
    <w:abstractNumId w:val="170"/>
  </w:num>
  <w:num w:numId="127">
    <w:abstractNumId w:val="142"/>
  </w:num>
  <w:num w:numId="128">
    <w:abstractNumId w:val="135"/>
  </w:num>
  <w:num w:numId="129">
    <w:abstractNumId w:val="226"/>
  </w:num>
  <w:num w:numId="130">
    <w:abstractNumId w:val="31"/>
  </w:num>
  <w:num w:numId="131">
    <w:abstractNumId w:val="151"/>
  </w:num>
  <w:num w:numId="132">
    <w:abstractNumId w:val="184"/>
  </w:num>
  <w:num w:numId="133">
    <w:abstractNumId w:val="24"/>
  </w:num>
  <w:num w:numId="134">
    <w:abstractNumId w:val="176"/>
  </w:num>
  <w:num w:numId="135">
    <w:abstractNumId w:val="193"/>
  </w:num>
  <w:num w:numId="136">
    <w:abstractNumId w:val="101"/>
  </w:num>
  <w:num w:numId="137">
    <w:abstractNumId w:val="105"/>
  </w:num>
  <w:num w:numId="138">
    <w:abstractNumId w:val="5"/>
  </w:num>
  <w:num w:numId="139">
    <w:abstractNumId w:val="17"/>
  </w:num>
  <w:num w:numId="140">
    <w:abstractNumId w:val="117"/>
  </w:num>
  <w:num w:numId="141">
    <w:abstractNumId w:val="19"/>
  </w:num>
  <w:num w:numId="142">
    <w:abstractNumId w:val="212"/>
  </w:num>
  <w:num w:numId="143">
    <w:abstractNumId w:val="13"/>
  </w:num>
  <w:num w:numId="144">
    <w:abstractNumId w:val="197"/>
  </w:num>
  <w:num w:numId="145">
    <w:abstractNumId w:val="67"/>
  </w:num>
  <w:num w:numId="146">
    <w:abstractNumId w:val="58"/>
  </w:num>
  <w:num w:numId="147">
    <w:abstractNumId w:val="49"/>
  </w:num>
  <w:num w:numId="148">
    <w:abstractNumId w:val="206"/>
  </w:num>
  <w:num w:numId="149">
    <w:abstractNumId w:val="227"/>
  </w:num>
  <w:num w:numId="150">
    <w:abstractNumId w:val="218"/>
  </w:num>
  <w:num w:numId="151">
    <w:abstractNumId w:val="149"/>
  </w:num>
  <w:num w:numId="152">
    <w:abstractNumId w:val="190"/>
  </w:num>
  <w:num w:numId="153">
    <w:abstractNumId w:val="225"/>
  </w:num>
  <w:num w:numId="154">
    <w:abstractNumId w:val="143"/>
  </w:num>
  <w:num w:numId="155">
    <w:abstractNumId w:val="74"/>
  </w:num>
  <w:num w:numId="156">
    <w:abstractNumId w:val="129"/>
  </w:num>
  <w:num w:numId="157">
    <w:abstractNumId w:val="155"/>
  </w:num>
  <w:num w:numId="158">
    <w:abstractNumId w:val="224"/>
  </w:num>
  <w:num w:numId="159">
    <w:abstractNumId w:val="246"/>
  </w:num>
  <w:num w:numId="160">
    <w:abstractNumId w:val="8"/>
  </w:num>
  <w:num w:numId="161">
    <w:abstractNumId w:val="185"/>
  </w:num>
  <w:num w:numId="162">
    <w:abstractNumId w:val="108"/>
  </w:num>
  <w:num w:numId="163">
    <w:abstractNumId w:val="174"/>
  </w:num>
  <w:num w:numId="164">
    <w:abstractNumId w:val="140"/>
  </w:num>
  <w:num w:numId="165">
    <w:abstractNumId w:val="192"/>
  </w:num>
  <w:num w:numId="166">
    <w:abstractNumId w:val="238"/>
  </w:num>
  <w:num w:numId="167">
    <w:abstractNumId w:val="123"/>
  </w:num>
  <w:num w:numId="168">
    <w:abstractNumId w:val="152"/>
  </w:num>
  <w:num w:numId="169">
    <w:abstractNumId w:val="179"/>
  </w:num>
  <w:num w:numId="170">
    <w:abstractNumId w:val="40"/>
  </w:num>
  <w:num w:numId="171">
    <w:abstractNumId w:val="70"/>
  </w:num>
  <w:num w:numId="172">
    <w:abstractNumId w:val="230"/>
  </w:num>
  <w:num w:numId="173">
    <w:abstractNumId w:val="78"/>
  </w:num>
  <w:num w:numId="174">
    <w:abstractNumId w:val="205"/>
  </w:num>
  <w:num w:numId="175">
    <w:abstractNumId w:val="156"/>
  </w:num>
  <w:num w:numId="176">
    <w:abstractNumId w:val="131"/>
  </w:num>
  <w:num w:numId="177">
    <w:abstractNumId w:val="77"/>
  </w:num>
  <w:num w:numId="178">
    <w:abstractNumId w:val="4"/>
  </w:num>
  <w:num w:numId="179">
    <w:abstractNumId w:val="124"/>
  </w:num>
  <w:num w:numId="180">
    <w:abstractNumId w:val="68"/>
  </w:num>
  <w:num w:numId="181">
    <w:abstractNumId w:val="236"/>
  </w:num>
  <w:num w:numId="182">
    <w:abstractNumId w:val="57"/>
  </w:num>
  <w:num w:numId="183">
    <w:abstractNumId w:val="232"/>
  </w:num>
  <w:num w:numId="184">
    <w:abstractNumId w:val="25"/>
  </w:num>
  <w:num w:numId="185">
    <w:abstractNumId w:val="76"/>
  </w:num>
  <w:num w:numId="186">
    <w:abstractNumId w:val="122"/>
  </w:num>
  <w:num w:numId="187">
    <w:abstractNumId w:val="172"/>
  </w:num>
  <w:num w:numId="188">
    <w:abstractNumId w:val="211"/>
  </w:num>
  <w:num w:numId="189">
    <w:abstractNumId w:val="36"/>
  </w:num>
  <w:num w:numId="190">
    <w:abstractNumId w:val="33"/>
  </w:num>
  <w:num w:numId="191">
    <w:abstractNumId w:val="83"/>
  </w:num>
  <w:num w:numId="192">
    <w:abstractNumId w:val="96"/>
  </w:num>
  <w:num w:numId="193">
    <w:abstractNumId w:val="229"/>
  </w:num>
  <w:num w:numId="194">
    <w:abstractNumId w:val="130"/>
  </w:num>
  <w:num w:numId="195">
    <w:abstractNumId w:val="2"/>
  </w:num>
  <w:num w:numId="196">
    <w:abstractNumId w:val="204"/>
  </w:num>
  <w:num w:numId="197">
    <w:abstractNumId w:val="208"/>
  </w:num>
  <w:num w:numId="198">
    <w:abstractNumId w:val="109"/>
  </w:num>
  <w:num w:numId="199">
    <w:abstractNumId w:val="62"/>
  </w:num>
  <w:num w:numId="200">
    <w:abstractNumId w:val="41"/>
  </w:num>
  <w:num w:numId="201">
    <w:abstractNumId w:val="181"/>
  </w:num>
  <w:num w:numId="202">
    <w:abstractNumId w:val="66"/>
  </w:num>
  <w:num w:numId="203">
    <w:abstractNumId w:val="29"/>
  </w:num>
  <w:num w:numId="204">
    <w:abstractNumId w:val="43"/>
  </w:num>
  <w:num w:numId="205">
    <w:abstractNumId w:val="79"/>
  </w:num>
  <w:num w:numId="206">
    <w:abstractNumId w:val="199"/>
  </w:num>
  <w:num w:numId="207">
    <w:abstractNumId w:val="42"/>
  </w:num>
  <w:num w:numId="208">
    <w:abstractNumId w:val="201"/>
  </w:num>
  <w:num w:numId="209">
    <w:abstractNumId w:val="168"/>
  </w:num>
  <w:num w:numId="210">
    <w:abstractNumId w:val="81"/>
  </w:num>
  <w:num w:numId="211">
    <w:abstractNumId w:val="72"/>
  </w:num>
  <w:num w:numId="212">
    <w:abstractNumId w:val="173"/>
  </w:num>
  <w:num w:numId="213">
    <w:abstractNumId w:val="47"/>
  </w:num>
  <w:num w:numId="214">
    <w:abstractNumId w:val="59"/>
  </w:num>
  <w:num w:numId="215">
    <w:abstractNumId w:val="167"/>
  </w:num>
  <w:num w:numId="216">
    <w:abstractNumId w:val="240"/>
  </w:num>
  <w:num w:numId="217">
    <w:abstractNumId w:val="97"/>
  </w:num>
  <w:num w:numId="218">
    <w:abstractNumId w:val="93"/>
  </w:num>
  <w:num w:numId="219">
    <w:abstractNumId w:val="92"/>
  </w:num>
  <w:num w:numId="220">
    <w:abstractNumId w:val="55"/>
  </w:num>
  <w:num w:numId="221">
    <w:abstractNumId w:val="51"/>
  </w:num>
  <w:num w:numId="222">
    <w:abstractNumId w:val="228"/>
  </w:num>
  <w:num w:numId="223">
    <w:abstractNumId w:val="242"/>
  </w:num>
  <w:num w:numId="224">
    <w:abstractNumId w:val="241"/>
  </w:num>
  <w:num w:numId="225">
    <w:abstractNumId w:val="14"/>
  </w:num>
  <w:num w:numId="226">
    <w:abstractNumId w:val="12"/>
  </w:num>
  <w:num w:numId="227">
    <w:abstractNumId w:val="85"/>
  </w:num>
  <w:num w:numId="228">
    <w:abstractNumId w:val="54"/>
  </w:num>
  <w:num w:numId="229">
    <w:abstractNumId w:val="106"/>
  </w:num>
  <w:num w:numId="230">
    <w:abstractNumId w:val="171"/>
  </w:num>
  <w:num w:numId="231">
    <w:abstractNumId w:val="209"/>
  </w:num>
  <w:num w:numId="232">
    <w:abstractNumId w:val="177"/>
  </w:num>
  <w:num w:numId="233">
    <w:abstractNumId w:val="198"/>
  </w:num>
  <w:num w:numId="234">
    <w:abstractNumId w:val="6"/>
    <w:lvlOverride w:ilvl="0">
      <w:startOverride w:val="1"/>
    </w:lvlOverride>
  </w:num>
  <w:num w:numId="235">
    <w:abstractNumId w:val="195"/>
  </w:num>
  <w:num w:numId="236">
    <w:abstractNumId w:val="120"/>
    <w:lvlOverride w:ilvl="0">
      <w:startOverride w:val="1"/>
    </w:lvlOverride>
  </w:num>
  <w:num w:numId="237">
    <w:abstractNumId w:val="113"/>
    <w:lvlOverride w:ilvl="0">
      <w:startOverride w:val="1"/>
    </w:lvlOverride>
  </w:num>
  <w:num w:numId="238">
    <w:abstractNumId w:val="213"/>
    <w:lvlOverride w:ilvl="0">
      <w:startOverride w:val="1"/>
    </w:lvlOverride>
  </w:num>
  <w:num w:numId="239">
    <w:abstractNumId w:val="10"/>
  </w:num>
  <w:num w:numId="240">
    <w:abstractNumId w:val="207"/>
    <w:lvlOverride w:ilvl="0">
      <w:startOverride w:val="1"/>
    </w:lvlOverride>
  </w:num>
  <w:num w:numId="241">
    <w:abstractNumId w:val="15"/>
    <w:lvlOverride w:ilvl="0">
      <w:startOverride w:val="1"/>
    </w:lvlOverride>
  </w:num>
  <w:num w:numId="242">
    <w:abstractNumId w:val="175"/>
    <w:lvlOverride w:ilvl="0">
      <w:startOverride w:val="1"/>
    </w:lvlOverride>
  </w:num>
  <w:num w:numId="243">
    <w:abstractNumId w:val="192"/>
    <w:lvlOverride w:ilvl="0">
      <w:startOverride w:val="1"/>
    </w:lvlOverride>
  </w:num>
  <w:num w:numId="244">
    <w:abstractNumId w:val="40"/>
    <w:lvlOverride w:ilvl="0">
      <w:startOverride w:val="1"/>
    </w:lvlOverride>
  </w:num>
  <w:num w:numId="245">
    <w:abstractNumId w:val="70"/>
    <w:lvlOverride w:ilvl="0">
      <w:startOverride w:val="1"/>
    </w:lvlOverride>
  </w:num>
  <w:num w:numId="246">
    <w:abstractNumId w:val="230"/>
    <w:lvlOverride w:ilvl="0">
      <w:startOverride w:val="1"/>
    </w:lvlOverride>
  </w:num>
  <w:num w:numId="247">
    <w:abstractNumId w:val="78"/>
    <w:lvlOverride w:ilvl="0">
      <w:startOverride w:val="1"/>
    </w:lvlOverride>
  </w:num>
  <w:num w:numId="248">
    <w:abstractNumId w:val="83"/>
  </w:num>
  <w:num w:numId="249">
    <w:abstractNumId w:val="96"/>
    <w:lvlOverride w:ilvl="0">
      <w:startOverride w:val="1"/>
    </w:lvlOverride>
  </w:num>
  <w:num w:numId="250">
    <w:abstractNumId w:val="42"/>
    <w:lvlOverride w:ilvl="0">
      <w:startOverride w:val="1"/>
    </w:lvlOverride>
  </w:num>
  <w:num w:numId="251">
    <w:abstractNumId w:val="168"/>
    <w:lvlOverride w:ilvl="0">
      <w:startOverride w:val="1"/>
    </w:lvlOverride>
  </w:num>
  <w:num w:numId="252">
    <w:abstractNumId w:val="173"/>
    <w:lvlOverride w:ilvl="0">
      <w:startOverride w:val="1"/>
    </w:lvlOverride>
  </w:num>
  <w:num w:numId="253">
    <w:abstractNumId w:val="54"/>
  </w:num>
  <w:num w:numId="254">
    <w:abstractNumId w:val="241"/>
    <w:lvlOverride w:ilvl="0">
      <w:startOverride w:val="1"/>
    </w:lvlOverride>
  </w:num>
  <w:num w:numId="255">
    <w:abstractNumId w:val="158"/>
  </w:num>
  <w:num w:numId="256">
    <w:abstractNumId w:val="63"/>
  </w:num>
  <w:num w:numId="257">
    <w:abstractNumId w:val="139"/>
  </w:num>
  <w:num w:numId="258">
    <w:abstractNumId w:val="203"/>
  </w:num>
  <w:num w:numId="259">
    <w:abstractNumId w:val="180"/>
  </w:num>
  <w:num w:numId="260">
    <w:abstractNumId w:val="164"/>
  </w:num>
  <w:num w:numId="261">
    <w:abstractNumId w:val="127"/>
  </w:num>
  <w:num w:numId="262">
    <w:abstractNumId w:val="121"/>
  </w:num>
  <w:num w:numId="263">
    <w:abstractNumId w:val="100"/>
  </w:num>
  <w:num w:numId="264">
    <w:abstractNumId w:val="75"/>
  </w:num>
  <w:num w:numId="265">
    <w:abstractNumId w:val="86"/>
  </w:num>
  <w:num w:numId="266">
    <w:abstractNumId w:val="21"/>
  </w:num>
  <w:num w:numId="267">
    <w:abstractNumId w:val="244"/>
  </w:num>
  <w:num w:numId="268">
    <w:abstractNumId w:val="132"/>
  </w:num>
  <w:numIdMacAtCleanup w:val="2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9"/>
  <w:autoHyphenation/>
  <w:hyphenationZone w:val="425"/>
  <w:characterSpacingControl w:val="doNotCompress"/>
  <w:hdrShapeDefaults>
    <o:shapedefaults v:ext="edit" spidmax="6146"/>
  </w:hdrShapeDefaults>
  <w:footnotePr>
    <w:footnote w:id="0"/>
    <w:footnote w:id="1"/>
  </w:footnotePr>
  <w:endnotePr>
    <w:endnote w:id="0"/>
    <w:endnote w:id="1"/>
  </w:endnotePr>
  <w:compat>
    <w:useFELayout/>
  </w:compat>
  <w:rsids>
    <w:rsidRoot w:val="006A1C69"/>
    <w:rsid w:val="00004A62"/>
    <w:rsid w:val="00011897"/>
    <w:rsid w:val="00014F68"/>
    <w:rsid w:val="000157B7"/>
    <w:rsid w:val="000216FA"/>
    <w:rsid w:val="00021764"/>
    <w:rsid w:val="000237B6"/>
    <w:rsid w:val="000275C2"/>
    <w:rsid w:val="00036D5F"/>
    <w:rsid w:val="000435D4"/>
    <w:rsid w:val="00044EEC"/>
    <w:rsid w:val="00046AC5"/>
    <w:rsid w:val="00046D8E"/>
    <w:rsid w:val="00080305"/>
    <w:rsid w:val="00083527"/>
    <w:rsid w:val="00085CC2"/>
    <w:rsid w:val="000923B6"/>
    <w:rsid w:val="00097E4D"/>
    <w:rsid w:val="000A3BA9"/>
    <w:rsid w:val="000F3883"/>
    <w:rsid w:val="00104976"/>
    <w:rsid w:val="001055E6"/>
    <w:rsid w:val="00122E82"/>
    <w:rsid w:val="00122ED4"/>
    <w:rsid w:val="001376A9"/>
    <w:rsid w:val="001418C0"/>
    <w:rsid w:val="0014489E"/>
    <w:rsid w:val="00162BAB"/>
    <w:rsid w:val="001A48CC"/>
    <w:rsid w:val="001A4A92"/>
    <w:rsid w:val="001C5874"/>
    <w:rsid w:val="001C5D87"/>
    <w:rsid w:val="001D1120"/>
    <w:rsid w:val="001E2262"/>
    <w:rsid w:val="001E5DCD"/>
    <w:rsid w:val="002012F0"/>
    <w:rsid w:val="00210F7A"/>
    <w:rsid w:val="0022100A"/>
    <w:rsid w:val="00224FF9"/>
    <w:rsid w:val="00227787"/>
    <w:rsid w:val="0024256B"/>
    <w:rsid w:val="00250BDB"/>
    <w:rsid w:val="002606D5"/>
    <w:rsid w:val="00263F5A"/>
    <w:rsid w:val="0027406A"/>
    <w:rsid w:val="002C5CFD"/>
    <w:rsid w:val="002D57BE"/>
    <w:rsid w:val="002D6293"/>
    <w:rsid w:val="002E6A5D"/>
    <w:rsid w:val="00324715"/>
    <w:rsid w:val="003370C7"/>
    <w:rsid w:val="00343CF7"/>
    <w:rsid w:val="003646B9"/>
    <w:rsid w:val="00364789"/>
    <w:rsid w:val="003655A9"/>
    <w:rsid w:val="00370417"/>
    <w:rsid w:val="003772AF"/>
    <w:rsid w:val="00392811"/>
    <w:rsid w:val="003A0B30"/>
    <w:rsid w:val="003A2044"/>
    <w:rsid w:val="003A2379"/>
    <w:rsid w:val="003B2807"/>
    <w:rsid w:val="003C6E02"/>
    <w:rsid w:val="003E24BE"/>
    <w:rsid w:val="003E5387"/>
    <w:rsid w:val="003F360E"/>
    <w:rsid w:val="00403A84"/>
    <w:rsid w:val="00410DDC"/>
    <w:rsid w:val="00411C00"/>
    <w:rsid w:val="004125F2"/>
    <w:rsid w:val="004177D3"/>
    <w:rsid w:val="00440C6F"/>
    <w:rsid w:val="00441ABC"/>
    <w:rsid w:val="004426F1"/>
    <w:rsid w:val="00451CCC"/>
    <w:rsid w:val="004814DB"/>
    <w:rsid w:val="004C7BBC"/>
    <w:rsid w:val="004D4342"/>
    <w:rsid w:val="004F2084"/>
    <w:rsid w:val="004F3B23"/>
    <w:rsid w:val="00546B97"/>
    <w:rsid w:val="005633F9"/>
    <w:rsid w:val="00593F44"/>
    <w:rsid w:val="005A2CFF"/>
    <w:rsid w:val="005A5225"/>
    <w:rsid w:val="005B684E"/>
    <w:rsid w:val="005D1DFF"/>
    <w:rsid w:val="005D3C86"/>
    <w:rsid w:val="005D5205"/>
    <w:rsid w:val="0060016A"/>
    <w:rsid w:val="00603633"/>
    <w:rsid w:val="00610E82"/>
    <w:rsid w:val="00622A0D"/>
    <w:rsid w:val="0062529F"/>
    <w:rsid w:val="00627DB4"/>
    <w:rsid w:val="006549F5"/>
    <w:rsid w:val="006616B3"/>
    <w:rsid w:val="00662EAC"/>
    <w:rsid w:val="00663BD8"/>
    <w:rsid w:val="00674D24"/>
    <w:rsid w:val="006773D4"/>
    <w:rsid w:val="00692CDE"/>
    <w:rsid w:val="006A1C69"/>
    <w:rsid w:val="006B39C0"/>
    <w:rsid w:val="006C3AE1"/>
    <w:rsid w:val="006C5EB8"/>
    <w:rsid w:val="006D040E"/>
    <w:rsid w:val="006E240B"/>
    <w:rsid w:val="006E6C7A"/>
    <w:rsid w:val="00704DA3"/>
    <w:rsid w:val="00722471"/>
    <w:rsid w:val="00751933"/>
    <w:rsid w:val="0075468E"/>
    <w:rsid w:val="00770DA6"/>
    <w:rsid w:val="00775124"/>
    <w:rsid w:val="007814BC"/>
    <w:rsid w:val="00787563"/>
    <w:rsid w:val="007A1CCB"/>
    <w:rsid w:val="007B79FA"/>
    <w:rsid w:val="007C1252"/>
    <w:rsid w:val="007D5587"/>
    <w:rsid w:val="007E6E5F"/>
    <w:rsid w:val="00813000"/>
    <w:rsid w:val="008261A0"/>
    <w:rsid w:val="008371D6"/>
    <w:rsid w:val="00846731"/>
    <w:rsid w:val="00860643"/>
    <w:rsid w:val="0086658A"/>
    <w:rsid w:val="00882004"/>
    <w:rsid w:val="0088307F"/>
    <w:rsid w:val="008C12FA"/>
    <w:rsid w:val="008D0D07"/>
    <w:rsid w:val="008E32EF"/>
    <w:rsid w:val="008F282B"/>
    <w:rsid w:val="008F61A1"/>
    <w:rsid w:val="008F6605"/>
    <w:rsid w:val="0090099F"/>
    <w:rsid w:val="00913756"/>
    <w:rsid w:val="00916153"/>
    <w:rsid w:val="009330F1"/>
    <w:rsid w:val="009501D6"/>
    <w:rsid w:val="0097370B"/>
    <w:rsid w:val="0099295B"/>
    <w:rsid w:val="00997EF3"/>
    <w:rsid w:val="009A358B"/>
    <w:rsid w:val="009A57EB"/>
    <w:rsid w:val="009C439B"/>
    <w:rsid w:val="009C4B4D"/>
    <w:rsid w:val="009D045B"/>
    <w:rsid w:val="009D6DE5"/>
    <w:rsid w:val="009E1121"/>
    <w:rsid w:val="00A017F6"/>
    <w:rsid w:val="00A02771"/>
    <w:rsid w:val="00A02AB7"/>
    <w:rsid w:val="00A1293F"/>
    <w:rsid w:val="00A25992"/>
    <w:rsid w:val="00A32C6D"/>
    <w:rsid w:val="00A418A3"/>
    <w:rsid w:val="00A97B0E"/>
    <w:rsid w:val="00AA5FC4"/>
    <w:rsid w:val="00AB0A5B"/>
    <w:rsid w:val="00AB6A69"/>
    <w:rsid w:val="00AC0264"/>
    <w:rsid w:val="00AC3B0E"/>
    <w:rsid w:val="00AC6A8A"/>
    <w:rsid w:val="00AD613A"/>
    <w:rsid w:val="00AE6230"/>
    <w:rsid w:val="00AE6F15"/>
    <w:rsid w:val="00AF0957"/>
    <w:rsid w:val="00B054AC"/>
    <w:rsid w:val="00B12987"/>
    <w:rsid w:val="00B3181D"/>
    <w:rsid w:val="00B66001"/>
    <w:rsid w:val="00B71D06"/>
    <w:rsid w:val="00B75347"/>
    <w:rsid w:val="00B84A8E"/>
    <w:rsid w:val="00BC70E3"/>
    <w:rsid w:val="00BC7472"/>
    <w:rsid w:val="00BF4C49"/>
    <w:rsid w:val="00C0591D"/>
    <w:rsid w:val="00C1604D"/>
    <w:rsid w:val="00C16D25"/>
    <w:rsid w:val="00C20844"/>
    <w:rsid w:val="00C21AB4"/>
    <w:rsid w:val="00C2291B"/>
    <w:rsid w:val="00C4588F"/>
    <w:rsid w:val="00C538FF"/>
    <w:rsid w:val="00C66611"/>
    <w:rsid w:val="00C73E0F"/>
    <w:rsid w:val="00C87A88"/>
    <w:rsid w:val="00C9027E"/>
    <w:rsid w:val="00C913F8"/>
    <w:rsid w:val="00C97EF4"/>
    <w:rsid w:val="00CA076B"/>
    <w:rsid w:val="00CA1A11"/>
    <w:rsid w:val="00CB5C06"/>
    <w:rsid w:val="00CC1340"/>
    <w:rsid w:val="00CC69C3"/>
    <w:rsid w:val="00CE5D1C"/>
    <w:rsid w:val="00CF68FF"/>
    <w:rsid w:val="00D07490"/>
    <w:rsid w:val="00D1243B"/>
    <w:rsid w:val="00D334E0"/>
    <w:rsid w:val="00D35915"/>
    <w:rsid w:val="00D37CF0"/>
    <w:rsid w:val="00D41B7B"/>
    <w:rsid w:val="00D4286D"/>
    <w:rsid w:val="00D71B34"/>
    <w:rsid w:val="00D77D1A"/>
    <w:rsid w:val="00D8496F"/>
    <w:rsid w:val="00D92BBA"/>
    <w:rsid w:val="00D933B0"/>
    <w:rsid w:val="00DA2F79"/>
    <w:rsid w:val="00DC085F"/>
    <w:rsid w:val="00DD260F"/>
    <w:rsid w:val="00DE0DCC"/>
    <w:rsid w:val="00DE1DF2"/>
    <w:rsid w:val="00DE4E36"/>
    <w:rsid w:val="00E00522"/>
    <w:rsid w:val="00E02529"/>
    <w:rsid w:val="00E1293B"/>
    <w:rsid w:val="00E47CC2"/>
    <w:rsid w:val="00E50543"/>
    <w:rsid w:val="00E53C99"/>
    <w:rsid w:val="00E74E52"/>
    <w:rsid w:val="00E90A4C"/>
    <w:rsid w:val="00E9184F"/>
    <w:rsid w:val="00E91FA3"/>
    <w:rsid w:val="00E930F0"/>
    <w:rsid w:val="00E97152"/>
    <w:rsid w:val="00EA29BA"/>
    <w:rsid w:val="00EC2ABB"/>
    <w:rsid w:val="00EC4542"/>
    <w:rsid w:val="00EE39FC"/>
    <w:rsid w:val="00EE7F5F"/>
    <w:rsid w:val="00F00EAA"/>
    <w:rsid w:val="00F1752A"/>
    <w:rsid w:val="00F30CCE"/>
    <w:rsid w:val="00F40914"/>
    <w:rsid w:val="00F40A3B"/>
    <w:rsid w:val="00F460CB"/>
    <w:rsid w:val="00F60DAE"/>
    <w:rsid w:val="00F67007"/>
    <w:rsid w:val="00F74AFA"/>
    <w:rsid w:val="00F76B83"/>
    <w:rsid w:val="00F809C4"/>
    <w:rsid w:val="00F83F03"/>
    <w:rsid w:val="00F93E50"/>
    <w:rsid w:val="00F94D16"/>
    <w:rsid w:val="00FA675D"/>
    <w:rsid w:val="00FB314E"/>
    <w:rsid w:val="00FD2A5A"/>
    <w:rsid w:val="00FF2C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3"/>
        <w:sz w:val="24"/>
        <w:szCs w:val="24"/>
        <w:lang w:val="sk-SK"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588F"/>
  </w:style>
  <w:style w:type="paragraph" w:styleId="Nadpis1">
    <w:name w:val="heading 1"/>
    <w:basedOn w:val="Normlny"/>
    <w:next w:val="Normlny"/>
    <w:link w:val="Nadpis1Char"/>
    <w:uiPriority w:val="9"/>
    <w:qFormat/>
    <w:rsid w:val="001E2262"/>
    <w:pPr>
      <w:keepNext/>
      <w:keepLines/>
      <w:spacing w:before="240"/>
      <w:outlineLvl w:val="0"/>
    </w:pPr>
    <w:rPr>
      <w:rFonts w:asciiTheme="majorHAnsi" w:eastAsiaTheme="majorEastAsia" w:hAnsiTheme="majorHAnsi" w:cs="Mangal"/>
      <w:color w:val="0F4761" w:themeColor="accent1" w:themeShade="BF"/>
      <w:sz w:val="32"/>
      <w:szCs w:val="29"/>
    </w:rPr>
  </w:style>
  <w:style w:type="paragraph" w:styleId="Nadpis2">
    <w:name w:val="heading 2"/>
    <w:basedOn w:val="Normlny"/>
    <w:next w:val="Normlny"/>
    <w:link w:val="Nadpis2Char"/>
    <w:uiPriority w:val="9"/>
    <w:unhideWhenUsed/>
    <w:qFormat/>
    <w:rsid w:val="00BC7472"/>
    <w:pPr>
      <w:keepNext/>
      <w:widowControl w:val="0"/>
      <w:suppressAutoHyphens/>
      <w:autoSpaceDN/>
      <w:spacing w:before="240" w:after="60"/>
      <w:textAlignment w:val="auto"/>
      <w:outlineLvl w:val="1"/>
    </w:pPr>
    <w:rPr>
      <w:rFonts w:ascii="Times New Roman" w:eastAsia="Times New Roman" w:hAnsi="Times New Roman" w:cs="Times New Roman"/>
      <w:b/>
      <w:bCs/>
      <w:i/>
      <w:iCs/>
      <w:color w:val="000000"/>
      <w:kern w:val="0"/>
      <w:szCs w:val="28"/>
      <w:lang w:eastAsia="sk-SK" w:bidi="ar-SA"/>
    </w:rPr>
  </w:style>
  <w:style w:type="paragraph" w:styleId="Nadpis3">
    <w:name w:val="heading 3"/>
    <w:basedOn w:val="Normlny"/>
    <w:next w:val="Normlny"/>
    <w:link w:val="Nadpis3Char"/>
    <w:uiPriority w:val="9"/>
    <w:unhideWhenUsed/>
    <w:qFormat/>
    <w:rsid w:val="00BC7472"/>
    <w:pPr>
      <w:keepNext/>
      <w:widowControl w:val="0"/>
      <w:suppressAutoHyphens/>
      <w:autoSpaceDN/>
      <w:spacing w:before="240" w:after="60"/>
      <w:textAlignment w:val="auto"/>
      <w:outlineLvl w:val="2"/>
    </w:pPr>
    <w:rPr>
      <w:rFonts w:ascii="Cambria" w:eastAsia="Times New Roman" w:hAnsi="Cambria" w:cs="Times New Roman"/>
      <w:b/>
      <w:bCs/>
      <w:color w:val="000000"/>
      <w:kern w:val="0"/>
      <w:sz w:val="26"/>
      <w:szCs w:val="26"/>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1">
    <w:name w:val="Nadpis 21"/>
    <w:basedOn w:val="Standard"/>
    <w:next w:val="Standard"/>
    <w:rsid w:val="00C4588F"/>
    <w:pPr>
      <w:keepNext/>
      <w:outlineLvl w:val="1"/>
    </w:pPr>
  </w:style>
  <w:style w:type="paragraph" w:customStyle="1" w:styleId="Nadpis31">
    <w:name w:val="Nadpis 31"/>
    <w:basedOn w:val="Standard"/>
    <w:next w:val="Standard"/>
    <w:rsid w:val="00C4588F"/>
    <w:pPr>
      <w:keepNext/>
      <w:outlineLvl w:val="2"/>
    </w:pPr>
    <w:rPr>
      <w:b/>
      <w:u w:val="single"/>
    </w:rPr>
  </w:style>
  <w:style w:type="paragraph" w:customStyle="1" w:styleId="Normlny1">
    <w:name w:val="Normálny1"/>
    <w:rsid w:val="00C4588F"/>
    <w:pPr>
      <w:suppressAutoHyphens/>
    </w:pPr>
  </w:style>
  <w:style w:type="character" w:customStyle="1" w:styleId="Predvolenpsmoodseku1">
    <w:name w:val="Predvolené písmo odseku1"/>
    <w:rsid w:val="00C4588F"/>
  </w:style>
  <w:style w:type="paragraph" w:customStyle="1" w:styleId="Standard">
    <w:name w:val="Standard"/>
    <w:rsid w:val="00C4588F"/>
    <w:pPr>
      <w:suppressAutoHyphens/>
    </w:pPr>
  </w:style>
  <w:style w:type="paragraph" w:customStyle="1" w:styleId="Heading">
    <w:name w:val="Heading"/>
    <w:basedOn w:val="Standard"/>
    <w:next w:val="Textbody"/>
    <w:rsid w:val="00C4588F"/>
    <w:pPr>
      <w:keepNext/>
      <w:spacing w:before="240" w:after="120"/>
    </w:pPr>
    <w:rPr>
      <w:rFonts w:ascii="Liberation Sans" w:eastAsia="Microsoft YaHei" w:hAnsi="Liberation Sans"/>
      <w:sz w:val="28"/>
      <w:szCs w:val="28"/>
    </w:rPr>
  </w:style>
  <w:style w:type="paragraph" w:customStyle="1" w:styleId="Textbody">
    <w:name w:val="Text body"/>
    <w:basedOn w:val="Standard"/>
    <w:rsid w:val="00C4588F"/>
    <w:pPr>
      <w:spacing w:after="140" w:line="276" w:lineRule="auto"/>
    </w:pPr>
  </w:style>
  <w:style w:type="paragraph" w:customStyle="1" w:styleId="Zoznam1">
    <w:name w:val="Zoznam1"/>
    <w:basedOn w:val="Textbody"/>
    <w:rsid w:val="00C4588F"/>
  </w:style>
  <w:style w:type="paragraph" w:customStyle="1" w:styleId="Popis1">
    <w:name w:val="Popis1"/>
    <w:basedOn w:val="Standard"/>
    <w:rsid w:val="00C4588F"/>
    <w:pPr>
      <w:suppressLineNumbers/>
      <w:spacing w:before="120" w:after="120"/>
    </w:pPr>
    <w:rPr>
      <w:i/>
      <w:iCs/>
    </w:rPr>
  </w:style>
  <w:style w:type="paragraph" w:customStyle="1" w:styleId="Index">
    <w:name w:val="Index"/>
    <w:basedOn w:val="Standard"/>
    <w:rsid w:val="00C4588F"/>
    <w:pPr>
      <w:suppressLineNumbers/>
    </w:pPr>
  </w:style>
  <w:style w:type="paragraph" w:customStyle="1" w:styleId="Framecontents">
    <w:name w:val="Frame contents"/>
    <w:basedOn w:val="Standard"/>
    <w:rsid w:val="00C4588F"/>
  </w:style>
  <w:style w:type="paragraph" w:customStyle="1" w:styleId="Bezriadkovania1">
    <w:name w:val="Bez riadkovania1"/>
    <w:rsid w:val="00C4588F"/>
    <w:pPr>
      <w:suppressAutoHyphens/>
    </w:pPr>
    <w:rPr>
      <w:lang w:eastAsia="sk-SK"/>
    </w:rPr>
  </w:style>
  <w:style w:type="paragraph" w:customStyle="1" w:styleId="HeaderandFooter">
    <w:name w:val="Header and Footer"/>
    <w:basedOn w:val="Standard"/>
    <w:rsid w:val="00C4588F"/>
    <w:pPr>
      <w:suppressLineNumbers/>
      <w:tabs>
        <w:tab w:val="center" w:pos="4819"/>
        <w:tab w:val="right" w:pos="9638"/>
      </w:tabs>
    </w:pPr>
  </w:style>
  <w:style w:type="paragraph" w:customStyle="1" w:styleId="Hlavika1">
    <w:name w:val="Hlavička1"/>
    <w:basedOn w:val="HeaderandFooter"/>
    <w:rsid w:val="00C4588F"/>
  </w:style>
  <w:style w:type="paragraph" w:customStyle="1" w:styleId="Default">
    <w:name w:val="Default"/>
    <w:rsid w:val="00C4588F"/>
    <w:pPr>
      <w:suppressAutoHyphens/>
    </w:pPr>
    <w:rPr>
      <w:rFonts w:ascii="Times New Roman" w:eastAsia="Times New Roman" w:hAnsi="Times New Roman" w:cs="Times New Roman"/>
      <w:color w:val="000000"/>
      <w:lang w:eastAsia="sk-SK"/>
    </w:rPr>
  </w:style>
  <w:style w:type="paragraph" w:customStyle="1" w:styleId="Odsekzoznamu1">
    <w:name w:val="Odsek zoznamu1"/>
    <w:basedOn w:val="Standard"/>
    <w:rsid w:val="00C4588F"/>
    <w:pPr>
      <w:spacing w:after="200" w:line="276" w:lineRule="auto"/>
      <w:ind w:left="720"/>
    </w:pPr>
    <w:rPr>
      <w:rFonts w:ascii="Calibri" w:eastAsia="Calibri" w:hAnsi="Calibri" w:cs="Calibri"/>
      <w:sz w:val="22"/>
      <w:szCs w:val="22"/>
      <w:lang w:eastAsia="en-US"/>
    </w:rPr>
  </w:style>
  <w:style w:type="paragraph" w:customStyle="1" w:styleId="Zkladntext21">
    <w:name w:val="Základný text 21"/>
    <w:basedOn w:val="Standard"/>
    <w:rsid w:val="00C4588F"/>
    <w:pPr>
      <w:spacing w:after="120" w:line="480" w:lineRule="auto"/>
    </w:pPr>
  </w:style>
  <w:style w:type="paragraph" w:customStyle="1" w:styleId="Odsekzoznamu10">
    <w:name w:val="Odsek zoznamu1"/>
    <w:basedOn w:val="Standard"/>
    <w:rsid w:val="00C4588F"/>
    <w:pPr>
      <w:spacing w:after="200" w:line="276" w:lineRule="auto"/>
      <w:ind w:left="720"/>
    </w:pPr>
    <w:rPr>
      <w:rFonts w:ascii="Calibri" w:eastAsia="Calibri" w:hAnsi="Calibri" w:cs="Calibri"/>
      <w:sz w:val="22"/>
      <w:szCs w:val="22"/>
      <w:lang w:eastAsia="en-US"/>
    </w:rPr>
  </w:style>
  <w:style w:type="paragraph" w:customStyle="1" w:styleId="Zarkazkladnhotextu31">
    <w:name w:val="Zarážka základného textu 31"/>
    <w:basedOn w:val="Standard"/>
    <w:rsid w:val="00C4588F"/>
    <w:pPr>
      <w:spacing w:after="120"/>
      <w:ind w:left="283"/>
    </w:pPr>
    <w:rPr>
      <w:sz w:val="16"/>
      <w:szCs w:val="16"/>
    </w:rPr>
  </w:style>
  <w:style w:type="paragraph" w:customStyle="1" w:styleId="Zarkazkladnhotextu21">
    <w:name w:val="Zarážka základného textu 21"/>
    <w:basedOn w:val="Standard"/>
    <w:rsid w:val="00C4588F"/>
    <w:pPr>
      <w:spacing w:after="120" w:line="480" w:lineRule="auto"/>
      <w:ind w:left="283"/>
    </w:pPr>
  </w:style>
  <w:style w:type="paragraph" w:customStyle="1" w:styleId="Normlnywebov1">
    <w:name w:val="Normálny (webový)1"/>
    <w:basedOn w:val="Standard"/>
    <w:rsid w:val="00C4588F"/>
    <w:pPr>
      <w:spacing w:before="280" w:after="280"/>
    </w:pPr>
  </w:style>
  <w:style w:type="paragraph" w:customStyle="1" w:styleId="TableContents">
    <w:name w:val="Table Contents"/>
    <w:basedOn w:val="Standard"/>
    <w:rsid w:val="00C4588F"/>
    <w:pPr>
      <w:widowControl w:val="0"/>
      <w:suppressLineNumbers/>
    </w:pPr>
  </w:style>
  <w:style w:type="paragraph" w:customStyle="1" w:styleId="TableHeading">
    <w:name w:val="Table Heading"/>
    <w:basedOn w:val="TableContents"/>
    <w:rsid w:val="00C4588F"/>
    <w:pPr>
      <w:jc w:val="center"/>
    </w:pPr>
    <w:rPr>
      <w:b/>
      <w:bCs/>
    </w:rPr>
  </w:style>
  <w:style w:type="character" w:customStyle="1" w:styleId="ListLabel785">
    <w:name w:val="ListLabel 785"/>
    <w:rsid w:val="00C4588F"/>
  </w:style>
  <w:style w:type="character" w:customStyle="1" w:styleId="ListLabel786">
    <w:name w:val="ListLabel 786"/>
    <w:rsid w:val="00C4588F"/>
  </w:style>
  <w:style w:type="character" w:customStyle="1" w:styleId="ListLabel787">
    <w:name w:val="ListLabel 787"/>
    <w:rsid w:val="00C4588F"/>
  </w:style>
  <w:style w:type="character" w:customStyle="1" w:styleId="ListLabel788">
    <w:name w:val="ListLabel 788"/>
    <w:rsid w:val="00C4588F"/>
  </w:style>
  <w:style w:type="character" w:customStyle="1" w:styleId="ListLabel789">
    <w:name w:val="ListLabel 789"/>
    <w:rsid w:val="00C4588F"/>
  </w:style>
  <w:style w:type="character" w:customStyle="1" w:styleId="ListLabel790">
    <w:name w:val="ListLabel 790"/>
    <w:rsid w:val="00C4588F"/>
  </w:style>
  <w:style w:type="character" w:customStyle="1" w:styleId="ListLabel791">
    <w:name w:val="ListLabel 791"/>
    <w:rsid w:val="00C4588F"/>
  </w:style>
  <w:style w:type="character" w:customStyle="1" w:styleId="ListLabel792">
    <w:name w:val="ListLabel 792"/>
    <w:rsid w:val="00C4588F"/>
  </w:style>
  <w:style w:type="character" w:customStyle="1" w:styleId="ListLabel793">
    <w:name w:val="ListLabel 793"/>
    <w:rsid w:val="00C4588F"/>
  </w:style>
  <w:style w:type="character" w:customStyle="1" w:styleId="ListLabel118">
    <w:name w:val="ListLabel 118"/>
    <w:rsid w:val="00C4588F"/>
    <w:rPr>
      <w:rFonts w:ascii="Calibri" w:eastAsia="Calibri" w:hAnsi="Calibri" w:cs="Calibri"/>
    </w:rPr>
  </w:style>
  <w:style w:type="character" w:customStyle="1" w:styleId="ListLabel119">
    <w:name w:val="ListLabel 119"/>
    <w:rsid w:val="00C4588F"/>
    <w:rPr>
      <w:rFonts w:cs="Courier New"/>
    </w:rPr>
  </w:style>
  <w:style w:type="character" w:customStyle="1" w:styleId="ListLabel120">
    <w:name w:val="ListLabel 120"/>
    <w:rsid w:val="00C4588F"/>
  </w:style>
  <w:style w:type="character" w:customStyle="1" w:styleId="ListLabel121">
    <w:name w:val="ListLabel 121"/>
    <w:rsid w:val="00C4588F"/>
    <w:rPr>
      <w:rFonts w:ascii="Calibri" w:eastAsia="Calibri" w:hAnsi="Calibri" w:cs="Calibri"/>
    </w:rPr>
  </w:style>
  <w:style w:type="character" w:customStyle="1" w:styleId="ListLabel122">
    <w:name w:val="ListLabel 122"/>
    <w:rsid w:val="00C4588F"/>
    <w:rPr>
      <w:rFonts w:cs="Courier New"/>
    </w:rPr>
  </w:style>
  <w:style w:type="character" w:customStyle="1" w:styleId="ListLabel123">
    <w:name w:val="ListLabel 123"/>
    <w:rsid w:val="00C4588F"/>
  </w:style>
  <w:style w:type="character" w:customStyle="1" w:styleId="ListLabel124">
    <w:name w:val="ListLabel 124"/>
    <w:rsid w:val="00C4588F"/>
    <w:rPr>
      <w:rFonts w:ascii="Calibri" w:eastAsia="Calibri" w:hAnsi="Calibri" w:cs="Calibri"/>
    </w:rPr>
  </w:style>
  <w:style w:type="character" w:customStyle="1" w:styleId="ListLabel125">
    <w:name w:val="ListLabel 125"/>
    <w:rsid w:val="00C4588F"/>
    <w:rPr>
      <w:rFonts w:cs="Courier New"/>
    </w:rPr>
  </w:style>
  <w:style w:type="character" w:customStyle="1" w:styleId="ListLabel126">
    <w:name w:val="ListLabel 126"/>
    <w:rsid w:val="00C4588F"/>
  </w:style>
  <w:style w:type="character" w:customStyle="1" w:styleId="ListLabel127">
    <w:name w:val="ListLabel 127"/>
    <w:rsid w:val="00C4588F"/>
    <w:rPr>
      <w:rFonts w:ascii="Calibri" w:eastAsia="Calibri" w:hAnsi="Calibri" w:cs="Calibri"/>
    </w:rPr>
  </w:style>
  <w:style w:type="character" w:customStyle="1" w:styleId="Internetlink">
    <w:name w:val="Internet link"/>
    <w:rsid w:val="00C4588F"/>
    <w:rPr>
      <w:color w:val="000080"/>
      <w:u w:val="single"/>
    </w:rPr>
  </w:style>
  <w:style w:type="character" w:customStyle="1" w:styleId="ListLabel2090">
    <w:name w:val="ListLabel 2090"/>
    <w:rsid w:val="00C4588F"/>
    <w:rPr>
      <w:sz w:val="24"/>
      <w:szCs w:val="24"/>
    </w:rPr>
  </w:style>
  <w:style w:type="character" w:customStyle="1" w:styleId="ListLabel461">
    <w:name w:val="ListLabel 461"/>
    <w:rsid w:val="00C4588F"/>
    <w:rPr>
      <w:rFonts w:ascii="Calibri" w:eastAsia="Calibri" w:hAnsi="Calibri" w:cs="Calibri"/>
    </w:rPr>
  </w:style>
  <w:style w:type="character" w:customStyle="1" w:styleId="ListLabel462">
    <w:name w:val="ListLabel 462"/>
    <w:rsid w:val="00C4588F"/>
    <w:rPr>
      <w:rFonts w:cs="Courier New"/>
    </w:rPr>
  </w:style>
  <w:style w:type="character" w:customStyle="1" w:styleId="ListLabel463">
    <w:name w:val="ListLabel 463"/>
    <w:rsid w:val="00C4588F"/>
  </w:style>
  <w:style w:type="character" w:customStyle="1" w:styleId="ListLabel464">
    <w:name w:val="ListLabel 464"/>
    <w:rsid w:val="00C4588F"/>
    <w:rPr>
      <w:rFonts w:ascii="Calibri" w:eastAsia="Calibri" w:hAnsi="Calibri" w:cs="Calibri"/>
    </w:rPr>
  </w:style>
  <w:style w:type="character" w:customStyle="1" w:styleId="ListLabel465">
    <w:name w:val="ListLabel 465"/>
    <w:rsid w:val="00C4588F"/>
    <w:rPr>
      <w:rFonts w:cs="Courier New"/>
    </w:rPr>
  </w:style>
  <w:style w:type="character" w:customStyle="1" w:styleId="ListLabel466">
    <w:name w:val="ListLabel 466"/>
    <w:rsid w:val="00C4588F"/>
  </w:style>
  <w:style w:type="character" w:customStyle="1" w:styleId="ListLabel467">
    <w:name w:val="ListLabel 467"/>
    <w:rsid w:val="00C4588F"/>
    <w:rPr>
      <w:rFonts w:ascii="Calibri" w:eastAsia="Calibri" w:hAnsi="Calibri" w:cs="Calibri"/>
    </w:rPr>
  </w:style>
  <w:style w:type="character" w:customStyle="1" w:styleId="ListLabel468">
    <w:name w:val="ListLabel 468"/>
    <w:rsid w:val="00C4588F"/>
    <w:rPr>
      <w:rFonts w:cs="Courier New"/>
    </w:rPr>
  </w:style>
  <w:style w:type="character" w:customStyle="1" w:styleId="ListLabel469">
    <w:name w:val="ListLabel 469"/>
    <w:rsid w:val="00C4588F"/>
  </w:style>
  <w:style w:type="character" w:customStyle="1" w:styleId="ListLabel803">
    <w:name w:val="ListLabel 803"/>
    <w:rsid w:val="00C4588F"/>
  </w:style>
  <w:style w:type="character" w:customStyle="1" w:styleId="ListLabel804">
    <w:name w:val="ListLabel 804"/>
    <w:rsid w:val="00C4588F"/>
    <w:rPr>
      <w:rFonts w:cs="Courier New"/>
    </w:rPr>
  </w:style>
  <w:style w:type="character" w:customStyle="1" w:styleId="ListLabel805">
    <w:name w:val="ListLabel 805"/>
    <w:rsid w:val="00C4588F"/>
  </w:style>
  <w:style w:type="character" w:customStyle="1" w:styleId="ListLabel806">
    <w:name w:val="ListLabel 806"/>
    <w:rsid w:val="00C4588F"/>
    <w:rPr>
      <w:rFonts w:ascii="Calibri" w:eastAsia="Calibri" w:hAnsi="Calibri" w:cs="Calibri"/>
    </w:rPr>
  </w:style>
  <w:style w:type="character" w:customStyle="1" w:styleId="ListLabel807">
    <w:name w:val="ListLabel 807"/>
    <w:rsid w:val="00C4588F"/>
    <w:rPr>
      <w:rFonts w:cs="Courier New"/>
    </w:rPr>
  </w:style>
  <w:style w:type="character" w:customStyle="1" w:styleId="ListLabel808">
    <w:name w:val="ListLabel 808"/>
    <w:rsid w:val="00C4588F"/>
  </w:style>
  <w:style w:type="character" w:customStyle="1" w:styleId="ListLabel809">
    <w:name w:val="ListLabel 809"/>
    <w:rsid w:val="00C4588F"/>
    <w:rPr>
      <w:rFonts w:ascii="Calibri" w:eastAsia="Calibri" w:hAnsi="Calibri" w:cs="Calibri"/>
    </w:rPr>
  </w:style>
  <w:style w:type="character" w:customStyle="1" w:styleId="ListLabel810">
    <w:name w:val="ListLabel 810"/>
    <w:rsid w:val="00C4588F"/>
    <w:rPr>
      <w:rFonts w:cs="Courier New"/>
    </w:rPr>
  </w:style>
  <w:style w:type="character" w:customStyle="1" w:styleId="ListLabel811">
    <w:name w:val="ListLabel 811"/>
    <w:rsid w:val="00C4588F"/>
  </w:style>
  <w:style w:type="character" w:customStyle="1" w:styleId="ListLabel794">
    <w:name w:val="ListLabel 794"/>
    <w:rsid w:val="00C4588F"/>
  </w:style>
  <w:style w:type="character" w:customStyle="1" w:styleId="ListLabel795">
    <w:name w:val="ListLabel 795"/>
    <w:rsid w:val="00C4588F"/>
    <w:rPr>
      <w:rFonts w:cs="Courier New"/>
    </w:rPr>
  </w:style>
  <w:style w:type="character" w:customStyle="1" w:styleId="ListLabel796">
    <w:name w:val="ListLabel 796"/>
    <w:rsid w:val="00C4588F"/>
  </w:style>
  <w:style w:type="character" w:customStyle="1" w:styleId="ListLabel797">
    <w:name w:val="ListLabel 797"/>
    <w:rsid w:val="00C4588F"/>
    <w:rPr>
      <w:rFonts w:ascii="Calibri" w:eastAsia="Calibri" w:hAnsi="Calibri" w:cs="Calibri"/>
    </w:rPr>
  </w:style>
  <w:style w:type="character" w:customStyle="1" w:styleId="ListLabel798">
    <w:name w:val="ListLabel 798"/>
    <w:rsid w:val="00C4588F"/>
    <w:rPr>
      <w:rFonts w:cs="Courier New"/>
    </w:rPr>
  </w:style>
  <w:style w:type="character" w:customStyle="1" w:styleId="ListLabel799">
    <w:name w:val="ListLabel 799"/>
    <w:rsid w:val="00C4588F"/>
  </w:style>
  <w:style w:type="character" w:customStyle="1" w:styleId="ListLabel800">
    <w:name w:val="ListLabel 800"/>
    <w:rsid w:val="00C4588F"/>
    <w:rPr>
      <w:rFonts w:ascii="Calibri" w:eastAsia="Calibri" w:hAnsi="Calibri" w:cs="Calibri"/>
    </w:rPr>
  </w:style>
  <w:style w:type="character" w:customStyle="1" w:styleId="ListLabel801">
    <w:name w:val="ListLabel 801"/>
    <w:rsid w:val="00C4588F"/>
    <w:rPr>
      <w:rFonts w:cs="Courier New"/>
    </w:rPr>
  </w:style>
  <w:style w:type="character" w:customStyle="1" w:styleId="ListLabel802">
    <w:name w:val="ListLabel 802"/>
    <w:rsid w:val="00C4588F"/>
  </w:style>
  <w:style w:type="character" w:customStyle="1" w:styleId="ListLabel1">
    <w:name w:val="ListLabel 1"/>
    <w:rsid w:val="00C4588F"/>
  </w:style>
  <w:style w:type="character" w:customStyle="1" w:styleId="ListLabel2">
    <w:name w:val="ListLabel 2"/>
    <w:rsid w:val="00C4588F"/>
  </w:style>
  <w:style w:type="character" w:customStyle="1" w:styleId="ListLabel3">
    <w:name w:val="ListLabel 3"/>
    <w:rsid w:val="00C4588F"/>
  </w:style>
  <w:style w:type="character" w:customStyle="1" w:styleId="ListLabel4">
    <w:name w:val="ListLabel 4"/>
    <w:rsid w:val="00C4588F"/>
  </w:style>
  <w:style w:type="character" w:customStyle="1" w:styleId="ListLabel5">
    <w:name w:val="ListLabel 5"/>
    <w:rsid w:val="00C4588F"/>
  </w:style>
  <w:style w:type="character" w:customStyle="1" w:styleId="ListLabel6">
    <w:name w:val="ListLabel 6"/>
    <w:rsid w:val="00C4588F"/>
  </w:style>
  <w:style w:type="character" w:customStyle="1" w:styleId="ListLabel7">
    <w:name w:val="ListLabel 7"/>
    <w:rsid w:val="00C4588F"/>
  </w:style>
  <w:style w:type="character" w:customStyle="1" w:styleId="ListLabel8">
    <w:name w:val="ListLabel 8"/>
    <w:rsid w:val="00C4588F"/>
  </w:style>
  <w:style w:type="character" w:customStyle="1" w:styleId="ListLabel9">
    <w:name w:val="ListLabel 9"/>
    <w:rsid w:val="00C4588F"/>
  </w:style>
  <w:style w:type="character" w:customStyle="1" w:styleId="ListLabel173">
    <w:name w:val="ListLabel 173"/>
    <w:rsid w:val="00C4588F"/>
  </w:style>
  <w:style w:type="character" w:customStyle="1" w:styleId="ListLabel174">
    <w:name w:val="ListLabel 174"/>
    <w:rsid w:val="00C4588F"/>
  </w:style>
  <w:style w:type="character" w:customStyle="1" w:styleId="ListLabel175">
    <w:name w:val="ListLabel 175"/>
    <w:rsid w:val="00C4588F"/>
  </w:style>
  <w:style w:type="character" w:customStyle="1" w:styleId="ListLabel176">
    <w:name w:val="ListLabel 176"/>
    <w:rsid w:val="00C4588F"/>
  </w:style>
  <w:style w:type="character" w:customStyle="1" w:styleId="ListLabel177">
    <w:name w:val="ListLabel 177"/>
    <w:rsid w:val="00C4588F"/>
  </w:style>
  <w:style w:type="character" w:customStyle="1" w:styleId="ListLabel178">
    <w:name w:val="ListLabel 178"/>
    <w:rsid w:val="00C4588F"/>
  </w:style>
  <w:style w:type="character" w:customStyle="1" w:styleId="ListLabel179">
    <w:name w:val="ListLabel 179"/>
    <w:rsid w:val="00C4588F"/>
  </w:style>
  <w:style w:type="character" w:customStyle="1" w:styleId="ListLabel180">
    <w:name w:val="ListLabel 180"/>
    <w:rsid w:val="00C4588F"/>
  </w:style>
  <w:style w:type="character" w:customStyle="1" w:styleId="ListLabel181">
    <w:name w:val="ListLabel 181"/>
    <w:rsid w:val="00C4588F"/>
  </w:style>
  <w:style w:type="character" w:customStyle="1" w:styleId="ListLabel100">
    <w:name w:val="ListLabel 100"/>
    <w:rsid w:val="00C4588F"/>
    <w:rPr>
      <w:rFonts w:ascii="Calibri" w:eastAsia="Calibri" w:hAnsi="Calibri" w:cs="Calibri"/>
    </w:rPr>
  </w:style>
  <w:style w:type="character" w:customStyle="1" w:styleId="ListLabel101">
    <w:name w:val="ListLabel 101"/>
    <w:rsid w:val="00C4588F"/>
  </w:style>
  <w:style w:type="character" w:customStyle="1" w:styleId="ListLabel102">
    <w:name w:val="ListLabel 102"/>
    <w:rsid w:val="00C4588F"/>
  </w:style>
  <w:style w:type="character" w:customStyle="1" w:styleId="ListLabel103">
    <w:name w:val="ListLabel 103"/>
    <w:rsid w:val="00C4588F"/>
  </w:style>
  <w:style w:type="character" w:customStyle="1" w:styleId="ListLabel104">
    <w:name w:val="ListLabel 104"/>
    <w:rsid w:val="00C4588F"/>
  </w:style>
  <w:style w:type="character" w:customStyle="1" w:styleId="ListLabel105">
    <w:name w:val="ListLabel 105"/>
    <w:rsid w:val="00C4588F"/>
  </w:style>
  <w:style w:type="character" w:customStyle="1" w:styleId="ListLabel106">
    <w:name w:val="ListLabel 106"/>
    <w:rsid w:val="00C4588F"/>
  </w:style>
  <w:style w:type="character" w:customStyle="1" w:styleId="ListLabel107">
    <w:name w:val="ListLabel 107"/>
    <w:rsid w:val="00C4588F"/>
  </w:style>
  <w:style w:type="character" w:customStyle="1" w:styleId="ListLabel108">
    <w:name w:val="ListLabel 108"/>
    <w:rsid w:val="00C4588F"/>
  </w:style>
  <w:style w:type="character" w:customStyle="1" w:styleId="ListLabel182">
    <w:name w:val="ListLabel 182"/>
    <w:rsid w:val="00C4588F"/>
  </w:style>
  <w:style w:type="character" w:customStyle="1" w:styleId="ListLabel183">
    <w:name w:val="ListLabel 183"/>
    <w:rsid w:val="00C4588F"/>
  </w:style>
  <w:style w:type="character" w:customStyle="1" w:styleId="ListLabel184">
    <w:name w:val="ListLabel 184"/>
    <w:rsid w:val="00C4588F"/>
  </w:style>
  <w:style w:type="character" w:customStyle="1" w:styleId="ListLabel185">
    <w:name w:val="ListLabel 185"/>
    <w:rsid w:val="00C4588F"/>
  </w:style>
  <w:style w:type="character" w:customStyle="1" w:styleId="ListLabel186">
    <w:name w:val="ListLabel 186"/>
    <w:rsid w:val="00C4588F"/>
  </w:style>
  <w:style w:type="character" w:customStyle="1" w:styleId="ListLabel187">
    <w:name w:val="ListLabel 187"/>
    <w:rsid w:val="00C4588F"/>
  </w:style>
  <w:style w:type="character" w:customStyle="1" w:styleId="ListLabel188">
    <w:name w:val="ListLabel 188"/>
    <w:rsid w:val="00C4588F"/>
  </w:style>
  <w:style w:type="character" w:customStyle="1" w:styleId="ListLabel189">
    <w:name w:val="ListLabel 189"/>
    <w:rsid w:val="00C4588F"/>
  </w:style>
  <w:style w:type="character" w:customStyle="1" w:styleId="ListLabel190">
    <w:name w:val="ListLabel 190"/>
    <w:rsid w:val="00C4588F"/>
  </w:style>
  <w:style w:type="character" w:customStyle="1" w:styleId="ListLabel10">
    <w:name w:val="ListLabel 10"/>
    <w:rsid w:val="00C4588F"/>
    <w:rPr>
      <w:rFonts w:ascii="Calibri" w:eastAsia="Calibri" w:hAnsi="Calibri" w:cs="Calibri"/>
    </w:rPr>
  </w:style>
  <w:style w:type="character" w:customStyle="1" w:styleId="ListLabel11">
    <w:name w:val="ListLabel 11"/>
    <w:rsid w:val="00C4588F"/>
  </w:style>
  <w:style w:type="character" w:customStyle="1" w:styleId="ListLabel12">
    <w:name w:val="ListLabel 12"/>
    <w:rsid w:val="00C4588F"/>
  </w:style>
  <w:style w:type="character" w:customStyle="1" w:styleId="ListLabel13">
    <w:name w:val="ListLabel 13"/>
    <w:rsid w:val="00C4588F"/>
    <w:rPr>
      <w:rFonts w:ascii="Calibri" w:eastAsia="Calibri" w:hAnsi="Calibri" w:cs="Calibri"/>
    </w:rPr>
  </w:style>
  <w:style w:type="character" w:customStyle="1" w:styleId="ListLabel14">
    <w:name w:val="ListLabel 14"/>
    <w:rsid w:val="00C4588F"/>
  </w:style>
  <w:style w:type="character" w:customStyle="1" w:styleId="ListLabel15">
    <w:name w:val="ListLabel 15"/>
    <w:rsid w:val="00C4588F"/>
  </w:style>
  <w:style w:type="character" w:customStyle="1" w:styleId="ListLabel16">
    <w:name w:val="ListLabel 16"/>
    <w:rsid w:val="00C4588F"/>
    <w:rPr>
      <w:rFonts w:ascii="Calibri" w:eastAsia="Calibri" w:hAnsi="Calibri" w:cs="Calibri"/>
    </w:rPr>
  </w:style>
  <w:style w:type="character" w:customStyle="1" w:styleId="ListLabel17">
    <w:name w:val="ListLabel 17"/>
    <w:rsid w:val="00C4588F"/>
  </w:style>
  <w:style w:type="character" w:customStyle="1" w:styleId="ListLabel18">
    <w:name w:val="ListLabel 18"/>
    <w:rsid w:val="00C4588F"/>
  </w:style>
  <w:style w:type="character" w:customStyle="1" w:styleId="ListLabel470">
    <w:name w:val="ListLabel 470"/>
    <w:rsid w:val="00C4588F"/>
  </w:style>
  <w:style w:type="character" w:customStyle="1" w:styleId="ListLabel471">
    <w:name w:val="ListLabel 471"/>
    <w:rsid w:val="00C4588F"/>
  </w:style>
  <w:style w:type="character" w:customStyle="1" w:styleId="ListLabel472">
    <w:name w:val="ListLabel 472"/>
    <w:rsid w:val="00C4588F"/>
  </w:style>
  <w:style w:type="character" w:customStyle="1" w:styleId="ListLabel473">
    <w:name w:val="ListLabel 473"/>
    <w:rsid w:val="00C4588F"/>
  </w:style>
  <w:style w:type="character" w:customStyle="1" w:styleId="ListLabel474">
    <w:name w:val="ListLabel 474"/>
    <w:rsid w:val="00C4588F"/>
  </w:style>
  <w:style w:type="character" w:customStyle="1" w:styleId="ListLabel475">
    <w:name w:val="ListLabel 475"/>
    <w:rsid w:val="00C4588F"/>
  </w:style>
  <w:style w:type="character" w:customStyle="1" w:styleId="ListLabel476">
    <w:name w:val="ListLabel 476"/>
    <w:rsid w:val="00C4588F"/>
  </w:style>
  <w:style w:type="character" w:customStyle="1" w:styleId="ListLabel477">
    <w:name w:val="ListLabel 477"/>
    <w:rsid w:val="00C4588F"/>
  </w:style>
  <w:style w:type="character" w:customStyle="1" w:styleId="ListLabel478">
    <w:name w:val="ListLabel 478"/>
    <w:rsid w:val="00C4588F"/>
  </w:style>
  <w:style w:type="character" w:customStyle="1" w:styleId="ListLabel479">
    <w:name w:val="ListLabel 479"/>
    <w:rsid w:val="00C4588F"/>
  </w:style>
  <w:style w:type="character" w:customStyle="1" w:styleId="ListLabel480">
    <w:name w:val="ListLabel 480"/>
    <w:rsid w:val="00C4588F"/>
  </w:style>
  <w:style w:type="character" w:customStyle="1" w:styleId="ListLabel481">
    <w:name w:val="ListLabel 481"/>
    <w:rsid w:val="00C4588F"/>
  </w:style>
  <w:style w:type="character" w:customStyle="1" w:styleId="ListLabel482">
    <w:name w:val="ListLabel 482"/>
    <w:rsid w:val="00C4588F"/>
  </w:style>
  <w:style w:type="character" w:customStyle="1" w:styleId="ListLabel483">
    <w:name w:val="ListLabel 483"/>
    <w:rsid w:val="00C4588F"/>
  </w:style>
  <w:style w:type="character" w:customStyle="1" w:styleId="ListLabel484">
    <w:name w:val="ListLabel 484"/>
    <w:rsid w:val="00C4588F"/>
  </w:style>
  <w:style w:type="character" w:customStyle="1" w:styleId="ListLabel485">
    <w:name w:val="ListLabel 485"/>
    <w:rsid w:val="00C4588F"/>
  </w:style>
  <w:style w:type="character" w:customStyle="1" w:styleId="ListLabel486">
    <w:name w:val="ListLabel 486"/>
    <w:rsid w:val="00C4588F"/>
  </w:style>
  <w:style w:type="character" w:customStyle="1" w:styleId="ListLabel487">
    <w:name w:val="ListLabel 487"/>
    <w:rsid w:val="00C4588F"/>
  </w:style>
  <w:style w:type="character" w:customStyle="1" w:styleId="ListLabel227">
    <w:name w:val="ListLabel 227"/>
    <w:rsid w:val="00C4588F"/>
  </w:style>
  <w:style w:type="character" w:customStyle="1" w:styleId="ListLabel228">
    <w:name w:val="ListLabel 228"/>
    <w:rsid w:val="00C4588F"/>
  </w:style>
  <w:style w:type="character" w:customStyle="1" w:styleId="ListLabel229">
    <w:name w:val="ListLabel 229"/>
    <w:rsid w:val="00C4588F"/>
  </w:style>
  <w:style w:type="character" w:customStyle="1" w:styleId="ListLabel230">
    <w:name w:val="ListLabel 230"/>
    <w:rsid w:val="00C4588F"/>
  </w:style>
  <w:style w:type="character" w:customStyle="1" w:styleId="ListLabel231">
    <w:name w:val="ListLabel 231"/>
    <w:rsid w:val="00C4588F"/>
  </w:style>
  <w:style w:type="character" w:customStyle="1" w:styleId="ListLabel232">
    <w:name w:val="ListLabel 232"/>
    <w:rsid w:val="00C4588F"/>
  </w:style>
  <w:style w:type="character" w:customStyle="1" w:styleId="ListLabel233">
    <w:name w:val="ListLabel 233"/>
    <w:rsid w:val="00C4588F"/>
  </w:style>
  <w:style w:type="character" w:customStyle="1" w:styleId="ListLabel234">
    <w:name w:val="ListLabel 234"/>
    <w:rsid w:val="00C4588F"/>
  </w:style>
  <w:style w:type="character" w:customStyle="1" w:styleId="ListLabel235">
    <w:name w:val="ListLabel 235"/>
    <w:rsid w:val="00C4588F"/>
  </w:style>
  <w:style w:type="character" w:customStyle="1" w:styleId="ListLabel218">
    <w:name w:val="ListLabel 218"/>
    <w:rsid w:val="00C4588F"/>
    <w:rPr>
      <w:rFonts w:ascii="Calibri" w:eastAsia="Calibri" w:hAnsi="Calibri" w:cs="Calibri"/>
    </w:rPr>
  </w:style>
  <w:style w:type="character" w:customStyle="1" w:styleId="ListLabel219">
    <w:name w:val="ListLabel 219"/>
    <w:rsid w:val="00C4588F"/>
    <w:rPr>
      <w:rFonts w:cs="Courier New"/>
    </w:rPr>
  </w:style>
  <w:style w:type="character" w:customStyle="1" w:styleId="ListLabel220">
    <w:name w:val="ListLabel 220"/>
    <w:rsid w:val="00C4588F"/>
  </w:style>
  <w:style w:type="character" w:customStyle="1" w:styleId="ListLabel221">
    <w:name w:val="ListLabel 221"/>
    <w:rsid w:val="00C4588F"/>
    <w:rPr>
      <w:rFonts w:ascii="Calibri" w:eastAsia="Calibri" w:hAnsi="Calibri" w:cs="Calibri"/>
    </w:rPr>
  </w:style>
  <w:style w:type="character" w:customStyle="1" w:styleId="ListLabel222">
    <w:name w:val="ListLabel 222"/>
    <w:rsid w:val="00C4588F"/>
    <w:rPr>
      <w:rFonts w:cs="Courier New"/>
    </w:rPr>
  </w:style>
  <w:style w:type="character" w:customStyle="1" w:styleId="ListLabel223">
    <w:name w:val="ListLabel 223"/>
    <w:rsid w:val="00C4588F"/>
  </w:style>
  <w:style w:type="character" w:customStyle="1" w:styleId="ListLabel224">
    <w:name w:val="ListLabel 224"/>
    <w:rsid w:val="00C4588F"/>
    <w:rPr>
      <w:rFonts w:ascii="Calibri" w:eastAsia="Calibri" w:hAnsi="Calibri" w:cs="Calibri"/>
    </w:rPr>
  </w:style>
  <w:style w:type="character" w:customStyle="1" w:styleId="ListLabel225">
    <w:name w:val="ListLabel 225"/>
    <w:rsid w:val="00C4588F"/>
    <w:rPr>
      <w:rFonts w:cs="Courier New"/>
    </w:rPr>
  </w:style>
  <w:style w:type="character" w:customStyle="1" w:styleId="ListLabel226">
    <w:name w:val="ListLabel 226"/>
    <w:rsid w:val="00C4588F"/>
  </w:style>
  <w:style w:type="character" w:customStyle="1" w:styleId="ListLabel1559">
    <w:name w:val="ListLabel 1559"/>
    <w:rsid w:val="00C4588F"/>
  </w:style>
  <w:style w:type="character" w:customStyle="1" w:styleId="ListLabel1560">
    <w:name w:val="ListLabel 1560"/>
    <w:rsid w:val="00C4588F"/>
    <w:rPr>
      <w:rFonts w:cs="Courier New"/>
    </w:rPr>
  </w:style>
  <w:style w:type="character" w:customStyle="1" w:styleId="ListLabel1561">
    <w:name w:val="ListLabel 1561"/>
    <w:rsid w:val="00C4588F"/>
  </w:style>
  <w:style w:type="character" w:customStyle="1" w:styleId="ListLabel1562">
    <w:name w:val="ListLabel 1562"/>
    <w:rsid w:val="00C4588F"/>
    <w:rPr>
      <w:rFonts w:ascii="Calibri" w:eastAsia="Calibri" w:hAnsi="Calibri" w:cs="Calibri"/>
    </w:rPr>
  </w:style>
  <w:style w:type="character" w:customStyle="1" w:styleId="ListLabel1563">
    <w:name w:val="ListLabel 1563"/>
    <w:rsid w:val="00C4588F"/>
    <w:rPr>
      <w:rFonts w:cs="Courier New"/>
    </w:rPr>
  </w:style>
  <w:style w:type="character" w:customStyle="1" w:styleId="ListLabel1564">
    <w:name w:val="ListLabel 1564"/>
    <w:rsid w:val="00C4588F"/>
  </w:style>
  <w:style w:type="character" w:customStyle="1" w:styleId="ListLabel1565">
    <w:name w:val="ListLabel 1565"/>
    <w:rsid w:val="00C4588F"/>
    <w:rPr>
      <w:rFonts w:ascii="Calibri" w:eastAsia="Calibri" w:hAnsi="Calibri" w:cs="Calibri"/>
    </w:rPr>
  </w:style>
  <w:style w:type="character" w:customStyle="1" w:styleId="ListLabel1566">
    <w:name w:val="ListLabel 1566"/>
    <w:rsid w:val="00C4588F"/>
    <w:rPr>
      <w:rFonts w:cs="Courier New"/>
    </w:rPr>
  </w:style>
  <w:style w:type="character" w:customStyle="1" w:styleId="ListLabel1567">
    <w:name w:val="ListLabel 1567"/>
    <w:rsid w:val="00C4588F"/>
  </w:style>
  <w:style w:type="character" w:customStyle="1" w:styleId="ListLabel1568">
    <w:name w:val="ListLabel 1568"/>
    <w:rsid w:val="00C4588F"/>
  </w:style>
  <w:style w:type="character" w:customStyle="1" w:styleId="ListLabel1569">
    <w:name w:val="ListLabel 1569"/>
    <w:rsid w:val="00C4588F"/>
    <w:rPr>
      <w:rFonts w:cs="Courier New"/>
    </w:rPr>
  </w:style>
  <w:style w:type="character" w:customStyle="1" w:styleId="ListLabel1570">
    <w:name w:val="ListLabel 1570"/>
    <w:rsid w:val="00C4588F"/>
  </w:style>
  <w:style w:type="character" w:customStyle="1" w:styleId="ListLabel1571">
    <w:name w:val="ListLabel 1571"/>
    <w:rsid w:val="00C4588F"/>
    <w:rPr>
      <w:rFonts w:ascii="Calibri" w:eastAsia="Calibri" w:hAnsi="Calibri" w:cs="Calibri"/>
    </w:rPr>
  </w:style>
  <w:style w:type="character" w:customStyle="1" w:styleId="ListLabel1572">
    <w:name w:val="ListLabel 1572"/>
    <w:rsid w:val="00C4588F"/>
    <w:rPr>
      <w:rFonts w:cs="Courier New"/>
    </w:rPr>
  </w:style>
  <w:style w:type="character" w:customStyle="1" w:styleId="ListLabel1573">
    <w:name w:val="ListLabel 1573"/>
    <w:rsid w:val="00C4588F"/>
  </w:style>
  <w:style w:type="character" w:customStyle="1" w:styleId="ListLabel1574">
    <w:name w:val="ListLabel 1574"/>
    <w:rsid w:val="00C4588F"/>
    <w:rPr>
      <w:rFonts w:ascii="Calibri" w:eastAsia="Calibri" w:hAnsi="Calibri" w:cs="Calibri"/>
    </w:rPr>
  </w:style>
  <w:style w:type="character" w:customStyle="1" w:styleId="ListLabel1575">
    <w:name w:val="ListLabel 1575"/>
    <w:rsid w:val="00C4588F"/>
    <w:rPr>
      <w:rFonts w:cs="Courier New"/>
    </w:rPr>
  </w:style>
  <w:style w:type="character" w:customStyle="1" w:styleId="ListLabel1576">
    <w:name w:val="ListLabel 1576"/>
    <w:rsid w:val="00C4588F"/>
  </w:style>
  <w:style w:type="character" w:customStyle="1" w:styleId="ListLabel1577">
    <w:name w:val="ListLabel 1577"/>
    <w:rsid w:val="00C4588F"/>
  </w:style>
  <w:style w:type="character" w:customStyle="1" w:styleId="ListLabel1578">
    <w:name w:val="ListLabel 1578"/>
    <w:rsid w:val="00C4588F"/>
    <w:rPr>
      <w:rFonts w:cs="Courier New"/>
    </w:rPr>
  </w:style>
  <w:style w:type="character" w:customStyle="1" w:styleId="ListLabel1579">
    <w:name w:val="ListLabel 1579"/>
    <w:rsid w:val="00C4588F"/>
  </w:style>
  <w:style w:type="character" w:customStyle="1" w:styleId="ListLabel1580">
    <w:name w:val="ListLabel 1580"/>
    <w:rsid w:val="00C4588F"/>
    <w:rPr>
      <w:rFonts w:ascii="Calibri" w:eastAsia="Calibri" w:hAnsi="Calibri" w:cs="Calibri"/>
    </w:rPr>
  </w:style>
  <w:style w:type="character" w:customStyle="1" w:styleId="ListLabel1581">
    <w:name w:val="ListLabel 1581"/>
    <w:rsid w:val="00C4588F"/>
    <w:rPr>
      <w:rFonts w:cs="Courier New"/>
    </w:rPr>
  </w:style>
  <w:style w:type="character" w:customStyle="1" w:styleId="ListLabel1582">
    <w:name w:val="ListLabel 1582"/>
    <w:rsid w:val="00C4588F"/>
  </w:style>
  <w:style w:type="character" w:customStyle="1" w:styleId="ListLabel1583">
    <w:name w:val="ListLabel 1583"/>
    <w:rsid w:val="00C4588F"/>
    <w:rPr>
      <w:rFonts w:ascii="Calibri" w:eastAsia="Calibri" w:hAnsi="Calibri" w:cs="Calibri"/>
    </w:rPr>
  </w:style>
  <w:style w:type="character" w:customStyle="1" w:styleId="ListLabel1584">
    <w:name w:val="ListLabel 1584"/>
    <w:rsid w:val="00C4588F"/>
    <w:rPr>
      <w:rFonts w:cs="Courier New"/>
    </w:rPr>
  </w:style>
  <w:style w:type="character" w:customStyle="1" w:styleId="ListLabel1585">
    <w:name w:val="ListLabel 1585"/>
    <w:rsid w:val="00C4588F"/>
  </w:style>
  <w:style w:type="character" w:customStyle="1" w:styleId="ListLabel1586">
    <w:name w:val="ListLabel 1586"/>
    <w:rsid w:val="00C4588F"/>
  </w:style>
  <w:style w:type="character" w:customStyle="1" w:styleId="ListLabel1587">
    <w:name w:val="ListLabel 1587"/>
    <w:rsid w:val="00C4588F"/>
    <w:rPr>
      <w:rFonts w:cs="Courier New"/>
    </w:rPr>
  </w:style>
  <w:style w:type="character" w:customStyle="1" w:styleId="ListLabel1588">
    <w:name w:val="ListLabel 1588"/>
    <w:rsid w:val="00C4588F"/>
  </w:style>
  <w:style w:type="character" w:customStyle="1" w:styleId="ListLabel1589">
    <w:name w:val="ListLabel 1589"/>
    <w:rsid w:val="00C4588F"/>
    <w:rPr>
      <w:rFonts w:ascii="Calibri" w:eastAsia="Calibri" w:hAnsi="Calibri" w:cs="Calibri"/>
    </w:rPr>
  </w:style>
  <w:style w:type="character" w:customStyle="1" w:styleId="ListLabel1590">
    <w:name w:val="ListLabel 1590"/>
    <w:rsid w:val="00C4588F"/>
    <w:rPr>
      <w:rFonts w:cs="Courier New"/>
    </w:rPr>
  </w:style>
  <w:style w:type="character" w:customStyle="1" w:styleId="ListLabel1591">
    <w:name w:val="ListLabel 1591"/>
    <w:rsid w:val="00C4588F"/>
  </w:style>
  <w:style w:type="character" w:customStyle="1" w:styleId="ListLabel1592">
    <w:name w:val="ListLabel 1592"/>
    <w:rsid w:val="00C4588F"/>
    <w:rPr>
      <w:rFonts w:ascii="Calibri" w:eastAsia="Calibri" w:hAnsi="Calibri" w:cs="Calibri"/>
    </w:rPr>
  </w:style>
  <w:style w:type="character" w:customStyle="1" w:styleId="ListLabel1593">
    <w:name w:val="ListLabel 1593"/>
    <w:rsid w:val="00C4588F"/>
    <w:rPr>
      <w:rFonts w:cs="Courier New"/>
    </w:rPr>
  </w:style>
  <w:style w:type="character" w:customStyle="1" w:styleId="ListLabel1594">
    <w:name w:val="ListLabel 1594"/>
    <w:rsid w:val="00C4588F"/>
  </w:style>
  <w:style w:type="character" w:customStyle="1" w:styleId="ListLabel1595">
    <w:name w:val="ListLabel 1595"/>
    <w:rsid w:val="00C4588F"/>
  </w:style>
  <w:style w:type="character" w:customStyle="1" w:styleId="ListLabel1596">
    <w:name w:val="ListLabel 1596"/>
    <w:rsid w:val="00C4588F"/>
    <w:rPr>
      <w:rFonts w:cs="Courier New"/>
    </w:rPr>
  </w:style>
  <w:style w:type="character" w:customStyle="1" w:styleId="ListLabel1597">
    <w:name w:val="ListLabel 1597"/>
    <w:rsid w:val="00C4588F"/>
  </w:style>
  <w:style w:type="character" w:customStyle="1" w:styleId="ListLabel1598">
    <w:name w:val="ListLabel 1598"/>
    <w:rsid w:val="00C4588F"/>
    <w:rPr>
      <w:rFonts w:ascii="Calibri" w:eastAsia="Calibri" w:hAnsi="Calibri" w:cs="Calibri"/>
    </w:rPr>
  </w:style>
  <w:style w:type="character" w:customStyle="1" w:styleId="ListLabel1599">
    <w:name w:val="ListLabel 1599"/>
    <w:rsid w:val="00C4588F"/>
    <w:rPr>
      <w:rFonts w:cs="Courier New"/>
    </w:rPr>
  </w:style>
  <w:style w:type="character" w:customStyle="1" w:styleId="ListLabel1600">
    <w:name w:val="ListLabel 1600"/>
    <w:rsid w:val="00C4588F"/>
  </w:style>
  <w:style w:type="character" w:customStyle="1" w:styleId="ListLabel1601">
    <w:name w:val="ListLabel 1601"/>
    <w:rsid w:val="00C4588F"/>
    <w:rPr>
      <w:rFonts w:ascii="Calibri" w:eastAsia="Calibri" w:hAnsi="Calibri" w:cs="Calibri"/>
    </w:rPr>
  </w:style>
  <w:style w:type="character" w:customStyle="1" w:styleId="ListLabel1602">
    <w:name w:val="ListLabel 1602"/>
    <w:rsid w:val="00C4588F"/>
    <w:rPr>
      <w:rFonts w:cs="Courier New"/>
    </w:rPr>
  </w:style>
  <w:style w:type="character" w:customStyle="1" w:styleId="ListLabel1603">
    <w:name w:val="ListLabel 1603"/>
    <w:rsid w:val="00C4588F"/>
  </w:style>
  <w:style w:type="character" w:customStyle="1" w:styleId="ListLabel1604">
    <w:name w:val="ListLabel 1604"/>
    <w:rsid w:val="00C4588F"/>
  </w:style>
  <w:style w:type="character" w:customStyle="1" w:styleId="ListLabel1605">
    <w:name w:val="ListLabel 1605"/>
    <w:rsid w:val="00C4588F"/>
    <w:rPr>
      <w:rFonts w:cs="Courier New"/>
    </w:rPr>
  </w:style>
  <w:style w:type="character" w:customStyle="1" w:styleId="ListLabel1606">
    <w:name w:val="ListLabel 1606"/>
    <w:rsid w:val="00C4588F"/>
  </w:style>
  <w:style w:type="character" w:customStyle="1" w:styleId="ListLabel1607">
    <w:name w:val="ListLabel 1607"/>
    <w:rsid w:val="00C4588F"/>
    <w:rPr>
      <w:rFonts w:ascii="Calibri" w:eastAsia="Calibri" w:hAnsi="Calibri" w:cs="Calibri"/>
    </w:rPr>
  </w:style>
  <w:style w:type="character" w:customStyle="1" w:styleId="ListLabel1608">
    <w:name w:val="ListLabel 1608"/>
    <w:rsid w:val="00C4588F"/>
    <w:rPr>
      <w:rFonts w:cs="Courier New"/>
    </w:rPr>
  </w:style>
  <w:style w:type="character" w:customStyle="1" w:styleId="ListLabel1609">
    <w:name w:val="ListLabel 1609"/>
    <w:rsid w:val="00C4588F"/>
  </w:style>
  <w:style w:type="character" w:customStyle="1" w:styleId="ListLabel1610">
    <w:name w:val="ListLabel 1610"/>
    <w:rsid w:val="00C4588F"/>
    <w:rPr>
      <w:rFonts w:ascii="Calibri" w:eastAsia="Calibri" w:hAnsi="Calibri" w:cs="Calibri"/>
    </w:rPr>
  </w:style>
  <w:style w:type="character" w:customStyle="1" w:styleId="ListLabel1611">
    <w:name w:val="ListLabel 1611"/>
    <w:rsid w:val="00C4588F"/>
    <w:rPr>
      <w:rFonts w:cs="Courier New"/>
    </w:rPr>
  </w:style>
  <w:style w:type="character" w:customStyle="1" w:styleId="ListLabel1612">
    <w:name w:val="ListLabel 1612"/>
    <w:rsid w:val="00C4588F"/>
  </w:style>
  <w:style w:type="character" w:customStyle="1" w:styleId="ListLabel64">
    <w:name w:val="ListLabel 64"/>
    <w:rsid w:val="00C4588F"/>
  </w:style>
  <w:style w:type="character" w:customStyle="1" w:styleId="ListLabel65">
    <w:name w:val="ListLabel 65"/>
    <w:rsid w:val="00C4588F"/>
  </w:style>
  <w:style w:type="character" w:customStyle="1" w:styleId="ListLabel66">
    <w:name w:val="ListLabel 66"/>
    <w:rsid w:val="00C4588F"/>
  </w:style>
  <w:style w:type="character" w:customStyle="1" w:styleId="ListLabel67">
    <w:name w:val="ListLabel 67"/>
    <w:rsid w:val="00C4588F"/>
    <w:rPr>
      <w:rFonts w:ascii="Calibri" w:eastAsia="Calibri" w:hAnsi="Calibri" w:cs="Calibri"/>
    </w:rPr>
  </w:style>
  <w:style w:type="character" w:customStyle="1" w:styleId="ListLabel68">
    <w:name w:val="ListLabel 68"/>
    <w:rsid w:val="00C4588F"/>
  </w:style>
  <w:style w:type="character" w:customStyle="1" w:styleId="ListLabel69">
    <w:name w:val="ListLabel 69"/>
    <w:rsid w:val="00C4588F"/>
  </w:style>
  <w:style w:type="character" w:customStyle="1" w:styleId="ListLabel70">
    <w:name w:val="ListLabel 70"/>
    <w:rsid w:val="00C4588F"/>
    <w:rPr>
      <w:rFonts w:ascii="Calibri" w:eastAsia="Calibri" w:hAnsi="Calibri" w:cs="Calibri"/>
    </w:rPr>
  </w:style>
  <w:style w:type="character" w:customStyle="1" w:styleId="ListLabel71">
    <w:name w:val="ListLabel 71"/>
    <w:rsid w:val="00C4588F"/>
  </w:style>
  <w:style w:type="character" w:customStyle="1" w:styleId="ListLabel72">
    <w:name w:val="ListLabel 72"/>
    <w:rsid w:val="00C4588F"/>
  </w:style>
  <w:style w:type="character" w:customStyle="1" w:styleId="ListLabel1613">
    <w:name w:val="ListLabel 1613"/>
    <w:rsid w:val="00C4588F"/>
  </w:style>
  <w:style w:type="character" w:customStyle="1" w:styleId="ListLabel1614">
    <w:name w:val="ListLabel 1614"/>
    <w:rsid w:val="00C4588F"/>
    <w:rPr>
      <w:rFonts w:cs="Courier New"/>
    </w:rPr>
  </w:style>
  <w:style w:type="character" w:customStyle="1" w:styleId="ListLabel1615">
    <w:name w:val="ListLabel 1615"/>
    <w:rsid w:val="00C4588F"/>
  </w:style>
  <w:style w:type="character" w:customStyle="1" w:styleId="ListLabel1616">
    <w:name w:val="ListLabel 1616"/>
    <w:rsid w:val="00C4588F"/>
    <w:rPr>
      <w:rFonts w:ascii="Calibri" w:eastAsia="Calibri" w:hAnsi="Calibri" w:cs="Calibri"/>
    </w:rPr>
  </w:style>
  <w:style w:type="character" w:customStyle="1" w:styleId="ListLabel1617">
    <w:name w:val="ListLabel 1617"/>
    <w:rsid w:val="00C4588F"/>
    <w:rPr>
      <w:rFonts w:cs="Courier New"/>
    </w:rPr>
  </w:style>
  <w:style w:type="character" w:customStyle="1" w:styleId="ListLabel1618">
    <w:name w:val="ListLabel 1618"/>
    <w:rsid w:val="00C4588F"/>
  </w:style>
  <w:style w:type="character" w:customStyle="1" w:styleId="ListLabel1619">
    <w:name w:val="ListLabel 1619"/>
    <w:rsid w:val="00C4588F"/>
    <w:rPr>
      <w:rFonts w:ascii="Calibri" w:eastAsia="Calibri" w:hAnsi="Calibri" w:cs="Calibri"/>
    </w:rPr>
  </w:style>
  <w:style w:type="character" w:customStyle="1" w:styleId="ListLabel1620">
    <w:name w:val="ListLabel 1620"/>
    <w:rsid w:val="00C4588F"/>
    <w:rPr>
      <w:rFonts w:cs="Courier New"/>
    </w:rPr>
  </w:style>
  <w:style w:type="character" w:customStyle="1" w:styleId="ListLabel1621">
    <w:name w:val="ListLabel 1621"/>
    <w:rsid w:val="00C4588F"/>
  </w:style>
  <w:style w:type="character" w:customStyle="1" w:styleId="ListLabel488">
    <w:name w:val="ListLabel 488"/>
    <w:rsid w:val="00C4588F"/>
  </w:style>
  <w:style w:type="character" w:customStyle="1" w:styleId="ListLabel489">
    <w:name w:val="ListLabel 489"/>
    <w:rsid w:val="00C4588F"/>
  </w:style>
  <w:style w:type="character" w:customStyle="1" w:styleId="ListLabel490">
    <w:name w:val="ListLabel 490"/>
    <w:rsid w:val="00C4588F"/>
  </w:style>
  <w:style w:type="character" w:customStyle="1" w:styleId="ListLabel491">
    <w:name w:val="ListLabel 491"/>
    <w:rsid w:val="00C4588F"/>
  </w:style>
  <w:style w:type="character" w:customStyle="1" w:styleId="ListLabel492">
    <w:name w:val="ListLabel 492"/>
    <w:rsid w:val="00C4588F"/>
  </w:style>
  <w:style w:type="character" w:customStyle="1" w:styleId="ListLabel493">
    <w:name w:val="ListLabel 493"/>
    <w:rsid w:val="00C4588F"/>
  </w:style>
  <w:style w:type="character" w:customStyle="1" w:styleId="ListLabel494">
    <w:name w:val="ListLabel 494"/>
    <w:rsid w:val="00C4588F"/>
  </w:style>
  <w:style w:type="character" w:customStyle="1" w:styleId="ListLabel495">
    <w:name w:val="ListLabel 495"/>
    <w:rsid w:val="00C4588F"/>
  </w:style>
  <w:style w:type="character" w:customStyle="1" w:styleId="ListLabel496">
    <w:name w:val="ListLabel 496"/>
    <w:rsid w:val="00C4588F"/>
  </w:style>
  <w:style w:type="character" w:customStyle="1" w:styleId="ListLabel1622">
    <w:name w:val="ListLabel 1622"/>
    <w:rsid w:val="00C4588F"/>
  </w:style>
  <w:style w:type="character" w:customStyle="1" w:styleId="ListLabel1623">
    <w:name w:val="ListLabel 1623"/>
    <w:rsid w:val="00C4588F"/>
    <w:rPr>
      <w:rFonts w:cs="Courier New"/>
    </w:rPr>
  </w:style>
  <w:style w:type="character" w:customStyle="1" w:styleId="ListLabel1624">
    <w:name w:val="ListLabel 1624"/>
    <w:rsid w:val="00C4588F"/>
  </w:style>
  <w:style w:type="character" w:customStyle="1" w:styleId="ListLabel1625">
    <w:name w:val="ListLabel 1625"/>
    <w:rsid w:val="00C4588F"/>
    <w:rPr>
      <w:rFonts w:ascii="Calibri" w:eastAsia="Calibri" w:hAnsi="Calibri" w:cs="Calibri"/>
    </w:rPr>
  </w:style>
  <w:style w:type="character" w:customStyle="1" w:styleId="ListLabel1626">
    <w:name w:val="ListLabel 1626"/>
    <w:rsid w:val="00C4588F"/>
    <w:rPr>
      <w:rFonts w:cs="Courier New"/>
    </w:rPr>
  </w:style>
  <w:style w:type="character" w:customStyle="1" w:styleId="ListLabel1627">
    <w:name w:val="ListLabel 1627"/>
    <w:rsid w:val="00C4588F"/>
  </w:style>
  <w:style w:type="character" w:customStyle="1" w:styleId="ListLabel1628">
    <w:name w:val="ListLabel 1628"/>
    <w:rsid w:val="00C4588F"/>
    <w:rPr>
      <w:rFonts w:ascii="Calibri" w:eastAsia="Calibri" w:hAnsi="Calibri" w:cs="Calibri"/>
    </w:rPr>
  </w:style>
  <w:style w:type="character" w:customStyle="1" w:styleId="ListLabel1629">
    <w:name w:val="ListLabel 1629"/>
    <w:rsid w:val="00C4588F"/>
    <w:rPr>
      <w:rFonts w:cs="Courier New"/>
    </w:rPr>
  </w:style>
  <w:style w:type="character" w:customStyle="1" w:styleId="ListLabel1630">
    <w:name w:val="ListLabel 1630"/>
    <w:rsid w:val="00C4588F"/>
  </w:style>
  <w:style w:type="character" w:customStyle="1" w:styleId="ListLabel1631">
    <w:name w:val="ListLabel 1631"/>
    <w:rsid w:val="00C4588F"/>
  </w:style>
  <w:style w:type="character" w:customStyle="1" w:styleId="ListLabel1632">
    <w:name w:val="ListLabel 1632"/>
    <w:rsid w:val="00C4588F"/>
    <w:rPr>
      <w:rFonts w:cs="Courier New"/>
    </w:rPr>
  </w:style>
  <w:style w:type="character" w:customStyle="1" w:styleId="ListLabel1633">
    <w:name w:val="ListLabel 1633"/>
    <w:rsid w:val="00C4588F"/>
  </w:style>
  <w:style w:type="character" w:customStyle="1" w:styleId="ListLabel1634">
    <w:name w:val="ListLabel 1634"/>
    <w:rsid w:val="00C4588F"/>
    <w:rPr>
      <w:rFonts w:ascii="Calibri" w:eastAsia="Calibri" w:hAnsi="Calibri" w:cs="Calibri"/>
    </w:rPr>
  </w:style>
  <w:style w:type="character" w:customStyle="1" w:styleId="ListLabel1635">
    <w:name w:val="ListLabel 1635"/>
    <w:rsid w:val="00C4588F"/>
    <w:rPr>
      <w:rFonts w:cs="Courier New"/>
    </w:rPr>
  </w:style>
  <w:style w:type="character" w:customStyle="1" w:styleId="ListLabel1636">
    <w:name w:val="ListLabel 1636"/>
    <w:rsid w:val="00C4588F"/>
  </w:style>
  <w:style w:type="character" w:customStyle="1" w:styleId="ListLabel1637">
    <w:name w:val="ListLabel 1637"/>
    <w:rsid w:val="00C4588F"/>
    <w:rPr>
      <w:rFonts w:ascii="Calibri" w:eastAsia="Calibri" w:hAnsi="Calibri" w:cs="Calibri"/>
    </w:rPr>
  </w:style>
  <w:style w:type="character" w:customStyle="1" w:styleId="ListLabel1638">
    <w:name w:val="ListLabel 1638"/>
    <w:rsid w:val="00C4588F"/>
    <w:rPr>
      <w:rFonts w:cs="Courier New"/>
    </w:rPr>
  </w:style>
  <w:style w:type="character" w:customStyle="1" w:styleId="ListLabel1639">
    <w:name w:val="ListLabel 1639"/>
    <w:rsid w:val="00C4588F"/>
  </w:style>
  <w:style w:type="character" w:customStyle="1" w:styleId="ListLabel1640">
    <w:name w:val="ListLabel 1640"/>
    <w:rsid w:val="00C4588F"/>
  </w:style>
  <w:style w:type="character" w:customStyle="1" w:styleId="ListLabel1641">
    <w:name w:val="ListLabel 1641"/>
    <w:rsid w:val="00C4588F"/>
    <w:rPr>
      <w:rFonts w:cs="Courier New"/>
    </w:rPr>
  </w:style>
  <w:style w:type="character" w:customStyle="1" w:styleId="ListLabel1642">
    <w:name w:val="ListLabel 1642"/>
    <w:rsid w:val="00C4588F"/>
  </w:style>
  <w:style w:type="character" w:customStyle="1" w:styleId="ListLabel1643">
    <w:name w:val="ListLabel 1643"/>
    <w:rsid w:val="00C4588F"/>
    <w:rPr>
      <w:rFonts w:ascii="Calibri" w:eastAsia="Calibri" w:hAnsi="Calibri" w:cs="Calibri"/>
    </w:rPr>
  </w:style>
  <w:style w:type="character" w:customStyle="1" w:styleId="ListLabel1644">
    <w:name w:val="ListLabel 1644"/>
    <w:rsid w:val="00C4588F"/>
    <w:rPr>
      <w:rFonts w:cs="Courier New"/>
    </w:rPr>
  </w:style>
  <w:style w:type="character" w:customStyle="1" w:styleId="ListLabel1645">
    <w:name w:val="ListLabel 1645"/>
    <w:rsid w:val="00C4588F"/>
  </w:style>
  <w:style w:type="character" w:customStyle="1" w:styleId="ListLabel1646">
    <w:name w:val="ListLabel 1646"/>
    <w:rsid w:val="00C4588F"/>
    <w:rPr>
      <w:rFonts w:ascii="Calibri" w:eastAsia="Calibri" w:hAnsi="Calibri" w:cs="Calibri"/>
    </w:rPr>
  </w:style>
  <w:style w:type="character" w:customStyle="1" w:styleId="ListLabel1647">
    <w:name w:val="ListLabel 1647"/>
    <w:rsid w:val="00C4588F"/>
    <w:rPr>
      <w:rFonts w:cs="Courier New"/>
    </w:rPr>
  </w:style>
  <w:style w:type="character" w:customStyle="1" w:styleId="ListLabel1648">
    <w:name w:val="ListLabel 1648"/>
    <w:rsid w:val="00C4588F"/>
  </w:style>
  <w:style w:type="character" w:customStyle="1" w:styleId="ListLabel1649">
    <w:name w:val="ListLabel 1649"/>
    <w:rsid w:val="00C4588F"/>
  </w:style>
  <w:style w:type="character" w:customStyle="1" w:styleId="ListLabel1650">
    <w:name w:val="ListLabel 1650"/>
    <w:rsid w:val="00C4588F"/>
    <w:rPr>
      <w:rFonts w:cs="Courier New"/>
    </w:rPr>
  </w:style>
  <w:style w:type="character" w:customStyle="1" w:styleId="ListLabel1651">
    <w:name w:val="ListLabel 1651"/>
    <w:rsid w:val="00C4588F"/>
  </w:style>
  <w:style w:type="character" w:customStyle="1" w:styleId="ListLabel1652">
    <w:name w:val="ListLabel 1652"/>
    <w:rsid w:val="00C4588F"/>
    <w:rPr>
      <w:rFonts w:ascii="Calibri" w:eastAsia="Calibri" w:hAnsi="Calibri" w:cs="Calibri"/>
    </w:rPr>
  </w:style>
  <w:style w:type="character" w:customStyle="1" w:styleId="ListLabel1653">
    <w:name w:val="ListLabel 1653"/>
    <w:rsid w:val="00C4588F"/>
    <w:rPr>
      <w:rFonts w:cs="Courier New"/>
    </w:rPr>
  </w:style>
  <w:style w:type="character" w:customStyle="1" w:styleId="ListLabel1654">
    <w:name w:val="ListLabel 1654"/>
    <w:rsid w:val="00C4588F"/>
  </w:style>
  <w:style w:type="character" w:customStyle="1" w:styleId="ListLabel1655">
    <w:name w:val="ListLabel 1655"/>
    <w:rsid w:val="00C4588F"/>
    <w:rPr>
      <w:rFonts w:ascii="Calibri" w:eastAsia="Calibri" w:hAnsi="Calibri" w:cs="Calibri"/>
    </w:rPr>
  </w:style>
  <w:style w:type="character" w:customStyle="1" w:styleId="ListLabel1656">
    <w:name w:val="ListLabel 1656"/>
    <w:rsid w:val="00C4588F"/>
    <w:rPr>
      <w:rFonts w:cs="Courier New"/>
    </w:rPr>
  </w:style>
  <w:style w:type="character" w:customStyle="1" w:styleId="ListLabel1657">
    <w:name w:val="ListLabel 1657"/>
    <w:rsid w:val="00C4588F"/>
  </w:style>
  <w:style w:type="character" w:customStyle="1" w:styleId="ListLabel1658">
    <w:name w:val="ListLabel 1658"/>
    <w:rsid w:val="00C4588F"/>
  </w:style>
  <w:style w:type="character" w:customStyle="1" w:styleId="ListLabel1659">
    <w:name w:val="ListLabel 1659"/>
    <w:rsid w:val="00C4588F"/>
    <w:rPr>
      <w:rFonts w:cs="Courier New"/>
    </w:rPr>
  </w:style>
  <w:style w:type="character" w:customStyle="1" w:styleId="ListLabel1660">
    <w:name w:val="ListLabel 1660"/>
    <w:rsid w:val="00C4588F"/>
  </w:style>
  <w:style w:type="character" w:customStyle="1" w:styleId="ListLabel1661">
    <w:name w:val="ListLabel 1661"/>
    <w:rsid w:val="00C4588F"/>
    <w:rPr>
      <w:rFonts w:ascii="Calibri" w:eastAsia="Calibri" w:hAnsi="Calibri" w:cs="Calibri"/>
    </w:rPr>
  </w:style>
  <w:style w:type="character" w:customStyle="1" w:styleId="ListLabel1662">
    <w:name w:val="ListLabel 1662"/>
    <w:rsid w:val="00C4588F"/>
    <w:rPr>
      <w:rFonts w:cs="Courier New"/>
    </w:rPr>
  </w:style>
  <w:style w:type="character" w:customStyle="1" w:styleId="ListLabel1663">
    <w:name w:val="ListLabel 1663"/>
    <w:rsid w:val="00C4588F"/>
  </w:style>
  <w:style w:type="character" w:customStyle="1" w:styleId="ListLabel1664">
    <w:name w:val="ListLabel 1664"/>
    <w:rsid w:val="00C4588F"/>
    <w:rPr>
      <w:rFonts w:ascii="Calibri" w:eastAsia="Calibri" w:hAnsi="Calibri" w:cs="Calibri"/>
    </w:rPr>
  </w:style>
  <w:style w:type="character" w:customStyle="1" w:styleId="ListLabel1665">
    <w:name w:val="ListLabel 1665"/>
    <w:rsid w:val="00C4588F"/>
    <w:rPr>
      <w:rFonts w:cs="Courier New"/>
    </w:rPr>
  </w:style>
  <w:style w:type="character" w:customStyle="1" w:styleId="ListLabel1666">
    <w:name w:val="ListLabel 1666"/>
    <w:rsid w:val="00C4588F"/>
  </w:style>
  <w:style w:type="character" w:customStyle="1" w:styleId="ListLabel1667">
    <w:name w:val="ListLabel 1667"/>
    <w:rsid w:val="00C4588F"/>
  </w:style>
  <w:style w:type="character" w:customStyle="1" w:styleId="ListLabel1668">
    <w:name w:val="ListLabel 1668"/>
    <w:rsid w:val="00C4588F"/>
    <w:rPr>
      <w:rFonts w:cs="Courier New"/>
    </w:rPr>
  </w:style>
  <w:style w:type="character" w:customStyle="1" w:styleId="ListLabel1669">
    <w:name w:val="ListLabel 1669"/>
    <w:rsid w:val="00C4588F"/>
  </w:style>
  <w:style w:type="character" w:customStyle="1" w:styleId="ListLabel1670">
    <w:name w:val="ListLabel 1670"/>
    <w:rsid w:val="00C4588F"/>
    <w:rPr>
      <w:rFonts w:ascii="Calibri" w:eastAsia="Calibri" w:hAnsi="Calibri" w:cs="Calibri"/>
    </w:rPr>
  </w:style>
  <w:style w:type="character" w:customStyle="1" w:styleId="ListLabel1671">
    <w:name w:val="ListLabel 1671"/>
    <w:rsid w:val="00C4588F"/>
    <w:rPr>
      <w:rFonts w:cs="Courier New"/>
    </w:rPr>
  </w:style>
  <w:style w:type="character" w:customStyle="1" w:styleId="ListLabel1672">
    <w:name w:val="ListLabel 1672"/>
    <w:rsid w:val="00C4588F"/>
  </w:style>
  <w:style w:type="character" w:customStyle="1" w:styleId="ListLabel1673">
    <w:name w:val="ListLabel 1673"/>
    <w:rsid w:val="00C4588F"/>
    <w:rPr>
      <w:rFonts w:ascii="Calibri" w:eastAsia="Calibri" w:hAnsi="Calibri" w:cs="Calibri"/>
    </w:rPr>
  </w:style>
  <w:style w:type="character" w:customStyle="1" w:styleId="ListLabel1674">
    <w:name w:val="ListLabel 1674"/>
    <w:rsid w:val="00C4588F"/>
    <w:rPr>
      <w:rFonts w:cs="Courier New"/>
    </w:rPr>
  </w:style>
  <w:style w:type="character" w:customStyle="1" w:styleId="ListLabel1675">
    <w:name w:val="ListLabel 1675"/>
    <w:rsid w:val="00C4588F"/>
  </w:style>
  <w:style w:type="character" w:customStyle="1" w:styleId="ListLabel1676">
    <w:name w:val="ListLabel 1676"/>
    <w:rsid w:val="00C4588F"/>
  </w:style>
  <w:style w:type="character" w:customStyle="1" w:styleId="ListLabel1677">
    <w:name w:val="ListLabel 1677"/>
    <w:rsid w:val="00C4588F"/>
    <w:rPr>
      <w:rFonts w:cs="Courier New"/>
    </w:rPr>
  </w:style>
  <w:style w:type="character" w:customStyle="1" w:styleId="ListLabel1678">
    <w:name w:val="ListLabel 1678"/>
    <w:rsid w:val="00C4588F"/>
  </w:style>
  <w:style w:type="character" w:customStyle="1" w:styleId="ListLabel1679">
    <w:name w:val="ListLabel 1679"/>
    <w:rsid w:val="00C4588F"/>
    <w:rPr>
      <w:rFonts w:ascii="Calibri" w:eastAsia="Calibri" w:hAnsi="Calibri" w:cs="Calibri"/>
    </w:rPr>
  </w:style>
  <w:style w:type="character" w:customStyle="1" w:styleId="ListLabel1680">
    <w:name w:val="ListLabel 1680"/>
    <w:rsid w:val="00C4588F"/>
    <w:rPr>
      <w:rFonts w:cs="Courier New"/>
    </w:rPr>
  </w:style>
  <w:style w:type="character" w:customStyle="1" w:styleId="ListLabel1681">
    <w:name w:val="ListLabel 1681"/>
    <w:rsid w:val="00C4588F"/>
  </w:style>
  <w:style w:type="character" w:customStyle="1" w:styleId="ListLabel1682">
    <w:name w:val="ListLabel 1682"/>
    <w:rsid w:val="00C4588F"/>
    <w:rPr>
      <w:rFonts w:ascii="Calibri" w:eastAsia="Calibri" w:hAnsi="Calibri" w:cs="Calibri"/>
    </w:rPr>
  </w:style>
  <w:style w:type="character" w:customStyle="1" w:styleId="ListLabel1683">
    <w:name w:val="ListLabel 1683"/>
    <w:rsid w:val="00C4588F"/>
    <w:rPr>
      <w:rFonts w:cs="Courier New"/>
    </w:rPr>
  </w:style>
  <w:style w:type="character" w:customStyle="1" w:styleId="ListLabel1684">
    <w:name w:val="ListLabel 1684"/>
    <w:rsid w:val="00C4588F"/>
  </w:style>
  <w:style w:type="character" w:customStyle="1" w:styleId="ListLabel1685">
    <w:name w:val="ListLabel 1685"/>
    <w:rsid w:val="00C4588F"/>
  </w:style>
  <w:style w:type="character" w:customStyle="1" w:styleId="ListLabel1686">
    <w:name w:val="ListLabel 1686"/>
    <w:rsid w:val="00C4588F"/>
    <w:rPr>
      <w:rFonts w:cs="Courier New"/>
    </w:rPr>
  </w:style>
  <w:style w:type="character" w:customStyle="1" w:styleId="ListLabel1687">
    <w:name w:val="ListLabel 1687"/>
    <w:rsid w:val="00C4588F"/>
  </w:style>
  <w:style w:type="character" w:customStyle="1" w:styleId="ListLabel1688">
    <w:name w:val="ListLabel 1688"/>
    <w:rsid w:val="00C4588F"/>
    <w:rPr>
      <w:rFonts w:ascii="Calibri" w:eastAsia="Calibri" w:hAnsi="Calibri" w:cs="Calibri"/>
    </w:rPr>
  </w:style>
  <w:style w:type="character" w:customStyle="1" w:styleId="ListLabel1689">
    <w:name w:val="ListLabel 1689"/>
    <w:rsid w:val="00C4588F"/>
    <w:rPr>
      <w:rFonts w:cs="Courier New"/>
    </w:rPr>
  </w:style>
  <w:style w:type="character" w:customStyle="1" w:styleId="ListLabel1690">
    <w:name w:val="ListLabel 1690"/>
    <w:rsid w:val="00C4588F"/>
  </w:style>
  <w:style w:type="character" w:customStyle="1" w:styleId="ListLabel1691">
    <w:name w:val="ListLabel 1691"/>
    <w:rsid w:val="00C4588F"/>
    <w:rPr>
      <w:rFonts w:ascii="Calibri" w:eastAsia="Calibri" w:hAnsi="Calibri" w:cs="Calibri"/>
    </w:rPr>
  </w:style>
  <w:style w:type="character" w:customStyle="1" w:styleId="ListLabel1692">
    <w:name w:val="ListLabel 1692"/>
    <w:rsid w:val="00C4588F"/>
    <w:rPr>
      <w:rFonts w:cs="Courier New"/>
    </w:rPr>
  </w:style>
  <w:style w:type="character" w:customStyle="1" w:styleId="ListLabel1693">
    <w:name w:val="ListLabel 1693"/>
    <w:rsid w:val="00C4588F"/>
  </w:style>
  <w:style w:type="character" w:customStyle="1" w:styleId="ListLabel497">
    <w:name w:val="ListLabel 497"/>
    <w:rsid w:val="00C4588F"/>
  </w:style>
  <w:style w:type="character" w:customStyle="1" w:styleId="ListLabel498">
    <w:name w:val="ListLabel 498"/>
    <w:rsid w:val="00C4588F"/>
    <w:rPr>
      <w:rFonts w:cs="Courier New"/>
    </w:rPr>
  </w:style>
  <w:style w:type="character" w:customStyle="1" w:styleId="ListLabel499">
    <w:name w:val="ListLabel 499"/>
    <w:rsid w:val="00C4588F"/>
  </w:style>
  <w:style w:type="character" w:customStyle="1" w:styleId="ListLabel500">
    <w:name w:val="ListLabel 500"/>
    <w:rsid w:val="00C4588F"/>
    <w:rPr>
      <w:rFonts w:ascii="Calibri" w:eastAsia="Calibri" w:hAnsi="Calibri" w:cs="Calibri"/>
    </w:rPr>
  </w:style>
  <w:style w:type="character" w:customStyle="1" w:styleId="ListLabel501">
    <w:name w:val="ListLabel 501"/>
    <w:rsid w:val="00C4588F"/>
    <w:rPr>
      <w:rFonts w:cs="Courier New"/>
    </w:rPr>
  </w:style>
  <w:style w:type="character" w:customStyle="1" w:styleId="ListLabel502">
    <w:name w:val="ListLabel 502"/>
    <w:rsid w:val="00C4588F"/>
  </w:style>
  <w:style w:type="character" w:customStyle="1" w:styleId="ListLabel503">
    <w:name w:val="ListLabel 503"/>
    <w:rsid w:val="00C4588F"/>
    <w:rPr>
      <w:rFonts w:ascii="Calibri" w:eastAsia="Calibri" w:hAnsi="Calibri" w:cs="Calibri"/>
    </w:rPr>
  </w:style>
  <w:style w:type="character" w:customStyle="1" w:styleId="ListLabel504">
    <w:name w:val="ListLabel 504"/>
    <w:rsid w:val="00C4588F"/>
    <w:rPr>
      <w:rFonts w:cs="Courier New"/>
    </w:rPr>
  </w:style>
  <w:style w:type="character" w:customStyle="1" w:styleId="ListLabel505">
    <w:name w:val="ListLabel 505"/>
    <w:rsid w:val="00C4588F"/>
  </w:style>
  <w:style w:type="character" w:customStyle="1" w:styleId="ListLabel1694">
    <w:name w:val="ListLabel 1694"/>
    <w:rsid w:val="00C4588F"/>
  </w:style>
  <w:style w:type="character" w:customStyle="1" w:styleId="ListLabel1695">
    <w:name w:val="ListLabel 1695"/>
    <w:rsid w:val="00C4588F"/>
    <w:rPr>
      <w:rFonts w:cs="Courier New"/>
    </w:rPr>
  </w:style>
  <w:style w:type="character" w:customStyle="1" w:styleId="ListLabel1696">
    <w:name w:val="ListLabel 1696"/>
    <w:rsid w:val="00C4588F"/>
  </w:style>
  <w:style w:type="character" w:customStyle="1" w:styleId="ListLabel1697">
    <w:name w:val="ListLabel 1697"/>
    <w:rsid w:val="00C4588F"/>
    <w:rPr>
      <w:rFonts w:ascii="Calibri" w:eastAsia="Calibri" w:hAnsi="Calibri" w:cs="Calibri"/>
    </w:rPr>
  </w:style>
  <w:style w:type="character" w:customStyle="1" w:styleId="ListLabel1698">
    <w:name w:val="ListLabel 1698"/>
    <w:rsid w:val="00C4588F"/>
    <w:rPr>
      <w:rFonts w:cs="Courier New"/>
    </w:rPr>
  </w:style>
  <w:style w:type="character" w:customStyle="1" w:styleId="ListLabel1699">
    <w:name w:val="ListLabel 1699"/>
    <w:rsid w:val="00C4588F"/>
  </w:style>
  <w:style w:type="character" w:customStyle="1" w:styleId="ListLabel1700">
    <w:name w:val="ListLabel 1700"/>
    <w:rsid w:val="00C4588F"/>
    <w:rPr>
      <w:rFonts w:ascii="Calibri" w:eastAsia="Calibri" w:hAnsi="Calibri" w:cs="Calibri"/>
    </w:rPr>
  </w:style>
  <w:style w:type="character" w:customStyle="1" w:styleId="ListLabel1701">
    <w:name w:val="ListLabel 1701"/>
    <w:rsid w:val="00C4588F"/>
    <w:rPr>
      <w:rFonts w:cs="Courier New"/>
    </w:rPr>
  </w:style>
  <w:style w:type="character" w:customStyle="1" w:styleId="ListLabel1702">
    <w:name w:val="ListLabel 1702"/>
    <w:rsid w:val="00C4588F"/>
  </w:style>
  <w:style w:type="character" w:customStyle="1" w:styleId="ListLabel452">
    <w:name w:val="ListLabel 452"/>
    <w:rsid w:val="00C4588F"/>
    <w:rPr>
      <w:rFonts w:ascii="Calibri" w:eastAsia="Calibri" w:hAnsi="Calibri" w:cs="Calibri"/>
    </w:rPr>
  </w:style>
  <w:style w:type="character" w:customStyle="1" w:styleId="ListLabel453">
    <w:name w:val="ListLabel 453"/>
    <w:rsid w:val="00C4588F"/>
    <w:rPr>
      <w:rFonts w:cs="Courier New"/>
    </w:rPr>
  </w:style>
  <w:style w:type="character" w:customStyle="1" w:styleId="ListLabel454">
    <w:name w:val="ListLabel 454"/>
    <w:rsid w:val="00C4588F"/>
  </w:style>
  <w:style w:type="character" w:customStyle="1" w:styleId="ListLabel455">
    <w:name w:val="ListLabel 455"/>
    <w:rsid w:val="00C4588F"/>
    <w:rPr>
      <w:rFonts w:ascii="Calibri" w:eastAsia="Calibri" w:hAnsi="Calibri" w:cs="Calibri"/>
    </w:rPr>
  </w:style>
  <w:style w:type="character" w:customStyle="1" w:styleId="ListLabel456">
    <w:name w:val="ListLabel 456"/>
    <w:rsid w:val="00C4588F"/>
    <w:rPr>
      <w:rFonts w:cs="Courier New"/>
    </w:rPr>
  </w:style>
  <w:style w:type="character" w:customStyle="1" w:styleId="ListLabel457">
    <w:name w:val="ListLabel 457"/>
    <w:rsid w:val="00C4588F"/>
  </w:style>
  <w:style w:type="character" w:customStyle="1" w:styleId="ListLabel458">
    <w:name w:val="ListLabel 458"/>
    <w:rsid w:val="00C4588F"/>
    <w:rPr>
      <w:rFonts w:ascii="Calibri" w:eastAsia="Calibri" w:hAnsi="Calibri" w:cs="Calibri"/>
    </w:rPr>
  </w:style>
  <w:style w:type="character" w:customStyle="1" w:styleId="ListLabel459">
    <w:name w:val="ListLabel 459"/>
    <w:rsid w:val="00C4588F"/>
    <w:rPr>
      <w:rFonts w:cs="Courier New"/>
    </w:rPr>
  </w:style>
  <w:style w:type="character" w:customStyle="1" w:styleId="ListLabel460">
    <w:name w:val="ListLabel 460"/>
    <w:rsid w:val="00C4588F"/>
  </w:style>
  <w:style w:type="character" w:customStyle="1" w:styleId="ListLabel434">
    <w:name w:val="ListLabel 434"/>
    <w:rsid w:val="00C4588F"/>
    <w:rPr>
      <w:rFonts w:ascii="Calibri" w:eastAsia="Calibri" w:hAnsi="Calibri" w:cs="Calibri"/>
    </w:rPr>
  </w:style>
  <w:style w:type="character" w:customStyle="1" w:styleId="ListLabel435">
    <w:name w:val="ListLabel 435"/>
    <w:rsid w:val="00C4588F"/>
    <w:rPr>
      <w:rFonts w:cs="Courier New"/>
    </w:rPr>
  </w:style>
  <w:style w:type="character" w:customStyle="1" w:styleId="ListLabel436">
    <w:name w:val="ListLabel 436"/>
    <w:rsid w:val="00C4588F"/>
  </w:style>
  <w:style w:type="character" w:customStyle="1" w:styleId="ListLabel437">
    <w:name w:val="ListLabel 437"/>
    <w:rsid w:val="00C4588F"/>
    <w:rPr>
      <w:rFonts w:ascii="Calibri" w:eastAsia="Calibri" w:hAnsi="Calibri" w:cs="Calibri"/>
    </w:rPr>
  </w:style>
  <w:style w:type="character" w:customStyle="1" w:styleId="ListLabel438">
    <w:name w:val="ListLabel 438"/>
    <w:rsid w:val="00C4588F"/>
    <w:rPr>
      <w:rFonts w:cs="Courier New"/>
    </w:rPr>
  </w:style>
  <w:style w:type="character" w:customStyle="1" w:styleId="ListLabel439">
    <w:name w:val="ListLabel 439"/>
    <w:rsid w:val="00C4588F"/>
  </w:style>
  <w:style w:type="character" w:customStyle="1" w:styleId="ListLabel440">
    <w:name w:val="ListLabel 440"/>
    <w:rsid w:val="00C4588F"/>
    <w:rPr>
      <w:rFonts w:ascii="Calibri" w:eastAsia="Calibri" w:hAnsi="Calibri" w:cs="Calibri"/>
    </w:rPr>
  </w:style>
  <w:style w:type="character" w:customStyle="1" w:styleId="ListLabel441">
    <w:name w:val="ListLabel 441"/>
    <w:rsid w:val="00C4588F"/>
    <w:rPr>
      <w:rFonts w:cs="Courier New"/>
    </w:rPr>
  </w:style>
  <w:style w:type="character" w:customStyle="1" w:styleId="ListLabel442">
    <w:name w:val="ListLabel 442"/>
    <w:rsid w:val="00C4588F"/>
  </w:style>
  <w:style w:type="character" w:customStyle="1" w:styleId="ListLabel425">
    <w:name w:val="ListLabel 425"/>
    <w:rsid w:val="00C4588F"/>
    <w:rPr>
      <w:rFonts w:ascii="Calibri" w:eastAsia="Calibri" w:hAnsi="Calibri" w:cs="Calibri"/>
    </w:rPr>
  </w:style>
  <w:style w:type="character" w:customStyle="1" w:styleId="ListLabel426">
    <w:name w:val="ListLabel 426"/>
    <w:rsid w:val="00C4588F"/>
    <w:rPr>
      <w:rFonts w:cs="Courier New"/>
    </w:rPr>
  </w:style>
  <w:style w:type="character" w:customStyle="1" w:styleId="ListLabel427">
    <w:name w:val="ListLabel 427"/>
    <w:rsid w:val="00C4588F"/>
  </w:style>
  <w:style w:type="character" w:customStyle="1" w:styleId="ListLabel428">
    <w:name w:val="ListLabel 428"/>
    <w:rsid w:val="00C4588F"/>
    <w:rPr>
      <w:rFonts w:ascii="Calibri" w:eastAsia="Calibri" w:hAnsi="Calibri" w:cs="Calibri"/>
    </w:rPr>
  </w:style>
  <w:style w:type="character" w:customStyle="1" w:styleId="ListLabel429">
    <w:name w:val="ListLabel 429"/>
    <w:rsid w:val="00C4588F"/>
    <w:rPr>
      <w:rFonts w:cs="Courier New"/>
    </w:rPr>
  </w:style>
  <w:style w:type="character" w:customStyle="1" w:styleId="ListLabel430">
    <w:name w:val="ListLabel 430"/>
    <w:rsid w:val="00C4588F"/>
  </w:style>
  <w:style w:type="character" w:customStyle="1" w:styleId="ListLabel431">
    <w:name w:val="ListLabel 431"/>
    <w:rsid w:val="00C4588F"/>
    <w:rPr>
      <w:rFonts w:ascii="Calibri" w:eastAsia="Calibri" w:hAnsi="Calibri" w:cs="Calibri"/>
    </w:rPr>
  </w:style>
  <w:style w:type="character" w:customStyle="1" w:styleId="ListLabel432">
    <w:name w:val="ListLabel 432"/>
    <w:rsid w:val="00C4588F"/>
    <w:rPr>
      <w:rFonts w:cs="Courier New"/>
    </w:rPr>
  </w:style>
  <w:style w:type="character" w:customStyle="1" w:styleId="ListLabel433">
    <w:name w:val="ListLabel 433"/>
    <w:rsid w:val="00C4588F"/>
  </w:style>
  <w:style w:type="character" w:customStyle="1" w:styleId="ListLabel416">
    <w:name w:val="ListLabel 416"/>
    <w:rsid w:val="00C4588F"/>
    <w:rPr>
      <w:rFonts w:ascii="Calibri" w:eastAsia="Calibri" w:hAnsi="Calibri" w:cs="Calibri"/>
    </w:rPr>
  </w:style>
  <w:style w:type="character" w:customStyle="1" w:styleId="ListLabel417">
    <w:name w:val="ListLabel 417"/>
    <w:rsid w:val="00C4588F"/>
    <w:rPr>
      <w:rFonts w:cs="Courier New"/>
    </w:rPr>
  </w:style>
  <w:style w:type="character" w:customStyle="1" w:styleId="ListLabel418">
    <w:name w:val="ListLabel 418"/>
    <w:rsid w:val="00C4588F"/>
  </w:style>
  <w:style w:type="character" w:customStyle="1" w:styleId="ListLabel419">
    <w:name w:val="ListLabel 419"/>
    <w:rsid w:val="00C4588F"/>
    <w:rPr>
      <w:rFonts w:ascii="Calibri" w:eastAsia="Calibri" w:hAnsi="Calibri" w:cs="Calibri"/>
    </w:rPr>
  </w:style>
  <w:style w:type="character" w:customStyle="1" w:styleId="ListLabel420">
    <w:name w:val="ListLabel 420"/>
    <w:rsid w:val="00C4588F"/>
    <w:rPr>
      <w:rFonts w:cs="Courier New"/>
    </w:rPr>
  </w:style>
  <w:style w:type="character" w:customStyle="1" w:styleId="ListLabel421">
    <w:name w:val="ListLabel 421"/>
    <w:rsid w:val="00C4588F"/>
  </w:style>
  <w:style w:type="character" w:customStyle="1" w:styleId="ListLabel422">
    <w:name w:val="ListLabel 422"/>
    <w:rsid w:val="00C4588F"/>
    <w:rPr>
      <w:rFonts w:ascii="Calibri" w:eastAsia="Calibri" w:hAnsi="Calibri" w:cs="Calibri"/>
    </w:rPr>
  </w:style>
  <w:style w:type="character" w:customStyle="1" w:styleId="ListLabel423">
    <w:name w:val="ListLabel 423"/>
    <w:rsid w:val="00C4588F"/>
    <w:rPr>
      <w:rFonts w:cs="Courier New"/>
    </w:rPr>
  </w:style>
  <w:style w:type="character" w:customStyle="1" w:styleId="ListLabel424">
    <w:name w:val="ListLabel 424"/>
    <w:rsid w:val="00C4588F"/>
  </w:style>
  <w:style w:type="character" w:customStyle="1" w:styleId="ListLabel443">
    <w:name w:val="ListLabel 443"/>
    <w:rsid w:val="00C4588F"/>
    <w:rPr>
      <w:rFonts w:ascii="Calibri" w:eastAsia="Calibri" w:hAnsi="Calibri" w:cs="Calibri"/>
    </w:rPr>
  </w:style>
  <w:style w:type="character" w:customStyle="1" w:styleId="ListLabel444">
    <w:name w:val="ListLabel 444"/>
    <w:rsid w:val="00C4588F"/>
    <w:rPr>
      <w:rFonts w:cs="Courier New"/>
    </w:rPr>
  </w:style>
  <w:style w:type="character" w:customStyle="1" w:styleId="ListLabel445">
    <w:name w:val="ListLabel 445"/>
    <w:rsid w:val="00C4588F"/>
  </w:style>
  <w:style w:type="character" w:customStyle="1" w:styleId="ListLabel446">
    <w:name w:val="ListLabel 446"/>
    <w:rsid w:val="00C4588F"/>
    <w:rPr>
      <w:rFonts w:ascii="Calibri" w:eastAsia="Calibri" w:hAnsi="Calibri" w:cs="Calibri"/>
    </w:rPr>
  </w:style>
  <w:style w:type="character" w:customStyle="1" w:styleId="ListLabel447">
    <w:name w:val="ListLabel 447"/>
    <w:rsid w:val="00C4588F"/>
    <w:rPr>
      <w:rFonts w:cs="Courier New"/>
    </w:rPr>
  </w:style>
  <w:style w:type="character" w:customStyle="1" w:styleId="ListLabel448">
    <w:name w:val="ListLabel 448"/>
    <w:rsid w:val="00C4588F"/>
  </w:style>
  <w:style w:type="character" w:customStyle="1" w:styleId="ListLabel449">
    <w:name w:val="ListLabel 449"/>
    <w:rsid w:val="00C4588F"/>
    <w:rPr>
      <w:rFonts w:ascii="Calibri" w:eastAsia="Calibri" w:hAnsi="Calibri" w:cs="Calibri"/>
    </w:rPr>
  </w:style>
  <w:style w:type="character" w:customStyle="1" w:styleId="ListLabel450">
    <w:name w:val="ListLabel 450"/>
    <w:rsid w:val="00C4588F"/>
    <w:rPr>
      <w:rFonts w:cs="Courier New"/>
    </w:rPr>
  </w:style>
  <w:style w:type="character" w:customStyle="1" w:styleId="ListLabel451">
    <w:name w:val="ListLabel 451"/>
    <w:rsid w:val="00C4588F"/>
  </w:style>
  <w:style w:type="character" w:customStyle="1" w:styleId="ListLabel73">
    <w:name w:val="ListLabel 73"/>
    <w:rsid w:val="00C4588F"/>
    <w:rPr>
      <w:rFonts w:ascii="Calibri" w:eastAsia="Calibri" w:hAnsi="Calibri" w:cs="Calibri"/>
    </w:rPr>
  </w:style>
  <w:style w:type="character" w:customStyle="1" w:styleId="ListLabel74">
    <w:name w:val="ListLabel 74"/>
    <w:rsid w:val="00C4588F"/>
  </w:style>
  <w:style w:type="character" w:customStyle="1" w:styleId="ListLabel75">
    <w:name w:val="ListLabel 75"/>
    <w:rsid w:val="00C4588F"/>
  </w:style>
  <w:style w:type="character" w:customStyle="1" w:styleId="ListLabel76">
    <w:name w:val="ListLabel 76"/>
    <w:rsid w:val="00C4588F"/>
    <w:rPr>
      <w:rFonts w:ascii="Calibri" w:eastAsia="Calibri" w:hAnsi="Calibri" w:cs="Calibri"/>
    </w:rPr>
  </w:style>
  <w:style w:type="character" w:customStyle="1" w:styleId="ListLabel77">
    <w:name w:val="ListLabel 77"/>
    <w:rsid w:val="00C4588F"/>
  </w:style>
  <w:style w:type="character" w:customStyle="1" w:styleId="ListLabel78">
    <w:name w:val="ListLabel 78"/>
    <w:rsid w:val="00C4588F"/>
  </w:style>
  <w:style w:type="character" w:customStyle="1" w:styleId="ListLabel79">
    <w:name w:val="ListLabel 79"/>
    <w:rsid w:val="00C4588F"/>
    <w:rPr>
      <w:rFonts w:ascii="Calibri" w:eastAsia="Calibri" w:hAnsi="Calibri" w:cs="Calibri"/>
    </w:rPr>
  </w:style>
  <w:style w:type="character" w:customStyle="1" w:styleId="ListLabel80">
    <w:name w:val="ListLabel 80"/>
    <w:rsid w:val="00C4588F"/>
  </w:style>
  <w:style w:type="character" w:customStyle="1" w:styleId="ListLabel81">
    <w:name w:val="ListLabel 81"/>
    <w:rsid w:val="00C4588F"/>
  </w:style>
  <w:style w:type="character" w:customStyle="1" w:styleId="ListLabel407">
    <w:name w:val="ListLabel 407"/>
    <w:rsid w:val="00C4588F"/>
    <w:rPr>
      <w:rFonts w:ascii="Calibri" w:eastAsia="Calibri" w:hAnsi="Calibri" w:cs="Calibri"/>
    </w:rPr>
  </w:style>
  <w:style w:type="character" w:customStyle="1" w:styleId="ListLabel408">
    <w:name w:val="ListLabel 408"/>
    <w:rsid w:val="00C4588F"/>
    <w:rPr>
      <w:rFonts w:cs="Courier New"/>
    </w:rPr>
  </w:style>
  <w:style w:type="character" w:customStyle="1" w:styleId="ListLabel409">
    <w:name w:val="ListLabel 409"/>
    <w:rsid w:val="00C4588F"/>
  </w:style>
  <w:style w:type="character" w:customStyle="1" w:styleId="ListLabel410">
    <w:name w:val="ListLabel 410"/>
    <w:rsid w:val="00C4588F"/>
    <w:rPr>
      <w:rFonts w:ascii="Calibri" w:eastAsia="Calibri" w:hAnsi="Calibri" w:cs="Calibri"/>
    </w:rPr>
  </w:style>
  <w:style w:type="character" w:customStyle="1" w:styleId="ListLabel411">
    <w:name w:val="ListLabel 411"/>
    <w:rsid w:val="00C4588F"/>
    <w:rPr>
      <w:rFonts w:cs="Courier New"/>
    </w:rPr>
  </w:style>
  <w:style w:type="character" w:customStyle="1" w:styleId="ListLabel412">
    <w:name w:val="ListLabel 412"/>
    <w:rsid w:val="00C4588F"/>
  </w:style>
  <w:style w:type="character" w:customStyle="1" w:styleId="ListLabel413">
    <w:name w:val="ListLabel 413"/>
    <w:rsid w:val="00C4588F"/>
    <w:rPr>
      <w:rFonts w:ascii="Calibri" w:eastAsia="Calibri" w:hAnsi="Calibri" w:cs="Calibri"/>
    </w:rPr>
  </w:style>
  <w:style w:type="character" w:customStyle="1" w:styleId="ListLabel414">
    <w:name w:val="ListLabel 414"/>
    <w:rsid w:val="00C4588F"/>
    <w:rPr>
      <w:rFonts w:cs="Courier New"/>
    </w:rPr>
  </w:style>
  <w:style w:type="character" w:customStyle="1" w:styleId="ListLabel415">
    <w:name w:val="ListLabel 415"/>
    <w:rsid w:val="00C4588F"/>
  </w:style>
  <w:style w:type="character" w:customStyle="1" w:styleId="ListLabel55">
    <w:name w:val="ListLabel 55"/>
    <w:rsid w:val="00C4588F"/>
    <w:rPr>
      <w:rFonts w:ascii="Calibri" w:eastAsia="Calibri" w:hAnsi="Calibri" w:cs="Calibri"/>
    </w:rPr>
  </w:style>
  <w:style w:type="character" w:customStyle="1" w:styleId="ListLabel56">
    <w:name w:val="ListLabel 56"/>
    <w:rsid w:val="00C4588F"/>
  </w:style>
  <w:style w:type="character" w:customStyle="1" w:styleId="ListLabel57">
    <w:name w:val="ListLabel 57"/>
    <w:rsid w:val="00C4588F"/>
  </w:style>
  <w:style w:type="character" w:customStyle="1" w:styleId="ListLabel58">
    <w:name w:val="ListLabel 58"/>
    <w:rsid w:val="00C4588F"/>
    <w:rPr>
      <w:rFonts w:ascii="Calibri" w:eastAsia="Calibri" w:hAnsi="Calibri" w:cs="Calibri"/>
    </w:rPr>
  </w:style>
  <w:style w:type="character" w:customStyle="1" w:styleId="ListLabel59">
    <w:name w:val="ListLabel 59"/>
    <w:rsid w:val="00C4588F"/>
  </w:style>
  <w:style w:type="character" w:customStyle="1" w:styleId="ListLabel60">
    <w:name w:val="ListLabel 60"/>
    <w:rsid w:val="00C4588F"/>
  </w:style>
  <w:style w:type="character" w:customStyle="1" w:styleId="ListLabel61">
    <w:name w:val="ListLabel 61"/>
    <w:rsid w:val="00C4588F"/>
    <w:rPr>
      <w:rFonts w:ascii="Calibri" w:eastAsia="Calibri" w:hAnsi="Calibri" w:cs="Calibri"/>
    </w:rPr>
  </w:style>
  <w:style w:type="character" w:customStyle="1" w:styleId="ListLabel62">
    <w:name w:val="ListLabel 62"/>
    <w:rsid w:val="00C4588F"/>
  </w:style>
  <w:style w:type="character" w:customStyle="1" w:styleId="ListLabel63">
    <w:name w:val="ListLabel 63"/>
    <w:rsid w:val="00C4588F"/>
  </w:style>
  <w:style w:type="character" w:customStyle="1" w:styleId="ListLabel254">
    <w:name w:val="ListLabel 254"/>
    <w:rsid w:val="00C4588F"/>
    <w:rPr>
      <w:rFonts w:ascii="Calibri" w:eastAsia="Calibri" w:hAnsi="Calibri" w:cs="Calibri"/>
    </w:rPr>
  </w:style>
  <w:style w:type="character" w:customStyle="1" w:styleId="ListLabel255">
    <w:name w:val="ListLabel 255"/>
    <w:rsid w:val="00C4588F"/>
    <w:rPr>
      <w:rFonts w:cs="Courier New"/>
    </w:rPr>
  </w:style>
  <w:style w:type="character" w:customStyle="1" w:styleId="ListLabel256">
    <w:name w:val="ListLabel 256"/>
    <w:rsid w:val="00C4588F"/>
  </w:style>
  <w:style w:type="character" w:customStyle="1" w:styleId="ListLabel257">
    <w:name w:val="ListLabel 257"/>
    <w:rsid w:val="00C4588F"/>
    <w:rPr>
      <w:rFonts w:ascii="Calibri" w:eastAsia="Calibri" w:hAnsi="Calibri" w:cs="Calibri"/>
    </w:rPr>
  </w:style>
  <w:style w:type="character" w:customStyle="1" w:styleId="ListLabel258">
    <w:name w:val="ListLabel 258"/>
    <w:rsid w:val="00C4588F"/>
    <w:rPr>
      <w:rFonts w:cs="Courier New"/>
    </w:rPr>
  </w:style>
  <w:style w:type="character" w:customStyle="1" w:styleId="ListLabel259">
    <w:name w:val="ListLabel 259"/>
    <w:rsid w:val="00C4588F"/>
  </w:style>
  <w:style w:type="character" w:customStyle="1" w:styleId="ListLabel260">
    <w:name w:val="ListLabel 260"/>
    <w:rsid w:val="00C4588F"/>
    <w:rPr>
      <w:rFonts w:ascii="Calibri" w:eastAsia="Calibri" w:hAnsi="Calibri" w:cs="Calibri"/>
    </w:rPr>
  </w:style>
  <w:style w:type="character" w:customStyle="1" w:styleId="ListLabel261">
    <w:name w:val="ListLabel 261"/>
    <w:rsid w:val="00C4588F"/>
    <w:rPr>
      <w:rFonts w:cs="Courier New"/>
    </w:rPr>
  </w:style>
  <w:style w:type="character" w:customStyle="1" w:styleId="ListLabel262">
    <w:name w:val="ListLabel 262"/>
    <w:rsid w:val="00C4588F"/>
  </w:style>
  <w:style w:type="character" w:customStyle="1" w:styleId="ListLabel263">
    <w:name w:val="ListLabel 263"/>
    <w:rsid w:val="00C4588F"/>
    <w:rPr>
      <w:rFonts w:ascii="Calibri" w:eastAsia="Calibri" w:hAnsi="Calibri" w:cs="Calibri"/>
    </w:rPr>
  </w:style>
  <w:style w:type="character" w:customStyle="1" w:styleId="ListLabel264">
    <w:name w:val="ListLabel 264"/>
    <w:rsid w:val="00C4588F"/>
    <w:rPr>
      <w:rFonts w:cs="Courier New"/>
    </w:rPr>
  </w:style>
  <w:style w:type="character" w:customStyle="1" w:styleId="ListLabel265">
    <w:name w:val="ListLabel 265"/>
    <w:rsid w:val="00C4588F"/>
  </w:style>
  <w:style w:type="character" w:customStyle="1" w:styleId="ListLabel266">
    <w:name w:val="ListLabel 266"/>
    <w:rsid w:val="00C4588F"/>
    <w:rPr>
      <w:rFonts w:ascii="Calibri" w:eastAsia="Calibri" w:hAnsi="Calibri" w:cs="Calibri"/>
    </w:rPr>
  </w:style>
  <w:style w:type="character" w:customStyle="1" w:styleId="ListLabel267">
    <w:name w:val="ListLabel 267"/>
    <w:rsid w:val="00C4588F"/>
    <w:rPr>
      <w:rFonts w:cs="Courier New"/>
    </w:rPr>
  </w:style>
  <w:style w:type="character" w:customStyle="1" w:styleId="ListLabel268">
    <w:name w:val="ListLabel 268"/>
    <w:rsid w:val="00C4588F"/>
  </w:style>
  <w:style w:type="character" w:customStyle="1" w:styleId="ListLabel269">
    <w:name w:val="ListLabel 269"/>
    <w:rsid w:val="00C4588F"/>
    <w:rPr>
      <w:rFonts w:ascii="Calibri" w:eastAsia="Calibri" w:hAnsi="Calibri" w:cs="Calibri"/>
    </w:rPr>
  </w:style>
  <w:style w:type="character" w:customStyle="1" w:styleId="ListLabel270">
    <w:name w:val="ListLabel 270"/>
    <w:rsid w:val="00C4588F"/>
    <w:rPr>
      <w:rFonts w:cs="Courier New"/>
    </w:rPr>
  </w:style>
  <w:style w:type="character" w:customStyle="1" w:styleId="ListLabel271">
    <w:name w:val="ListLabel 271"/>
    <w:rsid w:val="00C4588F"/>
  </w:style>
  <w:style w:type="character" w:customStyle="1" w:styleId="ListLabel272">
    <w:name w:val="ListLabel 272"/>
    <w:rsid w:val="00C4588F"/>
    <w:rPr>
      <w:rFonts w:ascii="Calibri" w:eastAsia="Calibri" w:hAnsi="Calibri" w:cs="Calibri"/>
    </w:rPr>
  </w:style>
  <w:style w:type="character" w:customStyle="1" w:styleId="ListLabel273">
    <w:name w:val="ListLabel 273"/>
    <w:rsid w:val="00C4588F"/>
    <w:rPr>
      <w:rFonts w:cs="Courier New"/>
    </w:rPr>
  </w:style>
  <w:style w:type="character" w:customStyle="1" w:styleId="ListLabel274">
    <w:name w:val="ListLabel 274"/>
    <w:rsid w:val="00C4588F"/>
  </w:style>
  <w:style w:type="character" w:customStyle="1" w:styleId="ListLabel275">
    <w:name w:val="ListLabel 275"/>
    <w:rsid w:val="00C4588F"/>
    <w:rPr>
      <w:rFonts w:ascii="Calibri" w:eastAsia="Calibri" w:hAnsi="Calibri" w:cs="Calibri"/>
    </w:rPr>
  </w:style>
  <w:style w:type="character" w:customStyle="1" w:styleId="ListLabel276">
    <w:name w:val="ListLabel 276"/>
    <w:rsid w:val="00C4588F"/>
    <w:rPr>
      <w:rFonts w:cs="Courier New"/>
    </w:rPr>
  </w:style>
  <w:style w:type="character" w:customStyle="1" w:styleId="ListLabel277">
    <w:name w:val="ListLabel 277"/>
    <w:rsid w:val="00C4588F"/>
  </w:style>
  <w:style w:type="character" w:customStyle="1" w:styleId="ListLabel278">
    <w:name w:val="ListLabel 278"/>
    <w:rsid w:val="00C4588F"/>
    <w:rPr>
      <w:rFonts w:ascii="Calibri" w:eastAsia="Calibri" w:hAnsi="Calibri" w:cs="Calibri"/>
    </w:rPr>
  </w:style>
  <w:style w:type="character" w:customStyle="1" w:styleId="ListLabel279">
    <w:name w:val="ListLabel 279"/>
    <w:rsid w:val="00C4588F"/>
    <w:rPr>
      <w:rFonts w:cs="Courier New"/>
    </w:rPr>
  </w:style>
  <w:style w:type="character" w:customStyle="1" w:styleId="ListLabel280">
    <w:name w:val="ListLabel 280"/>
    <w:rsid w:val="00C4588F"/>
  </w:style>
  <w:style w:type="character" w:customStyle="1" w:styleId="ListLabel281">
    <w:name w:val="ListLabel 281"/>
    <w:rsid w:val="00C4588F"/>
    <w:rPr>
      <w:rFonts w:ascii="Calibri" w:eastAsia="Calibri" w:hAnsi="Calibri" w:cs="Calibri"/>
    </w:rPr>
  </w:style>
  <w:style w:type="character" w:customStyle="1" w:styleId="ListLabel282">
    <w:name w:val="ListLabel 282"/>
    <w:rsid w:val="00C4588F"/>
    <w:rPr>
      <w:rFonts w:cs="Courier New"/>
    </w:rPr>
  </w:style>
  <w:style w:type="character" w:customStyle="1" w:styleId="ListLabel283">
    <w:name w:val="ListLabel 283"/>
    <w:rsid w:val="00C4588F"/>
  </w:style>
  <w:style w:type="character" w:customStyle="1" w:styleId="ListLabel284">
    <w:name w:val="ListLabel 284"/>
    <w:rsid w:val="00C4588F"/>
    <w:rPr>
      <w:rFonts w:ascii="Calibri" w:eastAsia="Calibri" w:hAnsi="Calibri" w:cs="Calibri"/>
    </w:rPr>
  </w:style>
  <w:style w:type="character" w:customStyle="1" w:styleId="ListLabel285">
    <w:name w:val="ListLabel 285"/>
    <w:rsid w:val="00C4588F"/>
    <w:rPr>
      <w:rFonts w:cs="Courier New"/>
    </w:rPr>
  </w:style>
  <w:style w:type="character" w:customStyle="1" w:styleId="ListLabel286">
    <w:name w:val="ListLabel 286"/>
    <w:rsid w:val="00C4588F"/>
  </w:style>
  <w:style w:type="character" w:customStyle="1" w:styleId="ListLabel287">
    <w:name w:val="ListLabel 287"/>
    <w:rsid w:val="00C4588F"/>
    <w:rPr>
      <w:rFonts w:ascii="Calibri" w:eastAsia="Calibri" w:hAnsi="Calibri" w:cs="Calibri"/>
    </w:rPr>
  </w:style>
  <w:style w:type="character" w:customStyle="1" w:styleId="ListLabel288">
    <w:name w:val="ListLabel 288"/>
    <w:rsid w:val="00C4588F"/>
    <w:rPr>
      <w:rFonts w:cs="Courier New"/>
    </w:rPr>
  </w:style>
  <w:style w:type="character" w:customStyle="1" w:styleId="ListLabel289">
    <w:name w:val="ListLabel 289"/>
    <w:rsid w:val="00C4588F"/>
  </w:style>
  <w:style w:type="character" w:customStyle="1" w:styleId="ListLabel46">
    <w:name w:val="ListLabel 46"/>
    <w:rsid w:val="00C4588F"/>
    <w:rPr>
      <w:rFonts w:ascii="Calibri" w:eastAsia="Calibri" w:hAnsi="Calibri" w:cs="Calibri"/>
    </w:rPr>
  </w:style>
  <w:style w:type="character" w:customStyle="1" w:styleId="ListLabel47">
    <w:name w:val="ListLabel 47"/>
    <w:rsid w:val="00C4588F"/>
  </w:style>
  <w:style w:type="character" w:customStyle="1" w:styleId="ListLabel48">
    <w:name w:val="ListLabel 48"/>
    <w:rsid w:val="00C4588F"/>
  </w:style>
  <w:style w:type="character" w:customStyle="1" w:styleId="ListLabel49">
    <w:name w:val="ListLabel 49"/>
    <w:rsid w:val="00C4588F"/>
    <w:rPr>
      <w:rFonts w:ascii="Calibri" w:eastAsia="Calibri" w:hAnsi="Calibri" w:cs="Calibri"/>
    </w:rPr>
  </w:style>
  <w:style w:type="character" w:customStyle="1" w:styleId="ListLabel50">
    <w:name w:val="ListLabel 50"/>
    <w:rsid w:val="00C4588F"/>
  </w:style>
  <w:style w:type="character" w:customStyle="1" w:styleId="ListLabel51">
    <w:name w:val="ListLabel 51"/>
    <w:rsid w:val="00C4588F"/>
  </w:style>
  <w:style w:type="character" w:customStyle="1" w:styleId="ListLabel52">
    <w:name w:val="ListLabel 52"/>
    <w:rsid w:val="00C4588F"/>
    <w:rPr>
      <w:rFonts w:ascii="Calibri" w:eastAsia="Calibri" w:hAnsi="Calibri" w:cs="Calibri"/>
    </w:rPr>
  </w:style>
  <w:style w:type="character" w:customStyle="1" w:styleId="ListLabel53">
    <w:name w:val="ListLabel 53"/>
    <w:rsid w:val="00C4588F"/>
  </w:style>
  <w:style w:type="character" w:customStyle="1" w:styleId="ListLabel54">
    <w:name w:val="ListLabel 54"/>
    <w:rsid w:val="00C4588F"/>
  </w:style>
  <w:style w:type="character" w:customStyle="1" w:styleId="ListLabel2107">
    <w:name w:val="ListLabel 2107"/>
    <w:rsid w:val="00C4588F"/>
    <w:rPr>
      <w:b/>
      <w:bCs/>
      <w:position w:val="0"/>
      <w:sz w:val="24"/>
      <w:szCs w:val="24"/>
      <w:u w:val="single"/>
      <w:vertAlign w:val="superscript"/>
      <w:lang w:val="sk-SK"/>
    </w:rPr>
  </w:style>
  <w:style w:type="character" w:customStyle="1" w:styleId="ListLabel1703">
    <w:name w:val="ListLabel 1703"/>
    <w:rsid w:val="00C4588F"/>
  </w:style>
  <w:style w:type="character" w:customStyle="1" w:styleId="ListLabel1704">
    <w:name w:val="ListLabel 1704"/>
    <w:rsid w:val="00C4588F"/>
    <w:rPr>
      <w:rFonts w:cs="Courier New"/>
    </w:rPr>
  </w:style>
  <w:style w:type="character" w:customStyle="1" w:styleId="ListLabel1705">
    <w:name w:val="ListLabel 1705"/>
    <w:rsid w:val="00C4588F"/>
  </w:style>
  <w:style w:type="character" w:customStyle="1" w:styleId="ListLabel1706">
    <w:name w:val="ListLabel 1706"/>
    <w:rsid w:val="00C4588F"/>
    <w:rPr>
      <w:rFonts w:ascii="Calibri" w:eastAsia="Calibri" w:hAnsi="Calibri" w:cs="Calibri"/>
    </w:rPr>
  </w:style>
  <w:style w:type="character" w:customStyle="1" w:styleId="ListLabel1707">
    <w:name w:val="ListLabel 1707"/>
    <w:rsid w:val="00C4588F"/>
    <w:rPr>
      <w:rFonts w:cs="Courier New"/>
    </w:rPr>
  </w:style>
  <w:style w:type="character" w:customStyle="1" w:styleId="ListLabel1708">
    <w:name w:val="ListLabel 1708"/>
    <w:rsid w:val="00C4588F"/>
  </w:style>
  <w:style w:type="character" w:customStyle="1" w:styleId="ListLabel1709">
    <w:name w:val="ListLabel 1709"/>
    <w:rsid w:val="00C4588F"/>
    <w:rPr>
      <w:rFonts w:ascii="Calibri" w:eastAsia="Calibri" w:hAnsi="Calibri" w:cs="Calibri"/>
    </w:rPr>
  </w:style>
  <w:style w:type="character" w:customStyle="1" w:styleId="ListLabel1710">
    <w:name w:val="ListLabel 1710"/>
    <w:rsid w:val="00C4588F"/>
    <w:rPr>
      <w:rFonts w:cs="Courier New"/>
    </w:rPr>
  </w:style>
  <w:style w:type="character" w:customStyle="1" w:styleId="ListLabel1711">
    <w:name w:val="ListLabel 1711"/>
    <w:rsid w:val="00C4588F"/>
  </w:style>
  <w:style w:type="character" w:customStyle="1" w:styleId="ListLabel506">
    <w:name w:val="ListLabel 506"/>
    <w:rsid w:val="00C4588F"/>
    <w:rPr>
      <w:rFonts w:ascii="Calibri" w:eastAsia="Calibri" w:hAnsi="Calibri" w:cs="Calibri"/>
    </w:rPr>
  </w:style>
  <w:style w:type="character" w:customStyle="1" w:styleId="ListLabel507">
    <w:name w:val="ListLabel 507"/>
    <w:rsid w:val="00C4588F"/>
    <w:rPr>
      <w:rFonts w:cs="Courier New"/>
    </w:rPr>
  </w:style>
  <w:style w:type="character" w:customStyle="1" w:styleId="ListLabel508">
    <w:name w:val="ListLabel 508"/>
    <w:rsid w:val="00C4588F"/>
  </w:style>
  <w:style w:type="character" w:customStyle="1" w:styleId="ListLabel509">
    <w:name w:val="ListLabel 509"/>
    <w:rsid w:val="00C4588F"/>
    <w:rPr>
      <w:rFonts w:ascii="Calibri" w:eastAsia="Calibri" w:hAnsi="Calibri" w:cs="Calibri"/>
    </w:rPr>
  </w:style>
  <w:style w:type="character" w:customStyle="1" w:styleId="ListLabel510">
    <w:name w:val="ListLabel 510"/>
    <w:rsid w:val="00C4588F"/>
    <w:rPr>
      <w:rFonts w:cs="Courier New"/>
    </w:rPr>
  </w:style>
  <w:style w:type="character" w:customStyle="1" w:styleId="ListLabel511">
    <w:name w:val="ListLabel 511"/>
    <w:rsid w:val="00C4588F"/>
  </w:style>
  <w:style w:type="character" w:customStyle="1" w:styleId="ListLabel512">
    <w:name w:val="ListLabel 512"/>
    <w:rsid w:val="00C4588F"/>
    <w:rPr>
      <w:rFonts w:ascii="Calibri" w:eastAsia="Calibri" w:hAnsi="Calibri" w:cs="Calibri"/>
    </w:rPr>
  </w:style>
  <w:style w:type="character" w:customStyle="1" w:styleId="ListLabel513">
    <w:name w:val="ListLabel 513"/>
    <w:rsid w:val="00C4588F"/>
    <w:rPr>
      <w:rFonts w:cs="Courier New"/>
    </w:rPr>
  </w:style>
  <w:style w:type="character" w:customStyle="1" w:styleId="ListLabel514">
    <w:name w:val="ListLabel 514"/>
    <w:rsid w:val="00C4588F"/>
  </w:style>
  <w:style w:type="character" w:customStyle="1" w:styleId="ListLabel524">
    <w:name w:val="ListLabel 524"/>
    <w:rsid w:val="00C4588F"/>
  </w:style>
  <w:style w:type="character" w:customStyle="1" w:styleId="ListLabel525">
    <w:name w:val="ListLabel 525"/>
    <w:rsid w:val="00C4588F"/>
  </w:style>
  <w:style w:type="character" w:customStyle="1" w:styleId="ListLabel526">
    <w:name w:val="ListLabel 526"/>
    <w:rsid w:val="00C4588F"/>
  </w:style>
  <w:style w:type="character" w:customStyle="1" w:styleId="ListLabel527">
    <w:name w:val="ListLabel 527"/>
    <w:rsid w:val="00C4588F"/>
  </w:style>
  <w:style w:type="character" w:customStyle="1" w:styleId="ListLabel528">
    <w:name w:val="ListLabel 528"/>
    <w:rsid w:val="00C4588F"/>
  </w:style>
  <w:style w:type="character" w:customStyle="1" w:styleId="ListLabel529">
    <w:name w:val="ListLabel 529"/>
    <w:rsid w:val="00C4588F"/>
  </w:style>
  <w:style w:type="character" w:customStyle="1" w:styleId="ListLabel530">
    <w:name w:val="ListLabel 530"/>
    <w:rsid w:val="00C4588F"/>
  </w:style>
  <w:style w:type="character" w:customStyle="1" w:styleId="ListLabel531">
    <w:name w:val="ListLabel 531"/>
    <w:rsid w:val="00C4588F"/>
  </w:style>
  <w:style w:type="character" w:customStyle="1" w:styleId="ListLabel532">
    <w:name w:val="ListLabel 532"/>
    <w:rsid w:val="00C4588F"/>
  </w:style>
  <w:style w:type="character" w:customStyle="1" w:styleId="ListLabel515">
    <w:name w:val="ListLabel 515"/>
    <w:rsid w:val="00C4588F"/>
  </w:style>
  <w:style w:type="character" w:customStyle="1" w:styleId="ListLabel516">
    <w:name w:val="ListLabel 516"/>
    <w:rsid w:val="00C4588F"/>
  </w:style>
  <w:style w:type="character" w:customStyle="1" w:styleId="ListLabel517">
    <w:name w:val="ListLabel 517"/>
    <w:rsid w:val="00C4588F"/>
  </w:style>
  <w:style w:type="character" w:customStyle="1" w:styleId="ListLabel518">
    <w:name w:val="ListLabel 518"/>
    <w:rsid w:val="00C4588F"/>
  </w:style>
  <w:style w:type="character" w:customStyle="1" w:styleId="ListLabel519">
    <w:name w:val="ListLabel 519"/>
    <w:rsid w:val="00C4588F"/>
  </w:style>
  <w:style w:type="character" w:customStyle="1" w:styleId="ListLabel520">
    <w:name w:val="ListLabel 520"/>
    <w:rsid w:val="00C4588F"/>
  </w:style>
  <w:style w:type="character" w:customStyle="1" w:styleId="ListLabel521">
    <w:name w:val="ListLabel 521"/>
    <w:rsid w:val="00C4588F"/>
  </w:style>
  <w:style w:type="character" w:customStyle="1" w:styleId="ListLabel522">
    <w:name w:val="ListLabel 522"/>
    <w:rsid w:val="00C4588F"/>
  </w:style>
  <w:style w:type="character" w:customStyle="1" w:styleId="ListLabel523">
    <w:name w:val="ListLabel 523"/>
    <w:rsid w:val="00C4588F"/>
  </w:style>
  <w:style w:type="character" w:customStyle="1" w:styleId="ListLabel821">
    <w:name w:val="ListLabel 821"/>
    <w:rsid w:val="00C4588F"/>
  </w:style>
  <w:style w:type="character" w:customStyle="1" w:styleId="ListLabel822">
    <w:name w:val="ListLabel 822"/>
    <w:rsid w:val="00C4588F"/>
    <w:rPr>
      <w:rFonts w:cs="Courier New"/>
    </w:rPr>
  </w:style>
  <w:style w:type="character" w:customStyle="1" w:styleId="ListLabel823">
    <w:name w:val="ListLabel 823"/>
    <w:rsid w:val="00C4588F"/>
  </w:style>
  <w:style w:type="character" w:customStyle="1" w:styleId="ListLabel824">
    <w:name w:val="ListLabel 824"/>
    <w:rsid w:val="00C4588F"/>
    <w:rPr>
      <w:rFonts w:ascii="Calibri" w:eastAsia="Calibri" w:hAnsi="Calibri" w:cs="Calibri"/>
    </w:rPr>
  </w:style>
  <w:style w:type="character" w:customStyle="1" w:styleId="ListLabel825">
    <w:name w:val="ListLabel 825"/>
    <w:rsid w:val="00C4588F"/>
    <w:rPr>
      <w:rFonts w:cs="Courier New"/>
    </w:rPr>
  </w:style>
  <w:style w:type="character" w:customStyle="1" w:styleId="ListLabel826">
    <w:name w:val="ListLabel 826"/>
    <w:rsid w:val="00C4588F"/>
  </w:style>
  <w:style w:type="character" w:customStyle="1" w:styleId="ListLabel827">
    <w:name w:val="ListLabel 827"/>
    <w:rsid w:val="00C4588F"/>
    <w:rPr>
      <w:rFonts w:ascii="Calibri" w:eastAsia="Calibri" w:hAnsi="Calibri" w:cs="Calibri"/>
    </w:rPr>
  </w:style>
  <w:style w:type="character" w:customStyle="1" w:styleId="ListLabel828">
    <w:name w:val="ListLabel 828"/>
    <w:rsid w:val="00C4588F"/>
    <w:rPr>
      <w:rFonts w:cs="Courier New"/>
    </w:rPr>
  </w:style>
  <w:style w:type="character" w:customStyle="1" w:styleId="ListLabel829">
    <w:name w:val="ListLabel 829"/>
    <w:rsid w:val="00C4588F"/>
  </w:style>
  <w:style w:type="character" w:customStyle="1" w:styleId="ListLabel812">
    <w:name w:val="ListLabel 812"/>
    <w:rsid w:val="00C4588F"/>
  </w:style>
  <w:style w:type="character" w:customStyle="1" w:styleId="ListLabel813">
    <w:name w:val="ListLabel 813"/>
    <w:rsid w:val="00C4588F"/>
    <w:rPr>
      <w:rFonts w:cs="Courier New"/>
    </w:rPr>
  </w:style>
  <w:style w:type="character" w:customStyle="1" w:styleId="ListLabel814">
    <w:name w:val="ListLabel 814"/>
    <w:rsid w:val="00C4588F"/>
  </w:style>
  <w:style w:type="character" w:customStyle="1" w:styleId="ListLabel815">
    <w:name w:val="ListLabel 815"/>
    <w:rsid w:val="00C4588F"/>
    <w:rPr>
      <w:rFonts w:ascii="Calibri" w:eastAsia="Calibri" w:hAnsi="Calibri" w:cs="Calibri"/>
    </w:rPr>
  </w:style>
  <w:style w:type="character" w:customStyle="1" w:styleId="ListLabel816">
    <w:name w:val="ListLabel 816"/>
    <w:rsid w:val="00C4588F"/>
    <w:rPr>
      <w:rFonts w:cs="Courier New"/>
    </w:rPr>
  </w:style>
  <w:style w:type="character" w:customStyle="1" w:styleId="ListLabel817">
    <w:name w:val="ListLabel 817"/>
    <w:rsid w:val="00C4588F"/>
  </w:style>
  <w:style w:type="character" w:customStyle="1" w:styleId="ListLabel818">
    <w:name w:val="ListLabel 818"/>
    <w:rsid w:val="00C4588F"/>
    <w:rPr>
      <w:rFonts w:ascii="Calibri" w:eastAsia="Calibri" w:hAnsi="Calibri" w:cs="Calibri"/>
    </w:rPr>
  </w:style>
  <w:style w:type="character" w:customStyle="1" w:styleId="ListLabel819">
    <w:name w:val="ListLabel 819"/>
    <w:rsid w:val="00C4588F"/>
    <w:rPr>
      <w:rFonts w:cs="Courier New"/>
    </w:rPr>
  </w:style>
  <w:style w:type="character" w:customStyle="1" w:styleId="ListLabel820">
    <w:name w:val="ListLabel 820"/>
    <w:rsid w:val="00C4588F"/>
  </w:style>
  <w:style w:type="character" w:customStyle="1" w:styleId="ListLabel1766">
    <w:name w:val="ListLabel 1766"/>
    <w:rsid w:val="00C4588F"/>
  </w:style>
  <w:style w:type="character" w:customStyle="1" w:styleId="ListLabel1767">
    <w:name w:val="ListLabel 1767"/>
    <w:rsid w:val="00C4588F"/>
    <w:rPr>
      <w:rFonts w:cs="Courier New"/>
    </w:rPr>
  </w:style>
  <w:style w:type="character" w:customStyle="1" w:styleId="ListLabel1768">
    <w:name w:val="ListLabel 1768"/>
    <w:rsid w:val="00C4588F"/>
  </w:style>
  <w:style w:type="character" w:customStyle="1" w:styleId="ListLabel1769">
    <w:name w:val="ListLabel 1769"/>
    <w:rsid w:val="00C4588F"/>
    <w:rPr>
      <w:rFonts w:ascii="Calibri" w:eastAsia="Calibri" w:hAnsi="Calibri" w:cs="Calibri"/>
    </w:rPr>
  </w:style>
  <w:style w:type="character" w:customStyle="1" w:styleId="ListLabel1770">
    <w:name w:val="ListLabel 1770"/>
    <w:rsid w:val="00C4588F"/>
    <w:rPr>
      <w:rFonts w:cs="Courier New"/>
    </w:rPr>
  </w:style>
  <w:style w:type="character" w:customStyle="1" w:styleId="ListLabel1771">
    <w:name w:val="ListLabel 1771"/>
    <w:rsid w:val="00C4588F"/>
  </w:style>
  <w:style w:type="character" w:customStyle="1" w:styleId="ListLabel1772">
    <w:name w:val="ListLabel 1772"/>
    <w:rsid w:val="00C4588F"/>
    <w:rPr>
      <w:rFonts w:ascii="Calibri" w:eastAsia="Calibri" w:hAnsi="Calibri" w:cs="Calibri"/>
    </w:rPr>
  </w:style>
  <w:style w:type="character" w:customStyle="1" w:styleId="ListLabel1773">
    <w:name w:val="ListLabel 1773"/>
    <w:rsid w:val="00C4588F"/>
    <w:rPr>
      <w:rFonts w:cs="Courier New"/>
    </w:rPr>
  </w:style>
  <w:style w:type="character" w:customStyle="1" w:styleId="ListLabel1774">
    <w:name w:val="ListLabel 1774"/>
    <w:rsid w:val="00C4588F"/>
  </w:style>
  <w:style w:type="character" w:customStyle="1" w:styleId="ListLabel1712">
    <w:name w:val="ListLabel 1712"/>
    <w:rsid w:val="00C4588F"/>
  </w:style>
  <w:style w:type="character" w:customStyle="1" w:styleId="ListLabel1713">
    <w:name w:val="ListLabel 1713"/>
    <w:rsid w:val="00C4588F"/>
    <w:rPr>
      <w:rFonts w:cs="Courier New"/>
    </w:rPr>
  </w:style>
  <w:style w:type="character" w:customStyle="1" w:styleId="ListLabel1714">
    <w:name w:val="ListLabel 1714"/>
    <w:rsid w:val="00C4588F"/>
  </w:style>
  <w:style w:type="character" w:customStyle="1" w:styleId="ListLabel1715">
    <w:name w:val="ListLabel 1715"/>
    <w:rsid w:val="00C4588F"/>
    <w:rPr>
      <w:rFonts w:ascii="Calibri" w:eastAsia="Calibri" w:hAnsi="Calibri" w:cs="Calibri"/>
    </w:rPr>
  </w:style>
  <w:style w:type="character" w:customStyle="1" w:styleId="ListLabel1716">
    <w:name w:val="ListLabel 1716"/>
    <w:rsid w:val="00C4588F"/>
    <w:rPr>
      <w:rFonts w:cs="Courier New"/>
    </w:rPr>
  </w:style>
  <w:style w:type="character" w:customStyle="1" w:styleId="ListLabel1717">
    <w:name w:val="ListLabel 1717"/>
    <w:rsid w:val="00C4588F"/>
  </w:style>
  <w:style w:type="character" w:customStyle="1" w:styleId="ListLabel1718">
    <w:name w:val="ListLabel 1718"/>
    <w:rsid w:val="00C4588F"/>
    <w:rPr>
      <w:rFonts w:ascii="Calibri" w:eastAsia="Calibri" w:hAnsi="Calibri" w:cs="Calibri"/>
    </w:rPr>
  </w:style>
  <w:style w:type="character" w:customStyle="1" w:styleId="ListLabel1719">
    <w:name w:val="ListLabel 1719"/>
    <w:rsid w:val="00C4588F"/>
    <w:rPr>
      <w:rFonts w:cs="Courier New"/>
    </w:rPr>
  </w:style>
  <w:style w:type="character" w:customStyle="1" w:styleId="ListLabel1720">
    <w:name w:val="ListLabel 1720"/>
    <w:rsid w:val="00C4588F"/>
  </w:style>
  <w:style w:type="character" w:customStyle="1" w:styleId="ListLabel1721">
    <w:name w:val="ListLabel 1721"/>
    <w:rsid w:val="00C4588F"/>
  </w:style>
  <w:style w:type="character" w:customStyle="1" w:styleId="ListLabel1722">
    <w:name w:val="ListLabel 1722"/>
    <w:rsid w:val="00C4588F"/>
    <w:rPr>
      <w:rFonts w:cs="Courier New"/>
    </w:rPr>
  </w:style>
  <w:style w:type="character" w:customStyle="1" w:styleId="ListLabel1723">
    <w:name w:val="ListLabel 1723"/>
    <w:rsid w:val="00C4588F"/>
  </w:style>
  <w:style w:type="character" w:customStyle="1" w:styleId="ListLabel1724">
    <w:name w:val="ListLabel 1724"/>
    <w:rsid w:val="00C4588F"/>
    <w:rPr>
      <w:rFonts w:ascii="Calibri" w:eastAsia="Calibri" w:hAnsi="Calibri" w:cs="Calibri"/>
    </w:rPr>
  </w:style>
  <w:style w:type="character" w:customStyle="1" w:styleId="ListLabel1725">
    <w:name w:val="ListLabel 1725"/>
    <w:rsid w:val="00C4588F"/>
    <w:rPr>
      <w:rFonts w:cs="Courier New"/>
    </w:rPr>
  </w:style>
  <w:style w:type="character" w:customStyle="1" w:styleId="ListLabel1726">
    <w:name w:val="ListLabel 1726"/>
    <w:rsid w:val="00C4588F"/>
  </w:style>
  <w:style w:type="character" w:customStyle="1" w:styleId="ListLabel1727">
    <w:name w:val="ListLabel 1727"/>
    <w:rsid w:val="00C4588F"/>
    <w:rPr>
      <w:rFonts w:ascii="Calibri" w:eastAsia="Calibri" w:hAnsi="Calibri" w:cs="Calibri"/>
    </w:rPr>
  </w:style>
  <w:style w:type="character" w:customStyle="1" w:styleId="ListLabel1728">
    <w:name w:val="ListLabel 1728"/>
    <w:rsid w:val="00C4588F"/>
    <w:rPr>
      <w:rFonts w:cs="Courier New"/>
    </w:rPr>
  </w:style>
  <w:style w:type="character" w:customStyle="1" w:styleId="ListLabel1729">
    <w:name w:val="ListLabel 1729"/>
    <w:rsid w:val="00C4588F"/>
  </w:style>
  <w:style w:type="character" w:customStyle="1" w:styleId="ListLabel1730">
    <w:name w:val="ListLabel 1730"/>
    <w:rsid w:val="00C4588F"/>
  </w:style>
  <w:style w:type="character" w:customStyle="1" w:styleId="ListLabel1731">
    <w:name w:val="ListLabel 1731"/>
    <w:rsid w:val="00C4588F"/>
    <w:rPr>
      <w:rFonts w:cs="Courier New"/>
    </w:rPr>
  </w:style>
  <w:style w:type="character" w:customStyle="1" w:styleId="ListLabel1732">
    <w:name w:val="ListLabel 1732"/>
    <w:rsid w:val="00C4588F"/>
  </w:style>
  <w:style w:type="character" w:customStyle="1" w:styleId="ListLabel1733">
    <w:name w:val="ListLabel 1733"/>
    <w:rsid w:val="00C4588F"/>
    <w:rPr>
      <w:rFonts w:ascii="Calibri" w:eastAsia="Calibri" w:hAnsi="Calibri" w:cs="Calibri"/>
    </w:rPr>
  </w:style>
  <w:style w:type="character" w:customStyle="1" w:styleId="ListLabel1734">
    <w:name w:val="ListLabel 1734"/>
    <w:rsid w:val="00C4588F"/>
    <w:rPr>
      <w:rFonts w:cs="Courier New"/>
    </w:rPr>
  </w:style>
  <w:style w:type="character" w:customStyle="1" w:styleId="ListLabel1735">
    <w:name w:val="ListLabel 1735"/>
    <w:rsid w:val="00C4588F"/>
  </w:style>
  <w:style w:type="character" w:customStyle="1" w:styleId="ListLabel1736">
    <w:name w:val="ListLabel 1736"/>
    <w:rsid w:val="00C4588F"/>
    <w:rPr>
      <w:rFonts w:ascii="Calibri" w:eastAsia="Calibri" w:hAnsi="Calibri" w:cs="Calibri"/>
    </w:rPr>
  </w:style>
  <w:style w:type="character" w:customStyle="1" w:styleId="ListLabel1737">
    <w:name w:val="ListLabel 1737"/>
    <w:rsid w:val="00C4588F"/>
    <w:rPr>
      <w:rFonts w:cs="Courier New"/>
    </w:rPr>
  </w:style>
  <w:style w:type="character" w:customStyle="1" w:styleId="ListLabel1738">
    <w:name w:val="ListLabel 1738"/>
    <w:rsid w:val="00C4588F"/>
  </w:style>
  <w:style w:type="character" w:customStyle="1" w:styleId="ListLabel1739">
    <w:name w:val="ListLabel 1739"/>
    <w:rsid w:val="00C4588F"/>
  </w:style>
  <w:style w:type="character" w:customStyle="1" w:styleId="ListLabel1740">
    <w:name w:val="ListLabel 1740"/>
    <w:rsid w:val="00C4588F"/>
    <w:rPr>
      <w:rFonts w:cs="Courier New"/>
    </w:rPr>
  </w:style>
  <w:style w:type="character" w:customStyle="1" w:styleId="ListLabel1741">
    <w:name w:val="ListLabel 1741"/>
    <w:rsid w:val="00C4588F"/>
  </w:style>
  <w:style w:type="character" w:customStyle="1" w:styleId="ListLabel1742">
    <w:name w:val="ListLabel 1742"/>
    <w:rsid w:val="00C4588F"/>
    <w:rPr>
      <w:rFonts w:ascii="Calibri" w:eastAsia="Calibri" w:hAnsi="Calibri" w:cs="Calibri"/>
    </w:rPr>
  </w:style>
  <w:style w:type="character" w:customStyle="1" w:styleId="ListLabel1743">
    <w:name w:val="ListLabel 1743"/>
    <w:rsid w:val="00C4588F"/>
    <w:rPr>
      <w:rFonts w:cs="Courier New"/>
    </w:rPr>
  </w:style>
  <w:style w:type="character" w:customStyle="1" w:styleId="ListLabel1744">
    <w:name w:val="ListLabel 1744"/>
    <w:rsid w:val="00C4588F"/>
  </w:style>
  <w:style w:type="character" w:customStyle="1" w:styleId="ListLabel1745">
    <w:name w:val="ListLabel 1745"/>
    <w:rsid w:val="00C4588F"/>
    <w:rPr>
      <w:rFonts w:ascii="Calibri" w:eastAsia="Calibri" w:hAnsi="Calibri" w:cs="Calibri"/>
    </w:rPr>
  </w:style>
  <w:style w:type="character" w:customStyle="1" w:styleId="ListLabel1746">
    <w:name w:val="ListLabel 1746"/>
    <w:rsid w:val="00C4588F"/>
    <w:rPr>
      <w:rFonts w:cs="Courier New"/>
    </w:rPr>
  </w:style>
  <w:style w:type="character" w:customStyle="1" w:styleId="ListLabel1747">
    <w:name w:val="ListLabel 1747"/>
    <w:rsid w:val="00C4588F"/>
  </w:style>
  <w:style w:type="character" w:customStyle="1" w:styleId="ListLabel1748">
    <w:name w:val="ListLabel 1748"/>
    <w:rsid w:val="00C4588F"/>
  </w:style>
  <w:style w:type="character" w:customStyle="1" w:styleId="ListLabel1749">
    <w:name w:val="ListLabel 1749"/>
    <w:rsid w:val="00C4588F"/>
    <w:rPr>
      <w:rFonts w:cs="Courier New"/>
    </w:rPr>
  </w:style>
  <w:style w:type="character" w:customStyle="1" w:styleId="ListLabel1750">
    <w:name w:val="ListLabel 1750"/>
    <w:rsid w:val="00C4588F"/>
  </w:style>
  <w:style w:type="character" w:customStyle="1" w:styleId="ListLabel1751">
    <w:name w:val="ListLabel 1751"/>
    <w:rsid w:val="00C4588F"/>
    <w:rPr>
      <w:rFonts w:ascii="Calibri" w:eastAsia="Calibri" w:hAnsi="Calibri" w:cs="Calibri"/>
    </w:rPr>
  </w:style>
  <w:style w:type="character" w:customStyle="1" w:styleId="ListLabel1752">
    <w:name w:val="ListLabel 1752"/>
    <w:rsid w:val="00C4588F"/>
    <w:rPr>
      <w:rFonts w:cs="Courier New"/>
    </w:rPr>
  </w:style>
  <w:style w:type="character" w:customStyle="1" w:styleId="ListLabel1753">
    <w:name w:val="ListLabel 1753"/>
    <w:rsid w:val="00C4588F"/>
  </w:style>
  <w:style w:type="character" w:customStyle="1" w:styleId="ListLabel1754">
    <w:name w:val="ListLabel 1754"/>
    <w:rsid w:val="00C4588F"/>
    <w:rPr>
      <w:rFonts w:ascii="Calibri" w:eastAsia="Calibri" w:hAnsi="Calibri" w:cs="Calibri"/>
    </w:rPr>
  </w:style>
  <w:style w:type="character" w:customStyle="1" w:styleId="ListLabel1755">
    <w:name w:val="ListLabel 1755"/>
    <w:rsid w:val="00C4588F"/>
    <w:rPr>
      <w:rFonts w:cs="Courier New"/>
    </w:rPr>
  </w:style>
  <w:style w:type="character" w:customStyle="1" w:styleId="ListLabel1756">
    <w:name w:val="ListLabel 1756"/>
    <w:rsid w:val="00C4588F"/>
  </w:style>
  <w:style w:type="character" w:customStyle="1" w:styleId="ListLabel1757">
    <w:name w:val="ListLabel 1757"/>
    <w:rsid w:val="00C4588F"/>
  </w:style>
  <w:style w:type="character" w:customStyle="1" w:styleId="ListLabel1758">
    <w:name w:val="ListLabel 1758"/>
    <w:rsid w:val="00C4588F"/>
    <w:rPr>
      <w:rFonts w:cs="Courier New"/>
    </w:rPr>
  </w:style>
  <w:style w:type="character" w:customStyle="1" w:styleId="ListLabel1759">
    <w:name w:val="ListLabel 1759"/>
    <w:rsid w:val="00C4588F"/>
  </w:style>
  <w:style w:type="character" w:customStyle="1" w:styleId="ListLabel1760">
    <w:name w:val="ListLabel 1760"/>
    <w:rsid w:val="00C4588F"/>
    <w:rPr>
      <w:rFonts w:ascii="Calibri" w:eastAsia="Calibri" w:hAnsi="Calibri" w:cs="Calibri"/>
    </w:rPr>
  </w:style>
  <w:style w:type="character" w:customStyle="1" w:styleId="ListLabel1761">
    <w:name w:val="ListLabel 1761"/>
    <w:rsid w:val="00C4588F"/>
    <w:rPr>
      <w:rFonts w:cs="Courier New"/>
    </w:rPr>
  </w:style>
  <w:style w:type="character" w:customStyle="1" w:styleId="ListLabel1762">
    <w:name w:val="ListLabel 1762"/>
    <w:rsid w:val="00C4588F"/>
  </w:style>
  <w:style w:type="character" w:customStyle="1" w:styleId="ListLabel1763">
    <w:name w:val="ListLabel 1763"/>
    <w:rsid w:val="00C4588F"/>
    <w:rPr>
      <w:rFonts w:ascii="Calibri" w:eastAsia="Calibri" w:hAnsi="Calibri" w:cs="Calibri"/>
    </w:rPr>
  </w:style>
  <w:style w:type="character" w:customStyle="1" w:styleId="ListLabel1764">
    <w:name w:val="ListLabel 1764"/>
    <w:rsid w:val="00C4588F"/>
    <w:rPr>
      <w:rFonts w:cs="Courier New"/>
    </w:rPr>
  </w:style>
  <w:style w:type="character" w:customStyle="1" w:styleId="ListLabel1765">
    <w:name w:val="ListLabel 1765"/>
    <w:rsid w:val="00C4588F"/>
  </w:style>
  <w:style w:type="character" w:customStyle="1" w:styleId="ListLabel290">
    <w:name w:val="ListLabel 290"/>
    <w:rsid w:val="00C4588F"/>
    <w:rPr>
      <w:rFonts w:ascii="Calibri" w:eastAsia="Calibri" w:hAnsi="Calibri" w:cs="Calibri"/>
    </w:rPr>
  </w:style>
  <w:style w:type="character" w:customStyle="1" w:styleId="ListLabel291">
    <w:name w:val="ListLabel 291"/>
    <w:rsid w:val="00C4588F"/>
    <w:rPr>
      <w:rFonts w:cs="Courier New"/>
    </w:rPr>
  </w:style>
  <w:style w:type="character" w:customStyle="1" w:styleId="ListLabel292">
    <w:name w:val="ListLabel 292"/>
    <w:rsid w:val="00C4588F"/>
  </w:style>
  <w:style w:type="character" w:customStyle="1" w:styleId="ListLabel293">
    <w:name w:val="ListLabel 293"/>
    <w:rsid w:val="00C4588F"/>
    <w:rPr>
      <w:rFonts w:ascii="Calibri" w:eastAsia="Calibri" w:hAnsi="Calibri" w:cs="Calibri"/>
    </w:rPr>
  </w:style>
  <w:style w:type="character" w:customStyle="1" w:styleId="ListLabel294">
    <w:name w:val="ListLabel 294"/>
    <w:rsid w:val="00C4588F"/>
    <w:rPr>
      <w:rFonts w:cs="Courier New"/>
    </w:rPr>
  </w:style>
  <w:style w:type="character" w:customStyle="1" w:styleId="ListLabel295">
    <w:name w:val="ListLabel 295"/>
    <w:rsid w:val="00C4588F"/>
  </w:style>
  <w:style w:type="character" w:customStyle="1" w:styleId="ListLabel296">
    <w:name w:val="ListLabel 296"/>
    <w:rsid w:val="00C4588F"/>
    <w:rPr>
      <w:rFonts w:ascii="Calibri" w:eastAsia="Calibri" w:hAnsi="Calibri" w:cs="Calibri"/>
    </w:rPr>
  </w:style>
  <w:style w:type="character" w:customStyle="1" w:styleId="ListLabel297">
    <w:name w:val="ListLabel 297"/>
    <w:rsid w:val="00C4588F"/>
    <w:rPr>
      <w:rFonts w:cs="Courier New"/>
    </w:rPr>
  </w:style>
  <w:style w:type="character" w:customStyle="1" w:styleId="ListLabel298">
    <w:name w:val="ListLabel 298"/>
    <w:rsid w:val="00C4588F"/>
  </w:style>
  <w:style w:type="character" w:customStyle="1" w:styleId="ListLabel299">
    <w:name w:val="ListLabel 299"/>
    <w:rsid w:val="00C4588F"/>
    <w:rPr>
      <w:rFonts w:ascii="Calibri" w:eastAsia="Calibri" w:hAnsi="Calibri" w:cs="Calibri"/>
    </w:rPr>
  </w:style>
  <w:style w:type="character" w:customStyle="1" w:styleId="ListLabel300">
    <w:name w:val="ListLabel 300"/>
    <w:rsid w:val="00C4588F"/>
    <w:rPr>
      <w:rFonts w:cs="Courier New"/>
    </w:rPr>
  </w:style>
  <w:style w:type="character" w:customStyle="1" w:styleId="ListLabel301">
    <w:name w:val="ListLabel 301"/>
    <w:rsid w:val="00C4588F"/>
  </w:style>
  <w:style w:type="character" w:customStyle="1" w:styleId="ListLabel302">
    <w:name w:val="ListLabel 302"/>
    <w:rsid w:val="00C4588F"/>
    <w:rPr>
      <w:rFonts w:ascii="Calibri" w:eastAsia="Calibri" w:hAnsi="Calibri" w:cs="Calibri"/>
    </w:rPr>
  </w:style>
  <w:style w:type="character" w:customStyle="1" w:styleId="ListLabel303">
    <w:name w:val="ListLabel 303"/>
    <w:rsid w:val="00C4588F"/>
    <w:rPr>
      <w:rFonts w:cs="Courier New"/>
    </w:rPr>
  </w:style>
  <w:style w:type="character" w:customStyle="1" w:styleId="ListLabel304">
    <w:name w:val="ListLabel 304"/>
    <w:rsid w:val="00C4588F"/>
  </w:style>
  <w:style w:type="character" w:customStyle="1" w:styleId="ListLabel305">
    <w:name w:val="ListLabel 305"/>
    <w:rsid w:val="00C4588F"/>
    <w:rPr>
      <w:rFonts w:ascii="Calibri" w:eastAsia="Calibri" w:hAnsi="Calibri" w:cs="Calibri"/>
    </w:rPr>
  </w:style>
  <w:style w:type="character" w:customStyle="1" w:styleId="ListLabel306">
    <w:name w:val="ListLabel 306"/>
    <w:rsid w:val="00C4588F"/>
    <w:rPr>
      <w:rFonts w:cs="Courier New"/>
    </w:rPr>
  </w:style>
  <w:style w:type="character" w:customStyle="1" w:styleId="ListLabel307">
    <w:name w:val="ListLabel 307"/>
    <w:rsid w:val="00C4588F"/>
  </w:style>
  <w:style w:type="character" w:customStyle="1" w:styleId="ListLabel308">
    <w:name w:val="ListLabel 308"/>
    <w:rsid w:val="00C4588F"/>
    <w:rPr>
      <w:rFonts w:ascii="Calibri" w:eastAsia="Calibri" w:hAnsi="Calibri" w:cs="Calibri"/>
    </w:rPr>
  </w:style>
  <w:style w:type="character" w:customStyle="1" w:styleId="ListLabel309">
    <w:name w:val="ListLabel 309"/>
    <w:rsid w:val="00C4588F"/>
    <w:rPr>
      <w:rFonts w:cs="Courier New"/>
    </w:rPr>
  </w:style>
  <w:style w:type="character" w:customStyle="1" w:styleId="ListLabel310">
    <w:name w:val="ListLabel 310"/>
    <w:rsid w:val="00C4588F"/>
  </w:style>
  <w:style w:type="character" w:customStyle="1" w:styleId="ListLabel311">
    <w:name w:val="ListLabel 311"/>
    <w:rsid w:val="00C4588F"/>
    <w:rPr>
      <w:rFonts w:ascii="Calibri" w:eastAsia="Calibri" w:hAnsi="Calibri" w:cs="Calibri"/>
    </w:rPr>
  </w:style>
  <w:style w:type="character" w:customStyle="1" w:styleId="ListLabel312">
    <w:name w:val="ListLabel 312"/>
    <w:rsid w:val="00C4588F"/>
    <w:rPr>
      <w:rFonts w:cs="Courier New"/>
    </w:rPr>
  </w:style>
  <w:style w:type="character" w:customStyle="1" w:styleId="ListLabel313">
    <w:name w:val="ListLabel 313"/>
    <w:rsid w:val="00C4588F"/>
  </w:style>
  <w:style w:type="character" w:customStyle="1" w:styleId="ListLabel314">
    <w:name w:val="ListLabel 314"/>
    <w:rsid w:val="00C4588F"/>
    <w:rPr>
      <w:rFonts w:ascii="Calibri" w:eastAsia="Calibri" w:hAnsi="Calibri" w:cs="Calibri"/>
    </w:rPr>
  </w:style>
  <w:style w:type="character" w:customStyle="1" w:styleId="ListLabel315">
    <w:name w:val="ListLabel 315"/>
    <w:rsid w:val="00C4588F"/>
    <w:rPr>
      <w:rFonts w:cs="Courier New"/>
    </w:rPr>
  </w:style>
  <w:style w:type="character" w:customStyle="1" w:styleId="ListLabel316">
    <w:name w:val="ListLabel 316"/>
    <w:rsid w:val="00C4588F"/>
  </w:style>
  <w:style w:type="character" w:customStyle="1" w:styleId="ListLabel317">
    <w:name w:val="ListLabel 317"/>
    <w:rsid w:val="00C4588F"/>
    <w:rPr>
      <w:rFonts w:ascii="Calibri" w:eastAsia="Calibri" w:hAnsi="Calibri" w:cs="Calibri"/>
    </w:rPr>
  </w:style>
  <w:style w:type="character" w:customStyle="1" w:styleId="ListLabel318">
    <w:name w:val="ListLabel 318"/>
    <w:rsid w:val="00C4588F"/>
    <w:rPr>
      <w:rFonts w:cs="Courier New"/>
    </w:rPr>
  </w:style>
  <w:style w:type="character" w:customStyle="1" w:styleId="ListLabel319">
    <w:name w:val="ListLabel 319"/>
    <w:rsid w:val="00C4588F"/>
  </w:style>
  <w:style w:type="character" w:customStyle="1" w:styleId="ListLabel320">
    <w:name w:val="ListLabel 320"/>
    <w:rsid w:val="00C4588F"/>
    <w:rPr>
      <w:rFonts w:ascii="Calibri" w:eastAsia="Calibri" w:hAnsi="Calibri" w:cs="Calibri"/>
    </w:rPr>
  </w:style>
  <w:style w:type="character" w:customStyle="1" w:styleId="ListLabel321">
    <w:name w:val="ListLabel 321"/>
    <w:rsid w:val="00C4588F"/>
    <w:rPr>
      <w:rFonts w:cs="Courier New"/>
    </w:rPr>
  </w:style>
  <w:style w:type="character" w:customStyle="1" w:styleId="ListLabel322">
    <w:name w:val="ListLabel 322"/>
    <w:rsid w:val="00C4588F"/>
  </w:style>
  <w:style w:type="character" w:customStyle="1" w:styleId="ListLabel323">
    <w:name w:val="ListLabel 323"/>
    <w:rsid w:val="00C4588F"/>
    <w:rPr>
      <w:rFonts w:ascii="Calibri" w:eastAsia="Calibri" w:hAnsi="Calibri" w:cs="Calibri"/>
    </w:rPr>
  </w:style>
  <w:style w:type="character" w:customStyle="1" w:styleId="ListLabel324">
    <w:name w:val="ListLabel 324"/>
    <w:rsid w:val="00C4588F"/>
    <w:rPr>
      <w:rFonts w:cs="Courier New"/>
    </w:rPr>
  </w:style>
  <w:style w:type="character" w:customStyle="1" w:styleId="ListLabel325">
    <w:name w:val="ListLabel 325"/>
    <w:rsid w:val="00C4588F"/>
  </w:style>
  <w:style w:type="character" w:customStyle="1" w:styleId="ListLabel326">
    <w:name w:val="ListLabel 326"/>
    <w:rsid w:val="00C4588F"/>
    <w:rPr>
      <w:rFonts w:ascii="Calibri" w:eastAsia="Calibri" w:hAnsi="Calibri" w:cs="Calibri"/>
    </w:rPr>
  </w:style>
  <w:style w:type="character" w:customStyle="1" w:styleId="ListLabel327">
    <w:name w:val="ListLabel 327"/>
    <w:rsid w:val="00C4588F"/>
    <w:rPr>
      <w:rFonts w:cs="Courier New"/>
    </w:rPr>
  </w:style>
  <w:style w:type="character" w:customStyle="1" w:styleId="ListLabel328">
    <w:name w:val="ListLabel 328"/>
    <w:rsid w:val="00C4588F"/>
  </w:style>
  <w:style w:type="character" w:customStyle="1" w:styleId="ListLabel329">
    <w:name w:val="ListLabel 329"/>
    <w:rsid w:val="00C4588F"/>
    <w:rPr>
      <w:rFonts w:ascii="Calibri" w:eastAsia="Calibri" w:hAnsi="Calibri" w:cs="Calibri"/>
    </w:rPr>
  </w:style>
  <w:style w:type="character" w:customStyle="1" w:styleId="ListLabel330">
    <w:name w:val="ListLabel 330"/>
    <w:rsid w:val="00C4588F"/>
    <w:rPr>
      <w:rFonts w:cs="Courier New"/>
    </w:rPr>
  </w:style>
  <w:style w:type="character" w:customStyle="1" w:styleId="ListLabel331">
    <w:name w:val="ListLabel 331"/>
    <w:rsid w:val="00C4588F"/>
  </w:style>
  <w:style w:type="character" w:customStyle="1" w:styleId="ListLabel332">
    <w:name w:val="ListLabel 332"/>
    <w:rsid w:val="00C4588F"/>
    <w:rPr>
      <w:rFonts w:ascii="Calibri" w:eastAsia="Calibri" w:hAnsi="Calibri" w:cs="Calibri"/>
    </w:rPr>
  </w:style>
  <w:style w:type="character" w:customStyle="1" w:styleId="ListLabel333">
    <w:name w:val="ListLabel 333"/>
    <w:rsid w:val="00C4588F"/>
    <w:rPr>
      <w:rFonts w:cs="Courier New"/>
    </w:rPr>
  </w:style>
  <w:style w:type="character" w:customStyle="1" w:styleId="ListLabel334">
    <w:name w:val="ListLabel 334"/>
    <w:rsid w:val="00C4588F"/>
  </w:style>
  <w:style w:type="character" w:customStyle="1" w:styleId="ListLabel335">
    <w:name w:val="ListLabel 335"/>
    <w:rsid w:val="00C4588F"/>
    <w:rPr>
      <w:rFonts w:ascii="Calibri" w:eastAsia="Calibri" w:hAnsi="Calibri" w:cs="Calibri"/>
    </w:rPr>
  </w:style>
  <w:style w:type="character" w:customStyle="1" w:styleId="ListLabel336">
    <w:name w:val="ListLabel 336"/>
    <w:rsid w:val="00C4588F"/>
    <w:rPr>
      <w:rFonts w:cs="Courier New"/>
    </w:rPr>
  </w:style>
  <w:style w:type="character" w:customStyle="1" w:styleId="ListLabel337">
    <w:name w:val="ListLabel 337"/>
    <w:rsid w:val="00C4588F"/>
  </w:style>
  <w:style w:type="character" w:customStyle="1" w:styleId="ListLabel338">
    <w:name w:val="ListLabel 338"/>
    <w:rsid w:val="00C4588F"/>
    <w:rPr>
      <w:rFonts w:ascii="Calibri" w:eastAsia="Calibri" w:hAnsi="Calibri" w:cs="Calibri"/>
    </w:rPr>
  </w:style>
  <w:style w:type="character" w:customStyle="1" w:styleId="ListLabel339">
    <w:name w:val="ListLabel 339"/>
    <w:rsid w:val="00C4588F"/>
    <w:rPr>
      <w:rFonts w:cs="Courier New"/>
    </w:rPr>
  </w:style>
  <w:style w:type="character" w:customStyle="1" w:styleId="ListLabel340">
    <w:name w:val="ListLabel 340"/>
    <w:rsid w:val="00C4588F"/>
  </w:style>
  <w:style w:type="character" w:customStyle="1" w:styleId="ListLabel341">
    <w:name w:val="ListLabel 341"/>
    <w:rsid w:val="00C4588F"/>
    <w:rPr>
      <w:rFonts w:ascii="Calibri" w:eastAsia="Calibri" w:hAnsi="Calibri" w:cs="Calibri"/>
    </w:rPr>
  </w:style>
  <w:style w:type="character" w:customStyle="1" w:styleId="ListLabel342">
    <w:name w:val="ListLabel 342"/>
    <w:rsid w:val="00C4588F"/>
    <w:rPr>
      <w:rFonts w:cs="Courier New"/>
    </w:rPr>
  </w:style>
  <w:style w:type="character" w:customStyle="1" w:styleId="ListLabel343">
    <w:name w:val="ListLabel 343"/>
    <w:rsid w:val="00C4588F"/>
  </w:style>
  <w:style w:type="character" w:customStyle="1" w:styleId="ListLabel1388">
    <w:name w:val="ListLabel 1388"/>
    <w:rsid w:val="00C4588F"/>
  </w:style>
  <w:style w:type="character" w:customStyle="1" w:styleId="ListLabel1389">
    <w:name w:val="ListLabel 1389"/>
    <w:rsid w:val="00C4588F"/>
    <w:rPr>
      <w:rFonts w:cs="Courier New"/>
    </w:rPr>
  </w:style>
  <w:style w:type="character" w:customStyle="1" w:styleId="ListLabel1390">
    <w:name w:val="ListLabel 1390"/>
    <w:rsid w:val="00C4588F"/>
  </w:style>
  <w:style w:type="character" w:customStyle="1" w:styleId="ListLabel1391">
    <w:name w:val="ListLabel 1391"/>
    <w:rsid w:val="00C4588F"/>
    <w:rPr>
      <w:rFonts w:ascii="Calibri" w:eastAsia="Calibri" w:hAnsi="Calibri" w:cs="Calibri"/>
    </w:rPr>
  </w:style>
  <w:style w:type="character" w:customStyle="1" w:styleId="ListLabel1392">
    <w:name w:val="ListLabel 1392"/>
    <w:rsid w:val="00C4588F"/>
    <w:rPr>
      <w:rFonts w:cs="Courier New"/>
    </w:rPr>
  </w:style>
  <w:style w:type="character" w:customStyle="1" w:styleId="ListLabel1393">
    <w:name w:val="ListLabel 1393"/>
    <w:rsid w:val="00C4588F"/>
  </w:style>
  <w:style w:type="character" w:customStyle="1" w:styleId="ListLabel1394">
    <w:name w:val="ListLabel 1394"/>
    <w:rsid w:val="00C4588F"/>
    <w:rPr>
      <w:rFonts w:ascii="Calibri" w:eastAsia="Calibri" w:hAnsi="Calibri" w:cs="Calibri"/>
    </w:rPr>
  </w:style>
  <w:style w:type="character" w:customStyle="1" w:styleId="ListLabel1395">
    <w:name w:val="ListLabel 1395"/>
    <w:rsid w:val="00C4588F"/>
    <w:rPr>
      <w:rFonts w:cs="Courier New"/>
    </w:rPr>
  </w:style>
  <w:style w:type="character" w:customStyle="1" w:styleId="ListLabel1396">
    <w:name w:val="ListLabel 1396"/>
    <w:rsid w:val="00C4588F"/>
  </w:style>
  <w:style w:type="character" w:customStyle="1" w:styleId="ListLabel1550">
    <w:name w:val="ListLabel 1550"/>
    <w:rsid w:val="00C4588F"/>
  </w:style>
  <w:style w:type="character" w:customStyle="1" w:styleId="ListLabel1551">
    <w:name w:val="ListLabel 1551"/>
    <w:rsid w:val="00C4588F"/>
    <w:rPr>
      <w:rFonts w:cs="Courier New"/>
    </w:rPr>
  </w:style>
  <w:style w:type="character" w:customStyle="1" w:styleId="ListLabel1552">
    <w:name w:val="ListLabel 1552"/>
    <w:rsid w:val="00C4588F"/>
  </w:style>
  <w:style w:type="character" w:customStyle="1" w:styleId="ListLabel1553">
    <w:name w:val="ListLabel 1553"/>
    <w:rsid w:val="00C4588F"/>
    <w:rPr>
      <w:rFonts w:ascii="Calibri" w:eastAsia="Calibri" w:hAnsi="Calibri" w:cs="Calibri"/>
    </w:rPr>
  </w:style>
  <w:style w:type="character" w:customStyle="1" w:styleId="ListLabel1554">
    <w:name w:val="ListLabel 1554"/>
    <w:rsid w:val="00C4588F"/>
    <w:rPr>
      <w:rFonts w:cs="Courier New"/>
    </w:rPr>
  </w:style>
  <w:style w:type="character" w:customStyle="1" w:styleId="ListLabel1555">
    <w:name w:val="ListLabel 1555"/>
    <w:rsid w:val="00C4588F"/>
  </w:style>
  <w:style w:type="character" w:customStyle="1" w:styleId="ListLabel1556">
    <w:name w:val="ListLabel 1556"/>
    <w:rsid w:val="00C4588F"/>
    <w:rPr>
      <w:rFonts w:ascii="Calibri" w:eastAsia="Calibri" w:hAnsi="Calibri" w:cs="Calibri"/>
    </w:rPr>
  </w:style>
  <w:style w:type="character" w:customStyle="1" w:styleId="ListLabel1557">
    <w:name w:val="ListLabel 1557"/>
    <w:rsid w:val="00C4588F"/>
    <w:rPr>
      <w:rFonts w:cs="Courier New"/>
    </w:rPr>
  </w:style>
  <w:style w:type="character" w:customStyle="1" w:styleId="ListLabel1558">
    <w:name w:val="ListLabel 1558"/>
    <w:rsid w:val="00C4588F"/>
  </w:style>
  <w:style w:type="character" w:customStyle="1" w:styleId="ListLabel1541">
    <w:name w:val="ListLabel 1541"/>
    <w:rsid w:val="00C4588F"/>
  </w:style>
  <w:style w:type="character" w:customStyle="1" w:styleId="ListLabel1542">
    <w:name w:val="ListLabel 1542"/>
    <w:rsid w:val="00C4588F"/>
    <w:rPr>
      <w:rFonts w:cs="Courier New"/>
    </w:rPr>
  </w:style>
  <w:style w:type="character" w:customStyle="1" w:styleId="ListLabel1543">
    <w:name w:val="ListLabel 1543"/>
    <w:rsid w:val="00C4588F"/>
  </w:style>
  <w:style w:type="character" w:customStyle="1" w:styleId="ListLabel1544">
    <w:name w:val="ListLabel 1544"/>
    <w:rsid w:val="00C4588F"/>
    <w:rPr>
      <w:rFonts w:ascii="Calibri" w:eastAsia="Calibri" w:hAnsi="Calibri" w:cs="Calibri"/>
    </w:rPr>
  </w:style>
  <w:style w:type="character" w:customStyle="1" w:styleId="ListLabel1545">
    <w:name w:val="ListLabel 1545"/>
    <w:rsid w:val="00C4588F"/>
    <w:rPr>
      <w:rFonts w:cs="Courier New"/>
    </w:rPr>
  </w:style>
  <w:style w:type="character" w:customStyle="1" w:styleId="ListLabel1546">
    <w:name w:val="ListLabel 1546"/>
    <w:rsid w:val="00C4588F"/>
  </w:style>
  <w:style w:type="character" w:customStyle="1" w:styleId="ListLabel1547">
    <w:name w:val="ListLabel 1547"/>
    <w:rsid w:val="00C4588F"/>
    <w:rPr>
      <w:rFonts w:ascii="Calibri" w:eastAsia="Calibri" w:hAnsi="Calibri" w:cs="Calibri"/>
    </w:rPr>
  </w:style>
  <w:style w:type="character" w:customStyle="1" w:styleId="ListLabel1548">
    <w:name w:val="ListLabel 1548"/>
    <w:rsid w:val="00C4588F"/>
    <w:rPr>
      <w:rFonts w:cs="Courier New"/>
    </w:rPr>
  </w:style>
  <w:style w:type="character" w:customStyle="1" w:styleId="ListLabel1549">
    <w:name w:val="ListLabel 1549"/>
    <w:rsid w:val="00C4588F"/>
  </w:style>
  <w:style w:type="character" w:customStyle="1" w:styleId="ListLabel1532">
    <w:name w:val="ListLabel 1532"/>
    <w:rsid w:val="00C4588F"/>
  </w:style>
  <w:style w:type="character" w:customStyle="1" w:styleId="ListLabel1533">
    <w:name w:val="ListLabel 1533"/>
    <w:rsid w:val="00C4588F"/>
    <w:rPr>
      <w:rFonts w:cs="Courier New"/>
    </w:rPr>
  </w:style>
  <w:style w:type="character" w:customStyle="1" w:styleId="ListLabel1534">
    <w:name w:val="ListLabel 1534"/>
    <w:rsid w:val="00C4588F"/>
  </w:style>
  <w:style w:type="character" w:customStyle="1" w:styleId="ListLabel1535">
    <w:name w:val="ListLabel 1535"/>
    <w:rsid w:val="00C4588F"/>
    <w:rPr>
      <w:rFonts w:ascii="Calibri" w:eastAsia="Calibri" w:hAnsi="Calibri" w:cs="Calibri"/>
    </w:rPr>
  </w:style>
  <w:style w:type="character" w:customStyle="1" w:styleId="ListLabel1536">
    <w:name w:val="ListLabel 1536"/>
    <w:rsid w:val="00C4588F"/>
    <w:rPr>
      <w:rFonts w:cs="Courier New"/>
    </w:rPr>
  </w:style>
  <w:style w:type="character" w:customStyle="1" w:styleId="ListLabel1537">
    <w:name w:val="ListLabel 1537"/>
    <w:rsid w:val="00C4588F"/>
  </w:style>
  <w:style w:type="character" w:customStyle="1" w:styleId="ListLabel1538">
    <w:name w:val="ListLabel 1538"/>
    <w:rsid w:val="00C4588F"/>
    <w:rPr>
      <w:rFonts w:ascii="Calibri" w:eastAsia="Calibri" w:hAnsi="Calibri" w:cs="Calibri"/>
    </w:rPr>
  </w:style>
  <w:style w:type="character" w:customStyle="1" w:styleId="ListLabel1539">
    <w:name w:val="ListLabel 1539"/>
    <w:rsid w:val="00C4588F"/>
    <w:rPr>
      <w:rFonts w:cs="Courier New"/>
    </w:rPr>
  </w:style>
  <w:style w:type="character" w:customStyle="1" w:styleId="ListLabel1540">
    <w:name w:val="ListLabel 1540"/>
    <w:rsid w:val="00C4588F"/>
  </w:style>
  <w:style w:type="character" w:customStyle="1" w:styleId="ListLabel1523">
    <w:name w:val="ListLabel 1523"/>
    <w:rsid w:val="00C4588F"/>
  </w:style>
  <w:style w:type="character" w:customStyle="1" w:styleId="ListLabel1524">
    <w:name w:val="ListLabel 1524"/>
    <w:rsid w:val="00C4588F"/>
    <w:rPr>
      <w:rFonts w:cs="Courier New"/>
    </w:rPr>
  </w:style>
  <w:style w:type="character" w:customStyle="1" w:styleId="ListLabel1525">
    <w:name w:val="ListLabel 1525"/>
    <w:rsid w:val="00C4588F"/>
  </w:style>
  <w:style w:type="character" w:customStyle="1" w:styleId="ListLabel1526">
    <w:name w:val="ListLabel 1526"/>
    <w:rsid w:val="00C4588F"/>
    <w:rPr>
      <w:rFonts w:ascii="Calibri" w:eastAsia="Calibri" w:hAnsi="Calibri" w:cs="Calibri"/>
    </w:rPr>
  </w:style>
  <w:style w:type="character" w:customStyle="1" w:styleId="ListLabel1527">
    <w:name w:val="ListLabel 1527"/>
    <w:rsid w:val="00C4588F"/>
    <w:rPr>
      <w:rFonts w:cs="Courier New"/>
    </w:rPr>
  </w:style>
  <w:style w:type="character" w:customStyle="1" w:styleId="ListLabel1528">
    <w:name w:val="ListLabel 1528"/>
    <w:rsid w:val="00C4588F"/>
  </w:style>
  <w:style w:type="character" w:customStyle="1" w:styleId="ListLabel1529">
    <w:name w:val="ListLabel 1529"/>
    <w:rsid w:val="00C4588F"/>
    <w:rPr>
      <w:rFonts w:ascii="Calibri" w:eastAsia="Calibri" w:hAnsi="Calibri" w:cs="Calibri"/>
    </w:rPr>
  </w:style>
  <w:style w:type="character" w:customStyle="1" w:styleId="ListLabel1530">
    <w:name w:val="ListLabel 1530"/>
    <w:rsid w:val="00C4588F"/>
    <w:rPr>
      <w:rFonts w:cs="Courier New"/>
    </w:rPr>
  </w:style>
  <w:style w:type="character" w:customStyle="1" w:styleId="ListLabel1531">
    <w:name w:val="ListLabel 1531"/>
    <w:rsid w:val="00C4588F"/>
  </w:style>
  <w:style w:type="character" w:customStyle="1" w:styleId="ListLabel1514">
    <w:name w:val="ListLabel 1514"/>
    <w:rsid w:val="00C4588F"/>
  </w:style>
  <w:style w:type="character" w:customStyle="1" w:styleId="ListLabel1515">
    <w:name w:val="ListLabel 1515"/>
    <w:rsid w:val="00C4588F"/>
    <w:rPr>
      <w:rFonts w:cs="Courier New"/>
    </w:rPr>
  </w:style>
  <w:style w:type="character" w:customStyle="1" w:styleId="ListLabel1516">
    <w:name w:val="ListLabel 1516"/>
    <w:rsid w:val="00C4588F"/>
  </w:style>
  <w:style w:type="character" w:customStyle="1" w:styleId="ListLabel1517">
    <w:name w:val="ListLabel 1517"/>
    <w:rsid w:val="00C4588F"/>
    <w:rPr>
      <w:rFonts w:ascii="Calibri" w:eastAsia="Calibri" w:hAnsi="Calibri" w:cs="Calibri"/>
    </w:rPr>
  </w:style>
  <w:style w:type="character" w:customStyle="1" w:styleId="ListLabel1518">
    <w:name w:val="ListLabel 1518"/>
    <w:rsid w:val="00C4588F"/>
    <w:rPr>
      <w:rFonts w:cs="Courier New"/>
    </w:rPr>
  </w:style>
  <w:style w:type="character" w:customStyle="1" w:styleId="ListLabel1519">
    <w:name w:val="ListLabel 1519"/>
    <w:rsid w:val="00C4588F"/>
  </w:style>
  <w:style w:type="character" w:customStyle="1" w:styleId="ListLabel1520">
    <w:name w:val="ListLabel 1520"/>
    <w:rsid w:val="00C4588F"/>
    <w:rPr>
      <w:rFonts w:ascii="Calibri" w:eastAsia="Calibri" w:hAnsi="Calibri" w:cs="Calibri"/>
    </w:rPr>
  </w:style>
  <w:style w:type="character" w:customStyle="1" w:styleId="ListLabel1521">
    <w:name w:val="ListLabel 1521"/>
    <w:rsid w:val="00C4588F"/>
    <w:rPr>
      <w:rFonts w:cs="Courier New"/>
    </w:rPr>
  </w:style>
  <w:style w:type="character" w:customStyle="1" w:styleId="ListLabel1522">
    <w:name w:val="ListLabel 1522"/>
    <w:rsid w:val="00C4588F"/>
  </w:style>
  <w:style w:type="character" w:customStyle="1" w:styleId="ListLabel1505">
    <w:name w:val="ListLabel 1505"/>
    <w:rsid w:val="00C4588F"/>
  </w:style>
  <w:style w:type="character" w:customStyle="1" w:styleId="ListLabel1506">
    <w:name w:val="ListLabel 1506"/>
    <w:rsid w:val="00C4588F"/>
    <w:rPr>
      <w:rFonts w:cs="Courier New"/>
    </w:rPr>
  </w:style>
  <w:style w:type="character" w:customStyle="1" w:styleId="ListLabel1507">
    <w:name w:val="ListLabel 1507"/>
    <w:rsid w:val="00C4588F"/>
  </w:style>
  <w:style w:type="character" w:customStyle="1" w:styleId="ListLabel1508">
    <w:name w:val="ListLabel 1508"/>
    <w:rsid w:val="00C4588F"/>
    <w:rPr>
      <w:rFonts w:ascii="Calibri" w:eastAsia="Calibri" w:hAnsi="Calibri" w:cs="Calibri"/>
    </w:rPr>
  </w:style>
  <w:style w:type="character" w:customStyle="1" w:styleId="ListLabel1509">
    <w:name w:val="ListLabel 1509"/>
    <w:rsid w:val="00C4588F"/>
    <w:rPr>
      <w:rFonts w:cs="Courier New"/>
    </w:rPr>
  </w:style>
  <w:style w:type="character" w:customStyle="1" w:styleId="ListLabel1510">
    <w:name w:val="ListLabel 1510"/>
    <w:rsid w:val="00C4588F"/>
  </w:style>
  <w:style w:type="character" w:customStyle="1" w:styleId="ListLabel1511">
    <w:name w:val="ListLabel 1511"/>
    <w:rsid w:val="00C4588F"/>
    <w:rPr>
      <w:rFonts w:ascii="Calibri" w:eastAsia="Calibri" w:hAnsi="Calibri" w:cs="Calibri"/>
    </w:rPr>
  </w:style>
  <w:style w:type="character" w:customStyle="1" w:styleId="ListLabel1512">
    <w:name w:val="ListLabel 1512"/>
    <w:rsid w:val="00C4588F"/>
    <w:rPr>
      <w:rFonts w:cs="Courier New"/>
    </w:rPr>
  </w:style>
  <w:style w:type="character" w:customStyle="1" w:styleId="ListLabel1513">
    <w:name w:val="ListLabel 1513"/>
    <w:rsid w:val="00C4588F"/>
  </w:style>
  <w:style w:type="character" w:customStyle="1" w:styleId="ListLabel1496">
    <w:name w:val="ListLabel 1496"/>
    <w:rsid w:val="00C4588F"/>
  </w:style>
  <w:style w:type="character" w:customStyle="1" w:styleId="ListLabel1497">
    <w:name w:val="ListLabel 1497"/>
    <w:rsid w:val="00C4588F"/>
    <w:rPr>
      <w:rFonts w:cs="Courier New"/>
    </w:rPr>
  </w:style>
  <w:style w:type="character" w:customStyle="1" w:styleId="ListLabel1498">
    <w:name w:val="ListLabel 1498"/>
    <w:rsid w:val="00C4588F"/>
  </w:style>
  <w:style w:type="character" w:customStyle="1" w:styleId="ListLabel1499">
    <w:name w:val="ListLabel 1499"/>
    <w:rsid w:val="00C4588F"/>
    <w:rPr>
      <w:rFonts w:ascii="Calibri" w:eastAsia="Calibri" w:hAnsi="Calibri" w:cs="Calibri"/>
    </w:rPr>
  </w:style>
  <w:style w:type="character" w:customStyle="1" w:styleId="ListLabel1500">
    <w:name w:val="ListLabel 1500"/>
    <w:rsid w:val="00C4588F"/>
    <w:rPr>
      <w:rFonts w:cs="Courier New"/>
    </w:rPr>
  </w:style>
  <w:style w:type="character" w:customStyle="1" w:styleId="ListLabel1501">
    <w:name w:val="ListLabel 1501"/>
    <w:rsid w:val="00C4588F"/>
  </w:style>
  <w:style w:type="character" w:customStyle="1" w:styleId="ListLabel1502">
    <w:name w:val="ListLabel 1502"/>
    <w:rsid w:val="00C4588F"/>
    <w:rPr>
      <w:rFonts w:ascii="Calibri" w:eastAsia="Calibri" w:hAnsi="Calibri" w:cs="Calibri"/>
    </w:rPr>
  </w:style>
  <w:style w:type="character" w:customStyle="1" w:styleId="ListLabel1503">
    <w:name w:val="ListLabel 1503"/>
    <w:rsid w:val="00C4588F"/>
    <w:rPr>
      <w:rFonts w:cs="Courier New"/>
    </w:rPr>
  </w:style>
  <w:style w:type="character" w:customStyle="1" w:styleId="ListLabel1504">
    <w:name w:val="ListLabel 1504"/>
    <w:rsid w:val="00C4588F"/>
  </w:style>
  <w:style w:type="character" w:customStyle="1" w:styleId="ListLabel1487">
    <w:name w:val="ListLabel 1487"/>
    <w:rsid w:val="00C4588F"/>
  </w:style>
  <w:style w:type="character" w:customStyle="1" w:styleId="ListLabel1488">
    <w:name w:val="ListLabel 1488"/>
    <w:rsid w:val="00C4588F"/>
    <w:rPr>
      <w:rFonts w:cs="Courier New"/>
    </w:rPr>
  </w:style>
  <w:style w:type="character" w:customStyle="1" w:styleId="ListLabel1489">
    <w:name w:val="ListLabel 1489"/>
    <w:rsid w:val="00C4588F"/>
  </w:style>
  <w:style w:type="character" w:customStyle="1" w:styleId="ListLabel1490">
    <w:name w:val="ListLabel 1490"/>
    <w:rsid w:val="00C4588F"/>
    <w:rPr>
      <w:rFonts w:ascii="Calibri" w:eastAsia="Calibri" w:hAnsi="Calibri" w:cs="Calibri"/>
    </w:rPr>
  </w:style>
  <w:style w:type="character" w:customStyle="1" w:styleId="ListLabel1491">
    <w:name w:val="ListLabel 1491"/>
    <w:rsid w:val="00C4588F"/>
    <w:rPr>
      <w:rFonts w:cs="Courier New"/>
    </w:rPr>
  </w:style>
  <w:style w:type="character" w:customStyle="1" w:styleId="ListLabel1492">
    <w:name w:val="ListLabel 1492"/>
    <w:rsid w:val="00C4588F"/>
  </w:style>
  <w:style w:type="character" w:customStyle="1" w:styleId="ListLabel1493">
    <w:name w:val="ListLabel 1493"/>
    <w:rsid w:val="00C4588F"/>
    <w:rPr>
      <w:rFonts w:ascii="Calibri" w:eastAsia="Calibri" w:hAnsi="Calibri" w:cs="Calibri"/>
    </w:rPr>
  </w:style>
  <w:style w:type="character" w:customStyle="1" w:styleId="ListLabel1494">
    <w:name w:val="ListLabel 1494"/>
    <w:rsid w:val="00C4588F"/>
    <w:rPr>
      <w:rFonts w:cs="Courier New"/>
    </w:rPr>
  </w:style>
  <w:style w:type="character" w:customStyle="1" w:styleId="ListLabel1495">
    <w:name w:val="ListLabel 1495"/>
    <w:rsid w:val="00C4588F"/>
  </w:style>
  <w:style w:type="character" w:customStyle="1" w:styleId="ListLabel1478">
    <w:name w:val="ListLabel 1478"/>
    <w:rsid w:val="00C4588F"/>
  </w:style>
  <w:style w:type="character" w:customStyle="1" w:styleId="ListLabel1479">
    <w:name w:val="ListLabel 1479"/>
    <w:rsid w:val="00C4588F"/>
    <w:rPr>
      <w:rFonts w:cs="Courier New"/>
    </w:rPr>
  </w:style>
  <w:style w:type="character" w:customStyle="1" w:styleId="ListLabel1480">
    <w:name w:val="ListLabel 1480"/>
    <w:rsid w:val="00C4588F"/>
  </w:style>
  <w:style w:type="character" w:customStyle="1" w:styleId="ListLabel1481">
    <w:name w:val="ListLabel 1481"/>
    <w:rsid w:val="00C4588F"/>
    <w:rPr>
      <w:rFonts w:ascii="Calibri" w:eastAsia="Calibri" w:hAnsi="Calibri" w:cs="Calibri"/>
    </w:rPr>
  </w:style>
  <w:style w:type="character" w:customStyle="1" w:styleId="ListLabel1482">
    <w:name w:val="ListLabel 1482"/>
    <w:rsid w:val="00C4588F"/>
    <w:rPr>
      <w:rFonts w:cs="Courier New"/>
    </w:rPr>
  </w:style>
  <w:style w:type="character" w:customStyle="1" w:styleId="ListLabel1483">
    <w:name w:val="ListLabel 1483"/>
    <w:rsid w:val="00C4588F"/>
  </w:style>
  <w:style w:type="character" w:customStyle="1" w:styleId="ListLabel1484">
    <w:name w:val="ListLabel 1484"/>
    <w:rsid w:val="00C4588F"/>
    <w:rPr>
      <w:rFonts w:ascii="Calibri" w:eastAsia="Calibri" w:hAnsi="Calibri" w:cs="Calibri"/>
    </w:rPr>
  </w:style>
  <w:style w:type="character" w:customStyle="1" w:styleId="ListLabel1485">
    <w:name w:val="ListLabel 1485"/>
    <w:rsid w:val="00C4588F"/>
    <w:rPr>
      <w:rFonts w:cs="Courier New"/>
    </w:rPr>
  </w:style>
  <w:style w:type="character" w:customStyle="1" w:styleId="ListLabel1486">
    <w:name w:val="ListLabel 1486"/>
    <w:rsid w:val="00C4588F"/>
  </w:style>
  <w:style w:type="character" w:customStyle="1" w:styleId="ListLabel1469">
    <w:name w:val="ListLabel 1469"/>
    <w:rsid w:val="00C4588F"/>
  </w:style>
  <w:style w:type="character" w:customStyle="1" w:styleId="ListLabel1470">
    <w:name w:val="ListLabel 1470"/>
    <w:rsid w:val="00C4588F"/>
    <w:rPr>
      <w:rFonts w:cs="Courier New"/>
    </w:rPr>
  </w:style>
  <w:style w:type="character" w:customStyle="1" w:styleId="ListLabel1471">
    <w:name w:val="ListLabel 1471"/>
    <w:rsid w:val="00C4588F"/>
  </w:style>
  <w:style w:type="character" w:customStyle="1" w:styleId="ListLabel1472">
    <w:name w:val="ListLabel 1472"/>
    <w:rsid w:val="00C4588F"/>
    <w:rPr>
      <w:rFonts w:ascii="Calibri" w:eastAsia="Calibri" w:hAnsi="Calibri" w:cs="Calibri"/>
    </w:rPr>
  </w:style>
  <w:style w:type="character" w:customStyle="1" w:styleId="ListLabel1473">
    <w:name w:val="ListLabel 1473"/>
    <w:rsid w:val="00C4588F"/>
    <w:rPr>
      <w:rFonts w:cs="Courier New"/>
    </w:rPr>
  </w:style>
  <w:style w:type="character" w:customStyle="1" w:styleId="ListLabel1474">
    <w:name w:val="ListLabel 1474"/>
    <w:rsid w:val="00C4588F"/>
  </w:style>
  <w:style w:type="character" w:customStyle="1" w:styleId="ListLabel1475">
    <w:name w:val="ListLabel 1475"/>
    <w:rsid w:val="00C4588F"/>
    <w:rPr>
      <w:rFonts w:ascii="Calibri" w:eastAsia="Calibri" w:hAnsi="Calibri" w:cs="Calibri"/>
    </w:rPr>
  </w:style>
  <w:style w:type="character" w:customStyle="1" w:styleId="ListLabel1476">
    <w:name w:val="ListLabel 1476"/>
    <w:rsid w:val="00C4588F"/>
    <w:rPr>
      <w:rFonts w:cs="Courier New"/>
    </w:rPr>
  </w:style>
  <w:style w:type="character" w:customStyle="1" w:styleId="ListLabel1477">
    <w:name w:val="ListLabel 1477"/>
    <w:rsid w:val="00C4588F"/>
  </w:style>
  <w:style w:type="character" w:customStyle="1" w:styleId="ListLabel1460">
    <w:name w:val="ListLabel 1460"/>
    <w:rsid w:val="00C4588F"/>
  </w:style>
  <w:style w:type="character" w:customStyle="1" w:styleId="ListLabel1461">
    <w:name w:val="ListLabel 1461"/>
    <w:rsid w:val="00C4588F"/>
    <w:rPr>
      <w:rFonts w:cs="Courier New"/>
    </w:rPr>
  </w:style>
  <w:style w:type="character" w:customStyle="1" w:styleId="ListLabel1462">
    <w:name w:val="ListLabel 1462"/>
    <w:rsid w:val="00C4588F"/>
  </w:style>
  <w:style w:type="character" w:customStyle="1" w:styleId="ListLabel1463">
    <w:name w:val="ListLabel 1463"/>
    <w:rsid w:val="00C4588F"/>
    <w:rPr>
      <w:rFonts w:ascii="Calibri" w:eastAsia="Calibri" w:hAnsi="Calibri" w:cs="Calibri"/>
    </w:rPr>
  </w:style>
  <w:style w:type="character" w:customStyle="1" w:styleId="ListLabel1464">
    <w:name w:val="ListLabel 1464"/>
    <w:rsid w:val="00C4588F"/>
    <w:rPr>
      <w:rFonts w:cs="Courier New"/>
    </w:rPr>
  </w:style>
  <w:style w:type="character" w:customStyle="1" w:styleId="ListLabel1465">
    <w:name w:val="ListLabel 1465"/>
    <w:rsid w:val="00C4588F"/>
  </w:style>
  <w:style w:type="character" w:customStyle="1" w:styleId="ListLabel1466">
    <w:name w:val="ListLabel 1466"/>
    <w:rsid w:val="00C4588F"/>
    <w:rPr>
      <w:rFonts w:ascii="Calibri" w:eastAsia="Calibri" w:hAnsi="Calibri" w:cs="Calibri"/>
    </w:rPr>
  </w:style>
  <w:style w:type="character" w:customStyle="1" w:styleId="ListLabel1467">
    <w:name w:val="ListLabel 1467"/>
    <w:rsid w:val="00C4588F"/>
    <w:rPr>
      <w:rFonts w:cs="Courier New"/>
    </w:rPr>
  </w:style>
  <w:style w:type="character" w:customStyle="1" w:styleId="ListLabel1468">
    <w:name w:val="ListLabel 1468"/>
    <w:rsid w:val="00C4588F"/>
  </w:style>
  <w:style w:type="character" w:customStyle="1" w:styleId="ListLabel1451">
    <w:name w:val="ListLabel 1451"/>
    <w:rsid w:val="00C4588F"/>
  </w:style>
  <w:style w:type="character" w:customStyle="1" w:styleId="ListLabel1452">
    <w:name w:val="ListLabel 1452"/>
    <w:rsid w:val="00C4588F"/>
    <w:rPr>
      <w:rFonts w:cs="Courier New"/>
    </w:rPr>
  </w:style>
  <w:style w:type="character" w:customStyle="1" w:styleId="ListLabel1453">
    <w:name w:val="ListLabel 1453"/>
    <w:rsid w:val="00C4588F"/>
  </w:style>
  <w:style w:type="character" w:customStyle="1" w:styleId="ListLabel1454">
    <w:name w:val="ListLabel 1454"/>
    <w:rsid w:val="00C4588F"/>
    <w:rPr>
      <w:rFonts w:ascii="Calibri" w:eastAsia="Calibri" w:hAnsi="Calibri" w:cs="Calibri"/>
    </w:rPr>
  </w:style>
  <w:style w:type="character" w:customStyle="1" w:styleId="ListLabel1455">
    <w:name w:val="ListLabel 1455"/>
    <w:rsid w:val="00C4588F"/>
    <w:rPr>
      <w:rFonts w:cs="Courier New"/>
    </w:rPr>
  </w:style>
  <w:style w:type="character" w:customStyle="1" w:styleId="ListLabel1456">
    <w:name w:val="ListLabel 1456"/>
    <w:rsid w:val="00C4588F"/>
  </w:style>
  <w:style w:type="character" w:customStyle="1" w:styleId="ListLabel1457">
    <w:name w:val="ListLabel 1457"/>
    <w:rsid w:val="00C4588F"/>
    <w:rPr>
      <w:rFonts w:ascii="Calibri" w:eastAsia="Calibri" w:hAnsi="Calibri" w:cs="Calibri"/>
    </w:rPr>
  </w:style>
  <w:style w:type="character" w:customStyle="1" w:styleId="ListLabel1458">
    <w:name w:val="ListLabel 1458"/>
    <w:rsid w:val="00C4588F"/>
    <w:rPr>
      <w:rFonts w:cs="Courier New"/>
    </w:rPr>
  </w:style>
  <w:style w:type="character" w:customStyle="1" w:styleId="ListLabel1459">
    <w:name w:val="ListLabel 1459"/>
    <w:rsid w:val="00C4588F"/>
  </w:style>
  <w:style w:type="character" w:customStyle="1" w:styleId="ListLabel1442">
    <w:name w:val="ListLabel 1442"/>
    <w:rsid w:val="00C4588F"/>
  </w:style>
  <w:style w:type="character" w:customStyle="1" w:styleId="ListLabel1443">
    <w:name w:val="ListLabel 1443"/>
    <w:rsid w:val="00C4588F"/>
    <w:rPr>
      <w:rFonts w:cs="Courier New"/>
    </w:rPr>
  </w:style>
  <w:style w:type="character" w:customStyle="1" w:styleId="ListLabel1444">
    <w:name w:val="ListLabel 1444"/>
    <w:rsid w:val="00C4588F"/>
  </w:style>
  <w:style w:type="character" w:customStyle="1" w:styleId="ListLabel1445">
    <w:name w:val="ListLabel 1445"/>
    <w:rsid w:val="00C4588F"/>
    <w:rPr>
      <w:rFonts w:ascii="Calibri" w:eastAsia="Calibri" w:hAnsi="Calibri" w:cs="Calibri"/>
    </w:rPr>
  </w:style>
  <w:style w:type="character" w:customStyle="1" w:styleId="ListLabel1446">
    <w:name w:val="ListLabel 1446"/>
    <w:rsid w:val="00C4588F"/>
    <w:rPr>
      <w:rFonts w:cs="Courier New"/>
    </w:rPr>
  </w:style>
  <w:style w:type="character" w:customStyle="1" w:styleId="ListLabel1447">
    <w:name w:val="ListLabel 1447"/>
    <w:rsid w:val="00C4588F"/>
  </w:style>
  <w:style w:type="character" w:customStyle="1" w:styleId="ListLabel1448">
    <w:name w:val="ListLabel 1448"/>
    <w:rsid w:val="00C4588F"/>
    <w:rPr>
      <w:rFonts w:ascii="Calibri" w:eastAsia="Calibri" w:hAnsi="Calibri" w:cs="Calibri"/>
    </w:rPr>
  </w:style>
  <w:style w:type="character" w:customStyle="1" w:styleId="ListLabel1449">
    <w:name w:val="ListLabel 1449"/>
    <w:rsid w:val="00C4588F"/>
    <w:rPr>
      <w:rFonts w:cs="Courier New"/>
    </w:rPr>
  </w:style>
  <w:style w:type="character" w:customStyle="1" w:styleId="ListLabel1450">
    <w:name w:val="ListLabel 1450"/>
    <w:rsid w:val="00C4588F"/>
  </w:style>
  <w:style w:type="character" w:customStyle="1" w:styleId="ListLabel1433">
    <w:name w:val="ListLabel 1433"/>
    <w:rsid w:val="00C4588F"/>
  </w:style>
  <w:style w:type="character" w:customStyle="1" w:styleId="ListLabel1434">
    <w:name w:val="ListLabel 1434"/>
    <w:rsid w:val="00C4588F"/>
    <w:rPr>
      <w:rFonts w:cs="Courier New"/>
    </w:rPr>
  </w:style>
  <w:style w:type="character" w:customStyle="1" w:styleId="ListLabel1435">
    <w:name w:val="ListLabel 1435"/>
    <w:rsid w:val="00C4588F"/>
  </w:style>
  <w:style w:type="character" w:customStyle="1" w:styleId="ListLabel1436">
    <w:name w:val="ListLabel 1436"/>
    <w:rsid w:val="00C4588F"/>
    <w:rPr>
      <w:rFonts w:ascii="Calibri" w:eastAsia="Calibri" w:hAnsi="Calibri" w:cs="Calibri"/>
    </w:rPr>
  </w:style>
  <w:style w:type="character" w:customStyle="1" w:styleId="ListLabel1437">
    <w:name w:val="ListLabel 1437"/>
    <w:rsid w:val="00C4588F"/>
    <w:rPr>
      <w:rFonts w:cs="Courier New"/>
    </w:rPr>
  </w:style>
  <w:style w:type="character" w:customStyle="1" w:styleId="ListLabel1438">
    <w:name w:val="ListLabel 1438"/>
    <w:rsid w:val="00C4588F"/>
  </w:style>
  <w:style w:type="character" w:customStyle="1" w:styleId="ListLabel1439">
    <w:name w:val="ListLabel 1439"/>
    <w:rsid w:val="00C4588F"/>
    <w:rPr>
      <w:rFonts w:ascii="Calibri" w:eastAsia="Calibri" w:hAnsi="Calibri" w:cs="Calibri"/>
    </w:rPr>
  </w:style>
  <w:style w:type="character" w:customStyle="1" w:styleId="ListLabel1440">
    <w:name w:val="ListLabel 1440"/>
    <w:rsid w:val="00C4588F"/>
    <w:rPr>
      <w:rFonts w:cs="Courier New"/>
    </w:rPr>
  </w:style>
  <w:style w:type="character" w:customStyle="1" w:styleId="ListLabel1441">
    <w:name w:val="ListLabel 1441"/>
    <w:rsid w:val="00C4588F"/>
  </w:style>
  <w:style w:type="character" w:customStyle="1" w:styleId="ListLabel1424">
    <w:name w:val="ListLabel 1424"/>
    <w:rsid w:val="00C4588F"/>
  </w:style>
  <w:style w:type="character" w:customStyle="1" w:styleId="ListLabel1425">
    <w:name w:val="ListLabel 1425"/>
    <w:rsid w:val="00C4588F"/>
    <w:rPr>
      <w:rFonts w:cs="Courier New"/>
    </w:rPr>
  </w:style>
  <w:style w:type="character" w:customStyle="1" w:styleId="ListLabel1426">
    <w:name w:val="ListLabel 1426"/>
    <w:rsid w:val="00C4588F"/>
  </w:style>
  <w:style w:type="character" w:customStyle="1" w:styleId="ListLabel1427">
    <w:name w:val="ListLabel 1427"/>
    <w:rsid w:val="00C4588F"/>
    <w:rPr>
      <w:rFonts w:ascii="Calibri" w:eastAsia="Calibri" w:hAnsi="Calibri" w:cs="Calibri"/>
    </w:rPr>
  </w:style>
  <w:style w:type="character" w:customStyle="1" w:styleId="ListLabel1428">
    <w:name w:val="ListLabel 1428"/>
    <w:rsid w:val="00C4588F"/>
    <w:rPr>
      <w:rFonts w:cs="Courier New"/>
    </w:rPr>
  </w:style>
  <w:style w:type="character" w:customStyle="1" w:styleId="ListLabel1429">
    <w:name w:val="ListLabel 1429"/>
    <w:rsid w:val="00C4588F"/>
  </w:style>
  <w:style w:type="character" w:customStyle="1" w:styleId="ListLabel1430">
    <w:name w:val="ListLabel 1430"/>
    <w:rsid w:val="00C4588F"/>
    <w:rPr>
      <w:rFonts w:ascii="Calibri" w:eastAsia="Calibri" w:hAnsi="Calibri" w:cs="Calibri"/>
    </w:rPr>
  </w:style>
  <w:style w:type="character" w:customStyle="1" w:styleId="ListLabel1431">
    <w:name w:val="ListLabel 1431"/>
    <w:rsid w:val="00C4588F"/>
    <w:rPr>
      <w:rFonts w:cs="Courier New"/>
    </w:rPr>
  </w:style>
  <w:style w:type="character" w:customStyle="1" w:styleId="ListLabel1432">
    <w:name w:val="ListLabel 1432"/>
    <w:rsid w:val="00C4588F"/>
  </w:style>
  <w:style w:type="character" w:customStyle="1" w:styleId="ListLabel1415">
    <w:name w:val="ListLabel 1415"/>
    <w:rsid w:val="00C4588F"/>
  </w:style>
  <w:style w:type="character" w:customStyle="1" w:styleId="ListLabel1416">
    <w:name w:val="ListLabel 1416"/>
    <w:rsid w:val="00C4588F"/>
    <w:rPr>
      <w:rFonts w:cs="Courier New"/>
    </w:rPr>
  </w:style>
  <w:style w:type="character" w:customStyle="1" w:styleId="ListLabel1417">
    <w:name w:val="ListLabel 1417"/>
    <w:rsid w:val="00C4588F"/>
  </w:style>
  <w:style w:type="character" w:customStyle="1" w:styleId="ListLabel1418">
    <w:name w:val="ListLabel 1418"/>
    <w:rsid w:val="00C4588F"/>
    <w:rPr>
      <w:rFonts w:ascii="Calibri" w:eastAsia="Calibri" w:hAnsi="Calibri" w:cs="Calibri"/>
    </w:rPr>
  </w:style>
  <w:style w:type="character" w:customStyle="1" w:styleId="ListLabel1419">
    <w:name w:val="ListLabel 1419"/>
    <w:rsid w:val="00C4588F"/>
    <w:rPr>
      <w:rFonts w:cs="Courier New"/>
    </w:rPr>
  </w:style>
  <w:style w:type="character" w:customStyle="1" w:styleId="ListLabel1420">
    <w:name w:val="ListLabel 1420"/>
    <w:rsid w:val="00C4588F"/>
  </w:style>
  <w:style w:type="character" w:customStyle="1" w:styleId="ListLabel1421">
    <w:name w:val="ListLabel 1421"/>
    <w:rsid w:val="00C4588F"/>
    <w:rPr>
      <w:rFonts w:ascii="Calibri" w:eastAsia="Calibri" w:hAnsi="Calibri" w:cs="Calibri"/>
    </w:rPr>
  </w:style>
  <w:style w:type="character" w:customStyle="1" w:styleId="ListLabel1422">
    <w:name w:val="ListLabel 1422"/>
    <w:rsid w:val="00C4588F"/>
    <w:rPr>
      <w:rFonts w:cs="Courier New"/>
    </w:rPr>
  </w:style>
  <w:style w:type="character" w:customStyle="1" w:styleId="ListLabel1423">
    <w:name w:val="ListLabel 1423"/>
    <w:rsid w:val="00C4588F"/>
  </w:style>
  <w:style w:type="character" w:customStyle="1" w:styleId="ListLabel1406">
    <w:name w:val="ListLabel 1406"/>
    <w:rsid w:val="00C4588F"/>
  </w:style>
  <w:style w:type="character" w:customStyle="1" w:styleId="ListLabel1407">
    <w:name w:val="ListLabel 1407"/>
    <w:rsid w:val="00C4588F"/>
    <w:rPr>
      <w:rFonts w:cs="Courier New"/>
    </w:rPr>
  </w:style>
  <w:style w:type="character" w:customStyle="1" w:styleId="ListLabel1408">
    <w:name w:val="ListLabel 1408"/>
    <w:rsid w:val="00C4588F"/>
  </w:style>
  <w:style w:type="character" w:customStyle="1" w:styleId="ListLabel1409">
    <w:name w:val="ListLabel 1409"/>
    <w:rsid w:val="00C4588F"/>
    <w:rPr>
      <w:rFonts w:ascii="Calibri" w:eastAsia="Calibri" w:hAnsi="Calibri" w:cs="Calibri"/>
    </w:rPr>
  </w:style>
  <w:style w:type="character" w:customStyle="1" w:styleId="ListLabel1410">
    <w:name w:val="ListLabel 1410"/>
    <w:rsid w:val="00C4588F"/>
    <w:rPr>
      <w:rFonts w:cs="Courier New"/>
    </w:rPr>
  </w:style>
  <w:style w:type="character" w:customStyle="1" w:styleId="ListLabel1411">
    <w:name w:val="ListLabel 1411"/>
    <w:rsid w:val="00C4588F"/>
  </w:style>
  <w:style w:type="character" w:customStyle="1" w:styleId="ListLabel1412">
    <w:name w:val="ListLabel 1412"/>
    <w:rsid w:val="00C4588F"/>
    <w:rPr>
      <w:rFonts w:ascii="Calibri" w:eastAsia="Calibri" w:hAnsi="Calibri" w:cs="Calibri"/>
    </w:rPr>
  </w:style>
  <w:style w:type="character" w:customStyle="1" w:styleId="ListLabel1413">
    <w:name w:val="ListLabel 1413"/>
    <w:rsid w:val="00C4588F"/>
    <w:rPr>
      <w:rFonts w:cs="Courier New"/>
    </w:rPr>
  </w:style>
  <w:style w:type="character" w:customStyle="1" w:styleId="ListLabel1414">
    <w:name w:val="ListLabel 1414"/>
    <w:rsid w:val="00C4588F"/>
  </w:style>
  <w:style w:type="character" w:customStyle="1" w:styleId="ListLabel1397">
    <w:name w:val="ListLabel 1397"/>
    <w:rsid w:val="00C4588F"/>
  </w:style>
  <w:style w:type="character" w:customStyle="1" w:styleId="ListLabel1398">
    <w:name w:val="ListLabel 1398"/>
    <w:rsid w:val="00C4588F"/>
    <w:rPr>
      <w:rFonts w:cs="Courier New"/>
    </w:rPr>
  </w:style>
  <w:style w:type="character" w:customStyle="1" w:styleId="ListLabel1399">
    <w:name w:val="ListLabel 1399"/>
    <w:rsid w:val="00C4588F"/>
  </w:style>
  <w:style w:type="character" w:customStyle="1" w:styleId="ListLabel1400">
    <w:name w:val="ListLabel 1400"/>
    <w:rsid w:val="00C4588F"/>
    <w:rPr>
      <w:rFonts w:ascii="Calibri" w:eastAsia="Calibri" w:hAnsi="Calibri" w:cs="Calibri"/>
    </w:rPr>
  </w:style>
  <w:style w:type="character" w:customStyle="1" w:styleId="ListLabel1401">
    <w:name w:val="ListLabel 1401"/>
    <w:rsid w:val="00C4588F"/>
    <w:rPr>
      <w:rFonts w:cs="Courier New"/>
    </w:rPr>
  </w:style>
  <w:style w:type="character" w:customStyle="1" w:styleId="ListLabel1402">
    <w:name w:val="ListLabel 1402"/>
    <w:rsid w:val="00C4588F"/>
  </w:style>
  <w:style w:type="character" w:customStyle="1" w:styleId="ListLabel1403">
    <w:name w:val="ListLabel 1403"/>
    <w:rsid w:val="00C4588F"/>
    <w:rPr>
      <w:rFonts w:ascii="Calibri" w:eastAsia="Calibri" w:hAnsi="Calibri" w:cs="Calibri"/>
    </w:rPr>
  </w:style>
  <w:style w:type="character" w:customStyle="1" w:styleId="ListLabel1404">
    <w:name w:val="ListLabel 1404"/>
    <w:rsid w:val="00C4588F"/>
    <w:rPr>
      <w:rFonts w:cs="Courier New"/>
    </w:rPr>
  </w:style>
  <w:style w:type="character" w:customStyle="1" w:styleId="ListLabel1405">
    <w:name w:val="ListLabel 1405"/>
    <w:rsid w:val="00C4588F"/>
  </w:style>
  <w:style w:type="character" w:customStyle="1" w:styleId="ListLabel1775">
    <w:name w:val="ListLabel 1775"/>
    <w:rsid w:val="00C4588F"/>
  </w:style>
  <w:style w:type="character" w:customStyle="1" w:styleId="ListLabel1776">
    <w:name w:val="ListLabel 1776"/>
    <w:rsid w:val="00C4588F"/>
    <w:rPr>
      <w:rFonts w:cs="Courier New"/>
    </w:rPr>
  </w:style>
  <w:style w:type="character" w:customStyle="1" w:styleId="ListLabel1777">
    <w:name w:val="ListLabel 1777"/>
    <w:rsid w:val="00C4588F"/>
  </w:style>
  <w:style w:type="character" w:customStyle="1" w:styleId="ListLabel1778">
    <w:name w:val="ListLabel 1778"/>
    <w:rsid w:val="00C4588F"/>
    <w:rPr>
      <w:rFonts w:ascii="Calibri" w:eastAsia="Calibri" w:hAnsi="Calibri" w:cs="Calibri"/>
    </w:rPr>
  </w:style>
  <w:style w:type="character" w:customStyle="1" w:styleId="ListLabel1779">
    <w:name w:val="ListLabel 1779"/>
    <w:rsid w:val="00C4588F"/>
    <w:rPr>
      <w:rFonts w:cs="Courier New"/>
    </w:rPr>
  </w:style>
  <w:style w:type="character" w:customStyle="1" w:styleId="ListLabel1780">
    <w:name w:val="ListLabel 1780"/>
    <w:rsid w:val="00C4588F"/>
  </w:style>
  <w:style w:type="character" w:customStyle="1" w:styleId="ListLabel1781">
    <w:name w:val="ListLabel 1781"/>
    <w:rsid w:val="00C4588F"/>
    <w:rPr>
      <w:rFonts w:ascii="Calibri" w:eastAsia="Calibri" w:hAnsi="Calibri" w:cs="Calibri"/>
    </w:rPr>
  </w:style>
  <w:style w:type="character" w:customStyle="1" w:styleId="ListLabel1782">
    <w:name w:val="ListLabel 1782"/>
    <w:rsid w:val="00C4588F"/>
    <w:rPr>
      <w:rFonts w:cs="Courier New"/>
    </w:rPr>
  </w:style>
  <w:style w:type="character" w:customStyle="1" w:styleId="ListLabel1783">
    <w:name w:val="ListLabel 1783"/>
    <w:rsid w:val="00C4588F"/>
  </w:style>
  <w:style w:type="character" w:customStyle="1" w:styleId="ListLabel533">
    <w:name w:val="ListLabel 533"/>
    <w:rsid w:val="00C4588F"/>
  </w:style>
  <w:style w:type="character" w:customStyle="1" w:styleId="ListLabel534">
    <w:name w:val="ListLabel 534"/>
    <w:rsid w:val="00C4588F"/>
  </w:style>
  <w:style w:type="character" w:customStyle="1" w:styleId="ListLabel535">
    <w:name w:val="ListLabel 535"/>
    <w:rsid w:val="00C4588F"/>
  </w:style>
  <w:style w:type="character" w:customStyle="1" w:styleId="ListLabel536">
    <w:name w:val="ListLabel 536"/>
    <w:rsid w:val="00C4588F"/>
  </w:style>
  <w:style w:type="character" w:customStyle="1" w:styleId="ListLabel537">
    <w:name w:val="ListLabel 537"/>
    <w:rsid w:val="00C4588F"/>
  </w:style>
  <w:style w:type="character" w:customStyle="1" w:styleId="ListLabel538">
    <w:name w:val="ListLabel 538"/>
    <w:rsid w:val="00C4588F"/>
  </w:style>
  <w:style w:type="character" w:customStyle="1" w:styleId="ListLabel539">
    <w:name w:val="ListLabel 539"/>
    <w:rsid w:val="00C4588F"/>
  </w:style>
  <w:style w:type="character" w:customStyle="1" w:styleId="ListLabel540">
    <w:name w:val="ListLabel 540"/>
    <w:rsid w:val="00C4588F"/>
  </w:style>
  <w:style w:type="character" w:customStyle="1" w:styleId="ListLabel541">
    <w:name w:val="ListLabel 541"/>
    <w:rsid w:val="00C4588F"/>
  </w:style>
  <w:style w:type="character" w:customStyle="1" w:styleId="ListLabel1784">
    <w:name w:val="ListLabel 1784"/>
    <w:rsid w:val="00C4588F"/>
  </w:style>
  <w:style w:type="character" w:customStyle="1" w:styleId="ListLabel1785">
    <w:name w:val="ListLabel 1785"/>
    <w:rsid w:val="00C4588F"/>
    <w:rPr>
      <w:rFonts w:cs="Courier New"/>
    </w:rPr>
  </w:style>
  <w:style w:type="character" w:customStyle="1" w:styleId="ListLabel1786">
    <w:name w:val="ListLabel 1786"/>
    <w:rsid w:val="00C4588F"/>
  </w:style>
  <w:style w:type="character" w:customStyle="1" w:styleId="ListLabel1787">
    <w:name w:val="ListLabel 1787"/>
    <w:rsid w:val="00C4588F"/>
    <w:rPr>
      <w:rFonts w:ascii="Calibri" w:eastAsia="Calibri" w:hAnsi="Calibri" w:cs="Calibri"/>
    </w:rPr>
  </w:style>
  <w:style w:type="character" w:customStyle="1" w:styleId="ListLabel1788">
    <w:name w:val="ListLabel 1788"/>
    <w:rsid w:val="00C4588F"/>
    <w:rPr>
      <w:rFonts w:cs="Courier New"/>
    </w:rPr>
  </w:style>
  <w:style w:type="character" w:customStyle="1" w:styleId="ListLabel1789">
    <w:name w:val="ListLabel 1789"/>
    <w:rsid w:val="00C4588F"/>
  </w:style>
  <w:style w:type="character" w:customStyle="1" w:styleId="ListLabel1790">
    <w:name w:val="ListLabel 1790"/>
    <w:rsid w:val="00C4588F"/>
    <w:rPr>
      <w:rFonts w:ascii="Calibri" w:eastAsia="Calibri" w:hAnsi="Calibri" w:cs="Calibri"/>
    </w:rPr>
  </w:style>
  <w:style w:type="character" w:customStyle="1" w:styleId="ListLabel1791">
    <w:name w:val="ListLabel 1791"/>
    <w:rsid w:val="00C4588F"/>
    <w:rPr>
      <w:rFonts w:cs="Courier New"/>
    </w:rPr>
  </w:style>
  <w:style w:type="character" w:customStyle="1" w:styleId="ListLabel1792">
    <w:name w:val="ListLabel 1792"/>
    <w:rsid w:val="00C4588F"/>
  </w:style>
  <w:style w:type="character" w:customStyle="1" w:styleId="ListLabel551">
    <w:name w:val="ListLabel 551"/>
    <w:rsid w:val="00C4588F"/>
  </w:style>
  <w:style w:type="character" w:customStyle="1" w:styleId="ListLabel552">
    <w:name w:val="ListLabel 552"/>
    <w:rsid w:val="00C4588F"/>
  </w:style>
  <w:style w:type="character" w:customStyle="1" w:styleId="ListLabel553">
    <w:name w:val="ListLabel 553"/>
    <w:rsid w:val="00C4588F"/>
  </w:style>
  <w:style w:type="character" w:customStyle="1" w:styleId="ListLabel554">
    <w:name w:val="ListLabel 554"/>
    <w:rsid w:val="00C4588F"/>
  </w:style>
  <w:style w:type="character" w:customStyle="1" w:styleId="ListLabel555">
    <w:name w:val="ListLabel 555"/>
    <w:rsid w:val="00C4588F"/>
  </w:style>
  <w:style w:type="character" w:customStyle="1" w:styleId="ListLabel556">
    <w:name w:val="ListLabel 556"/>
    <w:rsid w:val="00C4588F"/>
  </w:style>
  <w:style w:type="character" w:customStyle="1" w:styleId="ListLabel557">
    <w:name w:val="ListLabel 557"/>
    <w:rsid w:val="00C4588F"/>
  </w:style>
  <w:style w:type="character" w:customStyle="1" w:styleId="ListLabel558">
    <w:name w:val="ListLabel 558"/>
    <w:rsid w:val="00C4588F"/>
  </w:style>
  <w:style w:type="character" w:customStyle="1" w:styleId="ListLabel559">
    <w:name w:val="ListLabel 559"/>
    <w:rsid w:val="00C4588F"/>
  </w:style>
  <w:style w:type="character" w:customStyle="1" w:styleId="ListLabel1793">
    <w:name w:val="ListLabel 1793"/>
    <w:rsid w:val="00C4588F"/>
  </w:style>
  <w:style w:type="character" w:customStyle="1" w:styleId="ListLabel1794">
    <w:name w:val="ListLabel 1794"/>
    <w:rsid w:val="00C4588F"/>
    <w:rPr>
      <w:rFonts w:cs="Courier New"/>
    </w:rPr>
  </w:style>
  <w:style w:type="character" w:customStyle="1" w:styleId="ListLabel1795">
    <w:name w:val="ListLabel 1795"/>
    <w:rsid w:val="00C4588F"/>
  </w:style>
  <w:style w:type="character" w:customStyle="1" w:styleId="ListLabel1796">
    <w:name w:val="ListLabel 1796"/>
    <w:rsid w:val="00C4588F"/>
    <w:rPr>
      <w:rFonts w:ascii="Calibri" w:eastAsia="Calibri" w:hAnsi="Calibri" w:cs="Calibri"/>
    </w:rPr>
  </w:style>
  <w:style w:type="character" w:customStyle="1" w:styleId="ListLabel1797">
    <w:name w:val="ListLabel 1797"/>
    <w:rsid w:val="00C4588F"/>
    <w:rPr>
      <w:rFonts w:cs="Courier New"/>
    </w:rPr>
  </w:style>
  <w:style w:type="character" w:customStyle="1" w:styleId="ListLabel1798">
    <w:name w:val="ListLabel 1798"/>
    <w:rsid w:val="00C4588F"/>
  </w:style>
  <w:style w:type="character" w:customStyle="1" w:styleId="ListLabel1799">
    <w:name w:val="ListLabel 1799"/>
    <w:rsid w:val="00C4588F"/>
    <w:rPr>
      <w:rFonts w:ascii="Calibri" w:eastAsia="Calibri" w:hAnsi="Calibri" w:cs="Calibri"/>
    </w:rPr>
  </w:style>
  <w:style w:type="character" w:customStyle="1" w:styleId="ListLabel1800">
    <w:name w:val="ListLabel 1800"/>
    <w:rsid w:val="00C4588F"/>
    <w:rPr>
      <w:rFonts w:cs="Courier New"/>
    </w:rPr>
  </w:style>
  <w:style w:type="character" w:customStyle="1" w:styleId="ListLabel1801">
    <w:name w:val="ListLabel 1801"/>
    <w:rsid w:val="00C4588F"/>
  </w:style>
  <w:style w:type="character" w:customStyle="1" w:styleId="ListLabel37">
    <w:name w:val="ListLabel 37"/>
    <w:rsid w:val="00C4588F"/>
  </w:style>
  <w:style w:type="character" w:customStyle="1" w:styleId="ListLabel38">
    <w:name w:val="ListLabel 38"/>
    <w:rsid w:val="00C4588F"/>
  </w:style>
  <w:style w:type="character" w:customStyle="1" w:styleId="ListLabel39">
    <w:name w:val="ListLabel 39"/>
    <w:rsid w:val="00C4588F"/>
  </w:style>
  <w:style w:type="character" w:customStyle="1" w:styleId="ListLabel40">
    <w:name w:val="ListLabel 40"/>
    <w:rsid w:val="00C4588F"/>
  </w:style>
  <w:style w:type="character" w:customStyle="1" w:styleId="ListLabel41">
    <w:name w:val="ListLabel 41"/>
    <w:rsid w:val="00C4588F"/>
  </w:style>
  <w:style w:type="character" w:customStyle="1" w:styleId="ListLabel42">
    <w:name w:val="ListLabel 42"/>
    <w:rsid w:val="00C4588F"/>
  </w:style>
  <w:style w:type="character" w:customStyle="1" w:styleId="ListLabel43">
    <w:name w:val="ListLabel 43"/>
    <w:rsid w:val="00C4588F"/>
  </w:style>
  <w:style w:type="character" w:customStyle="1" w:styleId="ListLabel44">
    <w:name w:val="ListLabel 44"/>
    <w:rsid w:val="00C4588F"/>
  </w:style>
  <w:style w:type="character" w:customStyle="1" w:styleId="ListLabel45">
    <w:name w:val="ListLabel 45"/>
    <w:rsid w:val="00C4588F"/>
  </w:style>
  <w:style w:type="character" w:customStyle="1" w:styleId="ListLabel560">
    <w:name w:val="ListLabel 560"/>
    <w:rsid w:val="00C4588F"/>
  </w:style>
  <w:style w:type="character" w:customStyle="1" w:styleId="ListLabel561">
    <w:name w:val="ListLabel 561"/>
    <w:rsid w:val="00C4588F"/>
  </w:style>
  <w:style w:type="character" w:customStyle="1" w:styleId="ListLabel562">
    <w:name w:val="ListLabel 562"/>
    <w:rsid w:val="00C4588F"/>
  </w:style>
  <w:style w:type="character" w:customStyle="1" w:styleId="ListLabel563">
    <w:name w:val="ListLabel 563"/>
    <w:rsid w:val="00C4588F"/>
  </w:style>
  <w:style w:type="character" w:customStyle="1" w:styleId="ListLabel564">
    <w:name w:val="ListLabel 564"/>
    <w:rsid w:val="00C4588F"/>
  </w:style>
  <w:style w:type="character" w:customStyle="1" w:styleId="ListLabel565">
    <w:name w:val="ListLabel 565"/>
    <w:rsid w:val="00C4588F"/>
  </w:style>
  <w:style w:type="character" w:customStyle="1" w:styleId="ListLabel566">
    <w:name w:val="ListLabel 566"/>
    <w:rsid w:val="00C4588F"/>
  </w:style>
  <w:style w:type="character" w:customStyle="1" w:styleId="ListLabel567">
    <w:name w:val="ListLabel 567"/>
    <w:rsid w:val="00C4588F"/>
  </w:style>
  <w:style w:type="character" w:customStyle="1" w:styleId="ListLabel568">
    <w:name w:val="ListLabel 568"/>
    <w:rsid w:val="00C4588F"/>
  </w:style>
  <w:style w:type="character" w:customStyle="1" w:styleId="ListLabel1802">
    <w:name w:val="ListLabel 1802"/>
    <w:rsid w:val="00C4588F"/>
  </w:style>
  <w:style w:type="character" w:customStyle="1" w:styleId="ListLabel1803">
    <w:name w:val="ListLabel 1803"/>
    <w:rsid w:val="00C4588F"/>
    <w:rPr>
      <w:rFonts w:cs="Courier New"/>
    </w:rPr>
  </w:style>
  <w:style w:type="character" w:customStyle="1" w:styleId="ListLabel1804">
    <w:name w:val="ListLabel 1804"/>
    <w:rsid w:val="00C4588F"/>
  </w:style>
  <w:style w:type="character" w:customStyle="1" w:styleId="ListLabel1805">
    <w:name w:val="ListLabel 1805"/>
    <w:rsid w:val="00C4588F"/>
    <w:rPr>
      <w:rFonts w:ascii="Calibri" w:eastAsia="Calibri" w:hAnsi="Calibri" w:cs="Calibri"/>
    </w:rPr>
  </w:style>
  <w:style w:type="character" w:customStyle="1" w:styleId="ListLabel1806">
    <w:name w:val="ListLabel 1806"/>
    <w:rsid w:val="00C4588F"/>
    <w:rPr>
      <w:rFonts w:cs="Courier New"/>
    </w:rPr>
  </w:style>
  <w:style w:type="character" w:customStyle="1" w:styleId="ListLabel1807">
    <w:name w:val="ListLabel 1807"/>
    <w:rsid w:val="00C4588F"/>
  </w:style>
  <w:style w:type="character" w:customStyle="1" w:styleId="ListLabel1808">
    <w:name w:val="ListLabel 1808"/>
    <w:rsid w:val="00C4588F"/>
    <w:rPr>
      <w:rFonts w:ascii="Calibri" w:eastAsia="Calibri" w:hAnsi="Calibri" w:cs="Calibri"/>
    </w:rPr>
  </w:style>
  <w:style w:type="character" w:customStyle="1" w:styleId="ListLabel1809">
    <w:name w:val="ListLabel 1809"/>
    <w:rsid w:val="00C4588F"/>
    <w:rPr>
      <w:rFonts w:cs="Courier New"/>
    </w:rPr>
  </w:style>
  <w:style w:type="character" w:customStyle="1" w:styleId="ListLabel1810">
    <w:name w:val="ListLabel 1810"/>
    <w:rsid w:val="00C4588F"/>
  </w:style>
  <w:style w:type="character" w:customStyle="1" w:styleId="ListLabel569">
    <w:name w:val="ListLabel 569"/>
    <w:rsid w:val="00C4588F"/>
  </w:style>
  <w:style w:type="character" w:customStyle="1" w:styleId="ListLabel570">
    <w:name w:val="ListLabel 570"/>
    <w:rsid w:val="00C4588F"/>
  </w:style>
  <w:style w:type="character" w:customStyle="1" w:styleId="ListLabel571">
    <w:name w:val="ListLabel 571"/>
    <w:rsid w:val="00C4588F"/>
  </w:style>
  <w:style w:type="character" w:customStyle="1" w:styleId="ListLabel572">
    <w:name w:val="ListLabel 572"/>
    <w:rsid w:val="00C4588F"/>
  </w:style>
  <w:style w:type="character" w:customStyle="1" w:styleId="ListLabel573">
    <w:name w:val="ListLabel 573"/>
    <w:rsid w:val="00C4588F"/>
  </w:style>
  <w:style w:type="character" w:customStyle="1" w:styleId="ListLabel574">
    <w:name w:val="ListLabel 574"/>
    <w:rsid w:val="00C4588F"/>
  </w:style>
  <w:style w:type="character" w:customStyle="1" w:styleId="ListLabel575">
    <w:name w:val="ListLabel 575"/>
    <w:rsid w:val="00C4588F"/>
  </w:style>
  <w:style w:type="character" w:customStyle="1" w:styleId="ListLabel576">
    <w:name w:val="ListLabel 576"/>
    <w:rsid w:val="00C4588F"/>
  </w:style>
  <w:style w:type="character" w:customStyle="1" w:styleId="ListLabel577">
    <w:name w:val="ListLabel 577"/>
    <w:rsid w:val="00C4588F"/>
  </w:style>
  <w:style w:type="character" w:customStyle="1" w:styleId="ListLabel28">
    <w:name w:val="ListLabel 28"/>
    <w:rsid w:val="00C4588F"/>
  </w:style>
  <w:style w:type="character" w:customStyle="1" w:styleId="ListLabel29">
    <w:name w:val="ListLabel 29"/>
    <w:rsid w:val="00C4588F"/>
  </w:style>
  <w:style w:type="character" w:customStyle="1" w:styleId="ListLabel30">
    <w:name w:val="ListLabel 30"/>
    <w:rsid w:val="00C4588F"/>
  </w:style>
  <w:style w:type="character" w:customStyle="1" w:styleId="ListLabel31">
    <w:name w:val="ListLabel 31"/>
    <w:rsid w:val="00C4588F"/>
  </w:style>
  <w:style w:type="character" w:customStyle="1" w:styleId="ListLabel32">
    <w:name w:val="ListLabel 32"/>
    <w:rsid w:val="00C4588F"/>
  </w:style>
  <w:style w:type="character" w:customStyle="1" w:styleId="ListLabel33">
    <w:name w:val="ListLabel 33"/>
    <w:rsid w:val="00C4588F"/>
  </w:style>
  <w:style w:type="character" w:customStyle="1" w:styleId="ListLabel34">
    <w:name w:val="ListLabel 34"/>
    <w:rsid w:val="00C4588F"/>
  </w:style>
  <w:style w:type="character" w:customStyle="1" w:styleId="ListLabel35">
    <w:name w:val="ListLabel 35"/>
    <w:rsid w:val="00C4588F"/>
  </w:style>
  <w:style w:type="character" w:customStyle="1" w:styleId="ListLabel36">
    <w:name w:val="ListLabel 36"/>
    <w:rsid w:val="00C4588F"/>
  </w:style>
  <w:style w:type="character" w:customStyle="1" w:styleId="ListLabel1811">
    <w:name w:val="ListLabel 1811"/>
    <w:rsid w:val="00C4588F"/>
  </w:style>
  <w:style w:type="character" w:customStyle="1" w:styleId="ListLabel1812">
    <w:name w:val="ListLabel 1812"/>
    <w:rsid w:val="00C4588F"/>
    <w:rPr>
      <w:rFonts w:cs="Courier New"/>
    </w:rPr>
  </w:style>
  <w:style w:type="character" w:customStyle="1" w:styleId="ListLabel1813">
    <w:name w:val="ListLabel 1813"/>
    <w:rsid w:val="00C4588F"/>
  </w:style>
  <w:style w:type="character" w:customStyle="1" w:styleId="ListLabel1814">
    <w:name w:val="ListLabel 1814"/>
    <w:rsid w:val="00C4588F"/>
    <w:rPr>
      <w:rFonts w:ascii="Calibri" w:eastAsia="Calibri" w:hAnsi="Calibri" w:cs="Calibri"/>
    </w:rPr>
  </w:style>
  <w:style w:type="character" w:customStyle="1" w:styleId="ListLabel1815">
    <w:name w:val="ListLabel 1815"/>
    <w:rsid w:val="00C4588F"/>
    <w:rPr>
      <w:rFonts w:cs="Courier New"/>
    </w:rPr>
  </w:style>
  <w:style w:type="character" w:customStyle="1" w:styleId="ListLabel1816">
    <w:name w:val="ListLabel 1816"/>
    <w:rsid w:val="00C4588F"/>
  </w:style>
  <w:style w:type="character" w:customStyle="1" w:styleId="ListLabel1817">
    <w:name w:val="ListLabel 1817"/>
    <w:rsid w:val="00C4588F"/>
    <w:rPr>
      <w:rFonts w:ascii="Calibri" w:eastAsia="Calibri" w:hAnsi="Calibri" w:cs="Calibri"/>
    </w:rPr>
  </w:style>
  <w:style w:type="character" w:customStyle="1" w:styleId="ListLabel1818">
    <w:name w:val="ListLabel 1818"/>
    <w:rsid w:val="00C4588F"/>
    <w:rPr>
      <w:rFonts w:cs="Courier New"/>
    </w:rPr>
  </w:style>
  <w:style w:type="character" w:customStyle="1" w:styleId="ListLabel1819">
    <w:name w:val="ListLabel 1819"/>
    <w:rsid w:val="00C4588F"/>
  </w:style>
  <w:style w:type="character" w:customStyle="1" w:styleId="ListLabel1820">
    <w:name w:val="ListLabel 1820"/>
    <w:rsid w:val="00C4588F"/>
  </w:style>
  <w:style w:type="character" w:customStyle="1" w:styleId="ListLabel1821">
    <w:name w:val="ListLabel 1821"/>
    <w:rsid w:val="00C4588F"/>
    <w:rPr>
      <w:rFonts w:cs="Courier New"/>
    </w:rPr>
  </w:style>
  <w:style w:type="character" w:customStyle="1" w:styleId="ListLabel1822">
    <w:name w:val="ListLabel 1822"/>
    <w:rsid w:val="00C4588F"/>
  </w:style>
  <w:style w:type="character" w:customStyle="1" w:styleId="ListLabel1823">
    <w:name w:val="ListLabel 1823"/>
    <w:rsid w:val="00C4588F"/>
    <w:rPr>
      <w:rFonts w:ascii="Calibri" w:eastAsia="Calibri" w:hAnsi="Calibri" w:cs="Calibri"/>
    </w:rPr>
  </w:style>
  <w:style w:type="character" w:customStyle="1" w:styleId="ListLabel1824">
    <w:name w:val="ListLabel 1824"/>
    <w:rsid w:val="00C4588F"/>
    <w:rPr>
      <w:rFonts w:cs="Courier New"/>
    </w:rPr>
  </w:style>
  <w:style w:type="character" w:customStyle="1" w:styleId="ListLabel1825">
    <w:name w:val="ListLabel 1825"/>
    <w:rsid w:val="00C4588F"/>
  </w:style>
  <w:style w:type="character" w:customStyle="1" w:styleId="ListLabel1826">
    <w:name w:val="ListLabel 1826"/>
    <w:rsid w:val="00C4588F"/>
    <w:rPr>
      <w:rFonts w:ascii="Calibri" w:eastAsia="Calibri" w:hAnsi="Calibri" w:cs="Calibri"/>
    </w:rPr>
  </w:style>
  <w:style w:type="character" w:customStyle="1" w:styleId="ListLabel1827">
    <w:name w:val="ListLabel 1827"/>
    <w:rsid w:val="00C4588F"/>
    <w:rPr>
      <w:rFonts w:cs="Courier New"/>
    </w:rPr>
  </w:style>
  <w:style w:type="character" w:customStyle="1" w:styleId="ListLabel1828">
    <w:name w:val="ListLabel 1828"/>
    <w:rsid w:val="00C4588F"/>
  </w:style>
  <w:style w:type="character" w:customStyle="1" w:styleId="ListLabel578">
    <w:name w:val="ListLabel 578"/>
    <w:rsid w:val="00C4588F"/>
  </w:style>
  <w:style w:type="character" w:customStyle="1" w:styleId="ListLabel579">
    <w:name w:val="ListLabel 579"/>
    <w:rsid w:val="00C4588F"/>
  </w:style>
  <w:style w:type="character" w:customStyle="1" w:styleId="ListLabel580">
    <w:name w:val="ListLabel 580"/>
    <w:rsid w:val="00C4588F"/>
  </w:style>
  <w:style w:type="character" w:customStyle="1" w:styleId="ListLabel581">
    <w:name w:val="ListLabel 581"/>
    <w:rsid w:val="00C4588F"/>
  </w:style>
  <w:style w:type="character" w:customStyle="1" w:styleId="ListLabel582">
    <w:name w:val="ListLabel 582"/>
    <w:rsid w:val="00C4588F"/>
  </w:style>
  <w:style w:type="character" w:customStyle="1" w:styleId="ListLabel583">
    <w:name w:val="ListLabel 583"/>
    <w:rsid w:val="00C4588F"/>
  </w:style>
  <w:style w:type="character" w:customStyle="1" w:styleId="ListLabel584">
    <w:name w:val="ListLabel 584"/>
    <w:rsid w:val="00C4588F"/>
  </w:style>
  <w:style w:type="character" w:customStyle="1" w:styleId="ListLabel585">
    <w:name w:val="ListLabel 585"/>
    <w:rsid w:val="00C4588F"/>
  </w:style>
  <w:style w:type="character" w:customStyle="1" w:styleId="ListLabel586">
    <w:name w:val="ListLabel 586"/>
    <w:rsid w:val="00C4588F"/>
  </w:style>
  <w:style w:type="character" w:customStyle="1" w:styleId="ListLabel1829">
    <w:name w:val="ListLabel 1829"/>
    <w:rsid w:val="00C4588F"/>
  </w:style>
  <w:style w:type="character" w:customStyle="1" w:styleId="ListLabel1830">
    <w:name w:val="ListLabel 1830"/>
    <w:rsid w:val="00C4588F"/>
    <w:rPr>
      <w:rFonts w:cs="Courier New"/>
    </w:rPr>
  </w:style>
  <w:style w:type="character" w:customStyle="1" w:styleId="ListLabel1831">
    <w:name w:val="ListLabel 1831"/>
    <w:rsid w:val="00C4588F"/>
  </w:style>
  <w:style w:type="character" w:customStyle="1" w:styleId="ListLabel1832">
    <w:name w:val="ListLabel 1832"/>
    <w:rsid w:val="00C4588F"/>
    <w:rPr>
      <w:rFonts w:ascii="Calibri" w:eastAsia="Calibri" w:hAnsi="Calibri" w:cs="Calibri"/>
    </w:rPr>
  </w:style>
  <w:style w:type="character" w:customStyle="1" w:styleId="ListLabel1833">
    <w:name w:val="ListLabel 1833"/>
    <w:rsid w:val="00C4588F"/>
    <w:rPr>
      <w:rFonts w:cs="Courier New"/>
    </w:rPr>
  </w:style>
  <w:style w:type="character" w:customStyle="1" w:styleId="ListLabel1834">
    <w:name w:val="ListLabel 1834"/>
    <w:rsid w:val="00C4588F"/>
  </w:style>
  <w:style w:type="character" w:customStyle="1" w:styleId="ListLabel1835">
    <w:name w:val="ListLabel 1835"/>
    <w:rsid w:val="00C4588F"/>
    <w:rPr>
      <w:rFonts w:ascii="Calibri" w:eastAsia="Calibri" w:hAnsi="Calibri" w:cs="Calibri"/>
    </w:rPr>
  </w:style>
  <w:style w:type="character" w:customStyle="1" w:styleId="ListLabel1836">
    <w:name w:val="ListLabel 1836"/>
    <w:rsid w:val="00C4588F"/>
    <w:rPr>
      <w:rFonts w:cs="Courier New"/>
    </w:rPr>
  </w:style>
  <w:style w:type="character" w:customStyle="1" w:styleId="ListLabel1837">
    <w:name w:val="ListLabel 1837"/>
    <w:rsid w:val="00C4588F"/>
  </w:style>
  <w:style w:type="character" w:customStyle="1" w:styleId="ListLabel1838">
    <w:name w:val="ListLabel 1838"/>
    <w:rsid w:val="00C4588F"/>
  </w:style>
  <w:style w:type="character" w:customStyle="1" w:styleId="ListLabel1839">
    <w:name w:val="ListLabel 1839"/>
    <w:rsid w:val="00C4588F"/>
    <w:rPr>
      <w:rFonts w:cs="Courier New"/>
    </w:rPr>
  </w:style>
  <w:style w:type="character" w:customStyle="1" w:styleId="ListLabel1840">
    <w:name w:val="ListLabel 1840"/>
    <w:rsid w:val="00C4588F"/>
  </w:style>
  <w:style w:type="character" w:customStyle="1" w:styleId="ListLabel1841">
    <w:name w:val="ListLabel 1841"/>
    <w:rsid w:val="00C4588F"/>
    <w:rPr>
      <w:rFonts w:ascii="Calibri" w:eastAsia="Calibri" w:hAnsi="Calibri" w:cs="Calibri"/>
    </w:rPr>
  </w:style>
  <w:style w:type="character" w:customStyle="1" w:styleId="ListLabel1842">
    <w:name w:val="ListLabel 1842"/>
    <w:rsid w:val="00C4588F"/>
    <w:rPr>
      <w:rFonts w:cs="Courier New"/>
    </w:rPr>
  </w:style>
  <w:style w:type="character" w:customStyle="1" w:styleId="ListLabel1843">
    <w:name w:val="ListLabel 1843"/>
    <w:rsid w:val="00C4588F"/>
  </w:style>
  <w:style w:type="character" w:customStyle="1" w:styleId="ListLabel1844">
    <w:name w:val="ListLabel 1844"/>
    <w:rsid w:val="00C4588F"/>
    <w:rPr>
      <w:rFonts w:ascii="Calibri" w:eastAsia="Calibri" w:hAnsi="Calibri" w:cs="Calibri"/>
    </w:rPr>
  </w:style>
  <w:style w:type="character" w:customStyle="1" w:styleId="ListLabel1845">
    <w:name w:val="ListLabel 1845"/>
    <w:rsid w:val="00C4588F"/>
    <w:rPr>
      <w:rFonts w:cs="Courier New"/>
    </w:rPr>
  </w:style>
  <w:style w:type="character" w:customStyle="1" w:styleId="ListLabel1846">
    <w:name w:val="ListLabel 1846"/>
    <w:rsid w:val="00C4588F"/>
  </w:style>
  <w:style w:type="character" w:customStyle="1" w:styleId="ListLabel19">
    <w:name w:val="ListLabel 19"/>
    <w:rsid w:val="00C4588F"/>
  </w:style>
  <w:style w:type="character" w:customStyle="1" w:styleId="ListLabel20">
    <w:name w:val="ListLabel 20"/>
    <w:rsid w:val="00C4588F"/>
  </w:style>
  <w:style w:type="character" w:customStyle="1" w:styleId="ListLabel21">
    <w:name w:val="ListLabel 21"/>
    <w:rsid w:val="00C4588F"/>
  </w:style>
  <w:style w:type="character" w:customStyle="1" w:styleId="ListLabel22">
    <w:name w:val="ListLabel 22"/>
    <w:rsid w:val="00C4588F"/>
  </w:style>
  <w:style w:type="character" w:customStyle="1" w:styleId="ListLabel23">
    <w:name w:val="ListLabel 23"/>
    <w:rsid w:val="00C4588F"/>
  </w:style>
  <w:style w:type="character" w:customStyle="1" w:styleId="ListLabel24">
    <w:name w:val="ListLabel 24"/>
    <w:rsid w:val="00C4588F"/>
  </w:style>
  <w:style w:type="character" w:customStyle="1" w:styleId="ListLabel25">
    <w:name w:val="ListLabel 25"/>
    <w:rsid w:val="00C4588F"/>
  </w:style>
  <w:style w:type="character" w:customStyle="1" w:styleId="ListLabel26">
    <w:name w:val="ListLabel 26"/>
    <w:rsid w:val="00C4588F"/>
  </w:style>
  <w:style w:type="character" w:customStyle="1" w:styleId="ListLabel27">
    <w:name w:val="ListLabel 27"/>
    <w:rsid w:val="00C4588F"/>
  </w:style>
  <w:style w:type="character" w:customStyle="1" w:styleId="ListLabel1847">
    <w:name w:val="ListLabel 1847"/>
    <w:rsid w:val="00C4588F"/>
  </w:style>
  <w:style w:type="character" w:customStyle="1" w:styleId="ListLabel1848">
    <w:name w:val="ListLabel 1848"/>
    <w:rsid w:val="00C4588F"/>
    <w:rPr>
      <w:rFonts w:cs="Courier New"/>
    </w:rPr>
  </w:style>
  <w:style w:type="character" w:customStyle="1" w:styleId="ListLabel1849">
    <w:name w:val="ListLabel 1849"/>
    <w:rsid w:val="00C4588F"/>
  </w:style>
  <w:style w:type="character" w:customStyle="1" w:styleId="ListLabel1850">
    <w:name w:val="ListLabel 1850"/>
    <w:rsid w:val="00C4588F"/>
    <w:rPr>
      <w:rFonts w:ascii="Calibri" w:eastAsia="Calibri" w:hAnsi="Calibri" w:cs="Calibri"/>
    </w:rPr>
  </w:style>
  <w:style w:type="character" w:customStyle="1" w:styleId="ListLabel1851">
    <w:name w:val="ListLabel 1851"/>
    <w:rsid w:val="00C4588F"/>
    <w:rPr>
      <w:rFonts w:cs="Courier New"/>
    </w:rPr>
  </w:style>
  <w:style w:type="character" w:customStyle="1" w:styleId="ListLabel1852">
    <w:name w:val="ListLabel 1852"/>
    <w:rsid w:val="00C4588F"/>
  </w:style>
  <w:style w:type="character" w:customStyle="1" w:styleId="ListLabel1853">
    <w:name w:val="ListLabel 1853"/>
    <w:rsid w:val="00C4588F"/>
    <w:rPr>
      <w:rFonts w:ascii="Calibri" w:eastAsia="Calibri" w:hAnsi="Calibri" w:cs="Calibri"/>
    </w:rPr>
  </w:style>
  <w:style w:type="character" w:customStyle="1" w:styleId="ListLabel1854">
    <w:name w:val="ListLabel 1854"/>
    <w:rsid w:val="00C4588F"/>
    <w:rPr>
      <w:rFonts w:cs="Courier New"/>
    </w:rPr>
  </w:style>
  <w:style w:type="character" w:customStyle="1" w:styleId="ListLabel1855">
    <w:name w:val="ListLabel 1855"/>
    <w:rsid w:val="00C4588F"/>
  </w:style>
  <w:style w:type="character" w:customStyle="1" w:styleId="ListLabel1856">
    <w:name w:val="ListLabel 1856"/>
    <w:rsid w:val="00C4588F"/>
  </w:style>
  <w:style w:type="character" w:customStyle="1" w:styleId="ListLabel1857">
    <w:name w:val="ListLabel 1857"/>
    <w:rsid w:val="00C4588F"/>
    <w:rPr>
      <w:rFonts w:cs="Courier New"/>
    </w:rPr>
  </w:style>
  <w:style w:type="character" w:customStyle="1" w:styleId="ListLabel1858">
    <w:name w:val="ListLabel 1858"/>
    <w:rsid w:val="00C4588F"/>
  </w:style>
  <w:style w:type="character" w:customStyle="1" w:styleId="ListLabel1859">
    <w:name w:val="ListLabel 1859"/>
    <w:rsid w:val="00C4588F"/>
    <w:rPr>
      <w:rFonts w:ascii="Calibri" w:eastAsia="Calibri" w:hAnsi="Calibri" w:cs="Calibri"/>
    </w:rPr>
  </w:style>
  <w:style w:type="character" w:customStyle="1" w:styleId="ListLabel1860">
    <w:name w:val="ListLabel 1860"/>
    <w:rsid w:val="00C4588F"/>
    <w:rPr>
      <w:rFonts w:cs="Courier New"/>
    </w:rPr>
  </w:style>
  <w:style w:type="character" w:customStyle="1" w:styleId="ListLabel1861">
    <w:name w:val="ListLabel 1861"/>
    <w:rsid w:val="00C4588F"/>
  </w:style>
  <w:style w:type="character" w:customStyle="1" w:styleId="ListLabel1862">
    <w:name w:val="ListLabel 1862"/>
    <w:rsid w:val="00C4588F"/>
    <w:rPr>
      <w:rFonts w:ascii="Calibri" w:eastAsia="Calibri" w:hAnsi="Calibri" w:cs="Calibri"/>
    </w:rPr>
  </w:style>
  <w:style w:type="character" w:customStyle="1" w:styleId="ListLabel1863">
    <w:name w:val="ListLabel 1863"/>
    <w:rsid w:val="00C4588F"/>
    <w:rPr>
      <w:rFonts w:cs="Courier New"/>
    </w:rPr>
  </w:style>
  <w:style w:type="character" w:customStyle="1" w:styleId="ListLabel1864">
    <w:name w:val="ListLabel 1864"/>
    <w:rsid w:val="00C4588F"/>
  </w:style>
  <w:style w:type="character" w:customStyle="1" w:styleId="ListLabel344">
    <w:name w:val="ListLabel 344"/>
    <w:rsid w:val="00C4588F"/>
    <w:rPr>
      <w:rFonts w:ascii="Calibri" w:eastAsia="Calibri" w:hAnsi="Calibri" w:cs="Calibri"/>
    </w:rPr>
  </w:style>
  <w:style w:type="character" w:customStyle="1" w:styleId="ListLabel345">
    <w:name w:val="ListLabel 345"/>
    <w:rsid w:val="00C4588F"/>
    <w:rPr>
      <w:rFonts w:cs="Courier New"/>
    </w:rPr>
  </w:style>
  <w:style w:type="character" w:customStyle="1" w:styleId="ListLabel346">
    <w:name w:val="ListLabel 346"/>
    <w:rsid w:val="00C4588F"/>
  </w:style>
  <w:style w:type="character" w:customStyle="1" w:styleId="ListLabel347">
    <w:name w:val="ListLabel 347"/>
    <w:rsid w:val="00C4588F"/>
    <w:rPr>
      <w:rFonts w:ascii="Calibri" w:eastAsia="Calibri" w:hAnsi="Calibri" w:cs="Calibri"/>
    </w:rPr>
  </w:style>
  <w:style w:type="character" w:customStyle="1" w:styleId="ListLabel348">
    <w:name w:val="ListLabel 348"/>
    <w:rsid w:val="00C4588F"/>
    <w:rPr>
      <w:rFonts w:cs="Courier New"/>
    </w:rPr>
  </w:style>
  <w:style w:type="character" w:customStyle="1" w:styleId="ListLabel349">
    <w:name w:val="ListLabel 349"/>
    <w:rsid w:val="00C4588F"/>
  </w:style>
  <w:style w:type="character" w:customStyle="1" w:styleId="ListLabel350">
    <w:name w:val="ListLabel 350"/>
    <w:rsid w:val="00C4588F"/>
    <w:rPr>
      <w:rFonts w:ascii="Calibri" w:eastAsia="Calibri" w:hAnsi="Calibri" w:cs="Calibri"/>
    </w:rPr>
  </w:style>
  <w:style w:type="character" w:customStyle="1" w:styleId="ListLabel351">
    <w:name w:val="ListLabel 351"/>
    <w:rsid w:val="00C4588F"/>
    <w:rPr>
      <w:rFonts w:cs="Courier New"/>
    </w:rPr>
  </w:style>
  <w:style w:type="character" w:customStyle="1" w:styleId="ListLabel352">
    <w:name w:val="ListLabel 352"/>
    <w:rsid w:val="00C4588F"/>
  </w:style>
  <w:style w:type="character" w:customStyle="1" w:styleId="ListLabel353">
    <w:name w:val="ListLabel 353"/>
    <w:rsid w:val="00C4588F"/>
    <w:rPr>
      <w:rFonts w:ascii="Calibri" w:eastAsia="Calibri" w:hAnsi="Calibri" w:cs="Calibri"/>
    </w:rPr>
  </w:style>
  <w:style w:type="character" w:customStyle="1" w:styleId="ListLabel354">
    <w:name w:val="ListLabel 354"/>
    <w:rsid w:val="00C4588F"/>
    <w:rPr>
      <w:rFonts w:cs="Courier New"/>
    </w:rPr>
  </w:style>
  <w:style w:type="character" w:customStyle="1" w:styleId="ListLabel355">
    <w:name w:val="ListLabel 355"/>
    <w:rsid w:val="00C4588F"/>
  </w:style>
  <w:style w:type="character" w:customStyle="1" w:styleId="ListLabel356">
    <w:name w:val="ListLabel 356"/>
    <w:rsid w:val="00C4588F"/>
    <w:rPr>
      <w:rFonts w:ascii="Calibri" w:eastAsia="Calibri" w:hAnsi="Calibri" w:cs="Calibri"/>
    </w:rPr>
  </w:style>
  <w:style w:type="character" w:customStyle="1" w:styleId="ListLabel357">
    <w:name w:val="ListLabel 357"/>
    <w:rsid w:val="00C4588F"/>
    <w:rPr>
      <w:rFonts w:cs="Courier New"/>
    </w:rPr>
  </w:style>
  <w:style w:type="character" w:customStyle="1" w:styleId="ListLabel358">
    <w:name w:val="ListLabel 358"/>
    <w:rsid w:val="00C4588F"/>
  </w:style>
  <w:style w:type="character" w:customStyle="1" w:styleId="ListLabel359">
    <w:name w:val="ListLabel 359"/>
    <w:rsid w:val="00C4588F"/>
    <w:rPr>
      <w:rFonts w:ascii="Calibri" w:eastAsia="Calibri" w:hAnsi="Calibri" w:cs="Calibri"/>
    </w:rPr>
  </w:style>
  <w:style w:type="character" w:customStyle="1" w:styleId="ListLabel360">
    <w:name w:val="ListLabel 360"/>
    <w:rsid w:val="00C4588F"/>
    <w:rPr>
      <w:rFonts w:cs="Courier New"/>
    </w:rPr>
  </w:style>
  <w:style w:type="character" w:customStyle="1" w:styleId="ListLabel361">
    <w:name w:val="ListLabel 361"/>
    <w:rsid w:val="00C4588F"/>
  </w:style>
  <w:style w:type="character" w:customStyle="1" w:styleId="ListLabel542">
    <w:name w:val="ListLabel 542"/>
    <w:rsid w:val="00C4588F"/>
    <w:rPr>
      <w:rFonts w:ascii="Calibri" w:eastAsia="Calibri" w:hAnsi="Calibri" w:cs="Calibri"/>
    </w:rPr>
  </w:style>
  <w:style w:type="character" w:customStyle="1" w:styleId="ListLabel543">
    <w:name w:val="ListLabel 543"/>
    <w:rsid w:val="00C4588F"/>
    <w:rPr>
      <w:rFonts w:cs="Courier New"/>
    </w:rPr>
  </w:style>
  <w:style w:type="character" w:customStyle="1" w:styleId="ListLabel544">
    <w:name w:val="ListLabel 544"/>
    <w:rsid w:val="00C4588F"/>
  </w:style>
  <w:style w:type="character" w:customStyle="1" w:styleId="ListLabel545">
    <w:name w:val="ListLabel 545"/>
    <w:rsid w:val="00C4588F"/>
    <w:rPr>
      <w:rFonts w:ascii="Calibri" w:eastAsia="Calibri" w:hAnsi="Calibri" w:cs="Calibri"/>
    </w:rPr>
  </w:style>
  <w:style w:type="character" w:customStyle="1" w:styleId="ListLabel546">
    <w:name w:val="ListLabel 546"/>
    <w:rsid w:val="00C4588F"/>
    <w:rPr>
      <w:rFonts w:cs="Courier New"/>
    </w:rPr>
  </w:style>
  <w:style w:type="character" w:customStyle="1" w:styleId="ListLabel547">
    <w:name w:val="ListLabel 547"/>
    <w:rsid w:val="00C4588F"/>
  </w:style>
  <w:style w:type="character" w:customStyle="1" w:styleId="ListLabel548">
    <w:name w:val="ListLabel 548"/>
    <w:rsid w:val="00C4588F"/>
    <w:rPr>
      <w:rFonts w:ascii="Calibri" w:eastAsia="Calibri" w:hAnsi="Calibri" w:cs="Calibri"/>
    </w:rPr>
  </w:style>
  <w:style w:type="character" w:customStyle="1" w:styleId="ListLabel549">
    <w:name w:val="ListLabel 549"/>
    <w:rsid w:val="00C4588F"/>
    <w:rPr>
      <w:rFonts w:cs="Courier New"/>
    </w:rPr>
  </w:style>
  <w:style w:type="character" w:customStyle="1" w:styleId="ListLabel550">
    <w:name w:val="ListLabel 550"/>
    <w:rsid w:val="00C4588F"/>
  </w:style>
  <w:style w:type="character" w:customStyle="1" w:styleId="ListLabel362">
    <w:name w:val="ListLabel 362"/>
    <w:rsid w:val="00C4588F"/>
    <w:rPr>
      <w:rFonts w:ascii="Calibri" w:eastAsia="Calibri" w:hAnsi="Calibri" w:cs="Calibri"/>
    </w:rPr>
  </w:style>
  <w:style w:type="character" w:customStyle="1" w:styleId="ListLabel363">
    <w:name w:val="ListLabel 363"/>
    <w:rsid w:val="00C4588F"/>
    <w:rPr>
      <w:rFonts w:cs="Courier New"/>
    </w:rPr>
  </w:style>
  <w:style w:type="character" w:customStyle="1" w:styleId="ListLabel364">
    <w:name w:val="ListLabel 364"/>
    <w:rsid w:val="00C4588F"/>
  </w:style>
  <w:style w:type="character" w:customStyle="1" w:styleId="ListLabel365">
    <w:name w:val="ListLabel 365"/>
    <w:rsid w:val="00C4588F"/>
    <w:rPr>
      <w:rFonts w:ascii="Calibri" w:eastAsia="Calibri" w:hAnsi="Calibri" w:cs="Calibri"/>
    </w:rPr>
  </w:style>
  <w:style w:type="character" w:customStyle="1" w:styleId="ListLabel366">
    <w:name w:val="ListLabel 366"/>
    <w:rsid w:val="00C4588F"/>
    <w:rPr>
      <w:rFonts w:cs="Courier New"/>
    </w:rPr>
  </w:style>
  <w:style w:type="character" w:customStyle="1" w:styleId="ListLabel367">
    <w:name w:val="ListLabel 367"/>
    <w:rsid w:val="00C4588F"/>
  </w:style>
  <w:style w:type="character" w:customStyle="1" w:styleId="ListLabel368">
    <w:name w:val="ListLabel 368"/>
    <w:rsid w:val="00C4588F"/>
    <w:rPr>
      <w:rFonts w:ascii="Calibri" w:eastAsia="Calibri" w:hAnsi="Calibri" w:cs="Calibri"/>
    </w:rPr>
  </w:style>
  <w:style w:type="character" w:customStyle="1" w:styleId="ListLabel369">
    <w:name w:val="ListLabel 369"/>
    <w:rsid w:val="00C4588F"/>
    <w:rPr>
      <w:rFonts w:cs="Courier New"/>
    </w:rPr>
  </w:style>
  <w:style w:type="character" w:customStyle="1" w:styleId="ListLabel370">
    <w:name w:val="ListLabel 370"/>
    <w:rsid w:val="00C4588F"/>
  </w:style>
  <w:style w:type="character" w:customStyle="1" w:styleId="ListLabel371">
    <w:name w:val="ListLabel 371"/>
    <w:rsid w:val="00C4588F"/>
    <w:rPr>
      <w:rFonts w:ascii="Calibri" w:eastAsia="Calibri" w:hAnsi="Calibri" w:cs="Calibri"/>
    </w:rPr>
  </w:style>
  <w:style w:type="character" w:customStyle="1" w:styleId="ListLabel372">
    <w:name w:val="ListLabel 372"/>
    <w:rsid w:val="00C4588F"/>
    <w:rPr>
      <w:rFonts w:cs="Courier New"/>
    </w:rPr>
  </w:style>
  <w:style w:type="character" w:customStyle="1" w:styleId="ListLabel373">
    <w:name w:val="ListLabel 373"/>
    <w:rsid w:val="00C4588F"/>
  </w:style>
  <w:style w:type="character" w:customStyle="1" w:styleId="ListLabel374">
    <w:name w:val="ListLabel 374"/>
    <w:rsid w:val="00C4588F"/>
    <w:rPr>
      <w:rFonts w:ascii="Calibri" w:eastAsia="Calibri" w:hAnsi="Calibri" w:cs="Calibri"/>
    </w:rPr>
  </w:style>
  <w:style w:type="character" w:customStyle="1" w:styleId="ListLabel375">
    <w:name w:val="ListLabel 375"/>
    <w:rsid w:val="00C4588F"/>
    <w:rPr>
      <w:rFonts w:cs="Courier New"/>
    </w:rPr>
  </w:style>
  <w:style w:type="character" w:customStyle="1" w:styleId="ListLabel376">
    <w:name w:val="ListLabel 376"/>
    <w:rsid w:val="00C4588F"/>
  </w:style>
  <w:style w:type="character" w:customStyle="1" w:styleId="ListLabel377">
    <w:name w:val="ListLabel 377"/>
    <w:rsid w:val="00C4588F"/>
    <w:rPr>
      <w:rFonts w:ascii="Calibri" w:eastAsia="Calibri" w:hAnsi="Calibri" w:cs="Calibri"/>
    </w:rPr>
  </w:style>
  <w:style w:type="character" w:customStyle="1" w:styleId="ListLabel378">
    <w:name w:val="ListLabel 378"/>
    <w:rsid w:val="00C4588F"/>
    <w:rPr>
      <w:rFonts w:cs="Courier New"/>
    </w:rPr>
  </w:style>
  <w:style w:type="character" w:customStyle="1" w:styleId="ListLabel379">
    <w:name w:val="ListLabel 379"/>
    <w:rsid w:val="00C4588F"/>
  </w:style>
  <w:style w:type="character" w:customStyle="1" w:styleId="ListLabel380">
    <w:name w:val="ListLabel 380"/>
    <w:rsid w:val="00C4588F"/>
    <w:rPr>
      <w:rFonts w:ascii="Calibri" w:eastAsia="Calibri" w:hAnsi="Calibri" w:cs="Calibri"/>
    </w:rPr>
  </w:style>
  <w:style w:type="character" w:customStyle="1" w:styleId="ListLabel381">
    <w:name w:val="ListLabel 381"/>
    <w:rsid w:val="00C4588F"/>
    <w:rPr>
      <w:rFonts w:cs="Courier New"/>
    </w:rPr>
  </w:style>
  <w:style w:type="character" w:customStyle="1" w:styleId="ListLabel382">
    <w:name w:val="ListLabel 382"/>
    <w:rsid w:val="00C4588F"/>
  </w:style>
  <w:style w:type="character" w:customStyle="1" w:styleId="ListLabel383">
    <w:name w:val="ListLabel 383"/>
    <w:rsid w:val="00C4588F"/>
    <w:rPr>
      <w:rFonts w:ascii="Calibri" w:eastAsia="Calibri" w:hAnsi="Calibri" w:cs="Calibri"/>
    </w:rPr>
  </w:style>
  <w:style w:type="character" w:customStyle="1" w:styleId="ListLabel384">
    <w:name w:val="ListLabel 384"/>
    <w:rsid w:val="00C4588F"/>
    <w:rPr>
      <w:rFonts w:cs="Courier New"/>
    </w:rPr>
  </w:style>
  <w:style w:type="character" w:customStyle="1" w:styleId="ListLabel385">
    <w:name w:val="ListLabel 385"/>
    <w:rsid w:val="00C4588F"/>
  </w:style>
  <w:style w:type="character" w:customStyle="1" w:styleId="ListLabel386">
    <w:name w:val="ListLabel 386"/>
    <w:rsid w:val="00C4588F"/>
    <w:rPr>
      <w:rFonts w:ascii="Calibri" w:eastAsia="Calibri" w:hAnsi="Calibri" w:cs="Calibri"/>
    </w:rPr>
  </w:style>
  <w:style w:type="character" w:customStyle="1" w:styleId="ListLabel387">
    <w:name w:val="ListLabel 387"/>
    <w:rsid w:val="00C4588F"/>
    <w:rPr>
      <w:rFonts w:cs="Courier New"/>
    </w:rPr>
  </w:style>
  <w:style w:type="character" w:customStyle="1" w:styleId="ListLabel388">
    <w:name w:val="ListLabel 388"/>
    <w:rsid w:val="00C4588F"/>
  </w:style>
  <w:style w:type="character" w:customStyle="1" w:styleId="ListLabel389">
    <w:name w:val="ListLabel 389"/>
    <w:rsid w:val="00C4588F"/>
    <w:rPr>
      <w:rFonts w:ascii="Calibri" w:eastAsia="Calibri" w:hAnsi="Calibri" w:cs="Calibri"/>
    </w:rPr>
  </w:style>
  <w:style w:type="character" w:customStyle="1" w:styleId="ListLabel390">
    <w:name w:val="ListLabel 390"/>
    <w:rsid w:val="00C4588F"/>
    <w:rPr>
      <w:rFonts w:cs="Courier New"/>
    </w:rPr>
  </w:style>
  <w:style w:type="character" w:customStyle="1" w:styleId="ListLabel391">
    <w:name w:val="ListLabel 391"/>
    <w:rsid w:val="00C4588F"/>
  </w:style>
  <w:style w:type="character" w:customStyle="1" w:styleId="ListLabel392">
    <w:name w:val="ListLabel 392"/>
    <w:rsid w:val="00C4588F"/>
    <w:rPr>
      <w:rFonts w:ascii="Calibri" w:eastAsia="Calibri" w:hAnsi="Calibri" w:cs="Calibri"/>
    </w:rPr>
  </w:style>
  <w:style w:type="character" w:customStyle="1" w:styleId="ListLabel393">
    <w:name w:val="ListLabel 393"/>
    <w:rsid w:val="00C4588F"/>
    <w:rPr>
      <w:rFonts w:cs="Courier New"/>
    </w:rPr>
  </w:style>
  <w:style w:type="character" w:customStyle="1" w:styleId="ListLabel394">
    <w:name w:val="ListLabel 394"/>
    <w:rsid w:val="00C4588F"/>
  </w:style>
  <w:style w:type="character" w:customStyle="1" w:styleId="ListLabel395">
    <w:name w:val="ListLabel 395"/>
    <w:rsid w:val="00C4588F"/>
    <w:rPr>
      <w:rFonts w:ascii="Calibri" w:eastAsia="Calibri" w:hAnsi="Calibri" w:cs="Calibri"/>
    </w:rPr>
  </w:style>
  <w:style w:type="character" w:customStyle="1" w:styleId="ListLabel396">
    <w:name w:val="ListLabel 396"/>
    <w:rsid w:val="00C4588F"/>
    <w:rPr>
      <w:rFonts w:cs="Courier New"/>
    </w:rPr>
  </w:style>
  <w:style w:type="character" w:customStyle="1" w:styleId="ListLabel397">
    <w:name w:val="ListLabel 397"/>
    <w:rsid w:val="00C4588F"/>
  </w:style>
  <w:style w:type="character" w:customStyle="1" w:styleId="ListLabel398">
    <w:name w:val="ListLabel 398"/>
    <w:rsid w:val="00C4588F"/>
    <w:rPr>
      <w:rFonts w:ascii="Calibri" w:eastAsia="Calibri" w:hAnsi="Calibri" w:cs="Calibri"/>
    </w:rPr>
  </w:style>
  <w:style w:type="character" w:customStyle="1" w:styleId="ListLabel399">
    <w:name w:val="ListLabel 399"/>
    <w:rsid w:val="00C4588F"/>
    <w:rPr>
      <w:rFonts w:cs="Courier New"/>
    </w:rPr>
  </w:style>
  <w:style w:type="character" w:customStyle="1" w:styleId="ListLabel400">
    <w:name w:val="ListLabel 400"/>
    <w:rsid w:val="00C4588F"/>
  </w:style>
  <w:style w:type="character" w:customStyle="1" w:styleId="ListLabel401">
    <w:name w:val="ListLabel 401"/>
    <w:rsid w:val="00C4588F"/>
    <w:rPr>
      <w:rFonts w:ascii="Calibri" w:eastAsia="Calibri" w:hAnsi="Calibri" w:cs="Calibri"/>
    </w:rPr>
  </w:style>
  <w:style w:type="character" w:customStyle="1" w:styleId="ListLabel402">
    <w:name w:val="ListLabel 402"/>
    <w:rsid w:val="00C4588F"/>
    <w:rPr>
      <w:rFonts w:cs="Courier New"/>
    </w:rPr>
  </w:style>
  <w:style w:type="character" w:customStyle="1" w:styleId="ListLabel403">
    <w:name w:val="ListLabel 403"/>
    <w:rsid w:val="00C4588F"/>
  </w:style>
  <w:style w:type="character" w:customStyle="1" w:styleId="ListLabel404">
    <w:name w:val="ListLabel 404"/>
    <w:rsid w:val="00C4588F"/>
    <w:rPr>
      <w:rFonts w:ascii="Calibri" w:eastAsia="Calibri" w:hAnsi="Calibri" w:cs="Calibri"/>
    </w:rPr>
  </w:style>
  <w:style w:type="character" w:customStyle="1" w:styleId="ListLabel405">
    <w:name w:val="ListLabel 405"/>
    <w:rsid w:val="00C4588F"/>
    <w:rPr>
      <w:rFonts w:cs="Courier New"/>
    </w:rPr>
  </w:style>
  <w:style w:type="character" w:customStyle="1" w:styleId="ListLabel406">
    <w:name w:val="ListLabel 406"/>
    <w:rsid w:val="00C4588F"/>
  </w:style>
  <w:style w:type="character" w:customStyle="1" w:styleId="ListLabel587">
    <w:name w:val="ListLabel 587"/>
    <w:rsid w:val="00C4588F"/>
    <w:rPr>
      <w:rFonts w:ascii="Calibri" w:eastAsia="Calibri" w:hAnsi="Calibri" w:cs="Calibri"/>
    </w:rPr>
  </w:style>
  <w:style w:type="character" w:customStyle="1" w:styleId="ListLabel588">
    <w:name w:val="ListLabel 588"/>
    <w:rsid w:val="00C4588F"/>
    <w:rPr>
      <w:rFonts w:cs="Courier New"/>
    </w:rPr>
  </w:style>
  <w:style w:type="character" w:customStyle="1" w:styleId="ListLabel589">
    <w:name w:val="ListLabel 589"/>
    <w:rsid w:val="00C4588F"/>
  </w:style>
  <w:style w:type="character" w:customStyle="1" w:styleId="ListLabel590">
    <w:name w:val="ListLabel 590"/>
    <w:rsid w:val="00C4588F"/>
    <w:rPr>
      <w:rFonts w:ascii="Calibri" w:eastAsia="Calibri" w:hAnsi="Calibri" w:cs="Calibri"/>
    </w:rPr>
  </w:style>
  <w:style w:type="character" w:customStyle="1" w:styleId="ListLabel591">
    <w:name w:val="ListLabel 591"/>
    <w:rsid w:val="00C4588F"/>
    <w:rPr>
      <w:rFonts w:cs="Courier New"/>
    </w:rPr>
  </w:style>
  <w:style w:type="character" w:customStyle="1" w:styleId="ListLabel592">
    <w:name w:val="ListLabel 592"/>
    <w:rsid w:val="00C4588F"/>
  </w:style>
  <w:style w:type="character" w:customStyle="1" w:styleId="ListLabel593">
    <w:name w:val="ListLabel 593"/>
    <w:rsid w:val="00C4588F"/>
    <w:rPr>
      <w:rFonts w:ascii="Calibri" w:eastAsia="Calibri" w:hAnsi="Calibri" w:cs="Calibri"/>
    </w:rPr>
  </w:style>
  <w:style w:type="character" w:customStyle="1" w:styleId="ListLabel594">
    <w:name w:val="ListLabel 594"/>
    <w:rsid w:val="00C4588F"/>
    <w:rPr>
      <w:rFonts w:cs="Courier New"/>
    </w:rPr>
  </w:style>
  <w:style w:type="character" w:customStyle="1" w:styleId="ListLabel595">
    <w:name w:val="ListLabel 595"/>
    <w:rsid w:val="00C4588F"/>
  </w:style>
  <w:style w:type="character" w:customStyle="1" w:styleId="ListLabel596">
    <w:name w:val="ListLabel 596"/>
    <w:rsid w:val="00C4588F"/>
    <w:rPr>
      <w:rFonts w:ascii="Calibri" w:eastAsia="Calibri" w:hAnsi="Calibri" w:cs="Calibri"/>
    </w:rPr>
  </w:style>
  <w:style w:type="character" w:customStyle="1" w:styleId="ListLabel597">
    <w:name w:val="ListLabel 597"/>
    <w:rsid w:val="00C4588F"/>
    <w:rPr>
      <w:rFonts w:cs="Courier New"/>
    </w:rPr>
  </w:style>
  <w:style w:type="character" w:customStyle="1" w:styleId="ListLabel598">
    <w:name w:val="ListLabel 598"/>
    <w:rsid w:val="00C4588F"/>
  </w:style>
  <w:style w:type="character" w:customStyle="1" w:styleId="ListLabel599">
    <w:name w:val="ListLabel 599"/>
    <w:rsid w:val="00C4588F"/>
    <w:rPr>
      <w:rFonts w:ascii="Calibri" w:eastAsia="Calibri" w:hAnsi="Calibri" w:cs="Calibri"/>
    </w:rPr>
  </w:style>
  <w:style w:type="character" w:customStyle="1" w:styleId="ListLabel600">
    <w:name w:val="ListLabel 600"/>
    <w:rsid w:val="00C4588F"/>
    <w:rPr>
      <w:rFonts w:cs="Courier New"/>
    </w:rPr>
  </w:style>
  <w:style w:type="character" w:customStyle="1" w:styleId="ListLabel601">
    <w:name w:val="ListLabel 601"/>
    <w:rsid w:val="00C4588F"/>
  </w:style>
  <w:style w:type="character" w:customStyle="1" w:styleId="ListLabel602">
    <w:name w:val="ListLabel 602"/>
    <w:rsid w:val="00C4588F"/>
    <w:rPr>
      <w:rFonts w:ascii="Calibri" w:eastAsia="Calibri" w:hAnsi="Calibri" w:cs="Calibri"/>
    </w:rPr>
  </w:style>
  <w:style w:type="character" w:customStyle="1" w:styleId="ListLabel603">
    <w:name w:val="ListLabel 603"/>
    <w:rsid w:val="00C4588F"/>
    <w:rPr>
      <w:rFonts w:cs="Courier New"/>
    </w:rPr>
  </w:style>
  <w:style w:type="character" w:customStyle="1" w:styleId="ListLabel604">
    <w:name w:val="ListLabel 604"/>
    <w:rsid w:val="00C4588F"/>
  </w:style>
  <w:style w:type="character" w:customStyle="1" w:styleId="ListLabel1991">
    <w:name w:val="ListLabel 1991"/>
    <w:rsid w:val="00C4588F"/>
    <w:rPr>
      <w:rFonts w:ascii="Calibri" w:eastAsia="Calibri" w:hAnsi="Calibri" w:cs="Calibri"/>
    </w:rPr>
  </w:style>
  <w:style w:type="character" w:customStyle="1" w:styleId="ListLabel1992">
    <w:name w:val="ListLabel 1992"/>
    <w:rsid w:val="00C4588F"/>
    <w:rPr>
      <w:rFonts w:cs="Courier New"/>
    </w:rPr>
  </w:style>
  <w:style w:type="character" w:customStyle="1" w:styleId="ListLabel1993">
    <w:name w:val="ListLabel 1993"/>
    <w:rsid w:val="00C4588F"/>
  </w:style>
  <w:style w:type="character" w:customStyle="1" w:styleId="ListLabel1994">
    <w:name w:val="ListLabel 1994"/>
    <w:rsid w:val="00C4588F"/>
    <w:rPr>
      <w:rFonts w:ascii="Calibri" w:eastAsia="Calibri" w:hAnsi="Calibri" w:cs="Calibri"/>
    </w:rPr>
  </w:style>
  <w:style w:type="character" w:customStyle="1" w:styleId="ListLabel1995">
    <w:name w:val="ListLabel 1995"/>
    <w:rsid w:val="00C4588F"/>
    <w:rPr>
      <w:rFonts w:cs="Courier New"/>
    </w:rPr>
  </w:style>
  <w:style w:type="character" w:customStyle="1" w:styleId="ListLabel1996">
    <w:name w:val="ListLabel 1996"/>
    <w:rsid w:val="00C4588F"/>
  </w:style>
  <w:style w:type="character" w:customStyle="1" w:styleId="ListLabel1997">
    <w:name w:val="ListLabel 1997"/>
    <w:rsid w:val="00C4588F"/>
    <w:rPr>
      <w:rFonts w:ascii="Calibri" w:eastAsia="Calibri" w:hAnsi="Calibri" w:cs="Calibri"/>
    </w:rPr>
  </w:style>
  <w:style w:type="character" w:customStyle="1" w:styleId="ListLabel1998">
    <w:name w:val="ListLabel 1998"/>
    <w:rsid w:val="00C4588F"/>
    <w:rPr>
      <w:rFonts w:cs="Courier New"/>
    </w:rPr>
  </w:style>
  <w:style w:type="character" w:customStyle="1" w:styleId="ListLabel1999">
    <w:name w:val="ListLabel 1999"/>
    <w:rsid w:val="00C4588F"/>
  </w:style>
  <w:style w:type="character" w:customStyle="1" w:styleId="ListLabel2000">
    <w:name w:val="ListLabel 2000"/>
    <w:rsid w:val="00C4588F"/>
    <w:rPr>
      <w:rFonts w:ascii="Calibri" w:eastAsia="Calibri" w:hAnsi="Calibri" w:cs="Calibri"/>
    </w:rPr>
  </w:style>
  <w:style w:type="character" w:customStyle="1" w:styleId="ListLabel2001">
    <w:name w:val="ListLabel 2001"/>
    <w:rsid w:val="00C4588F"/>
    <w:rPr>
      <w:rFonts w:cs="Courier New"/>
    </w:rPr>
  </w:style>
  <w:style w:type="character" w:customStyle="1" w:styleId="ListLabel2002">
    <w:name w:val="ListLabel 2002"/>
    <w:rsid w:val="00C4588F"/>
  </w:style>
  <w:style w:type="character" w:customStyle="1" w:styleId="ListLabel2003">
    <w:name w:val="ListLabel 2003"/>
    <w:rsid w:val="00C4588F"/>
    <w:rPr>
      <w:rFonts w:ascii="Calibri" w:eastAsia="Calibri" w:hAnsi="Calibri" w:cs="Calibri"/>
    </w:rPr>
  </w:style>
  <w:style w:type="character" w:customStyle="1" w:styleId="ListLabel2004">
    <w:name w:val="ListLabel 2004"/>
    <w:rsid w:val="00C4588F"/>
    <w:rPr>
      <w:rFonts w:cs="Courier New"/>
    </w:rPr>
  </w:style>
  <w:style w:type="character" w:customStyle="1" w:styleId="ListLabel2005">
    <w:name w:val="ListLabel 2005"/>
    <w:rsid w:val="00C4588F"/>
  </w:style>
  <w:style w:type="character" w:customStyle="1" w:styleId="ListLabel2006">
    <w:name w:val="ListLabel 2006"/>
    <w:rsid w:val="00C4588F"/>
    <w:rPr>
      <w:rFonts w:ascii="Calibri" w:eastAsia="Calibri" w:hAnsi="Calibri" w:cs="Calibri"/>
    </w:rPr>
  </w:style>
  <w:style w:type="character" w:customStyle="1" w:styleId="ListLabel2007">
    <w:name w:val="ListLabel 2007"/>
    <w:rsid w:val="00C4588F"/>
    <w:rPr>
      <w:rFonts w:cs="Courier New"/>
    </w:rPr>
  </w:style>
  <w:style w:type="character" w:customStyle="1" w:styleId="ListLabel2008">
    <w:name w:val="ListLabel 2008"/>
    <w:rsid w:val="00C4588F"/>
  </w:style>
  <w:style w:type="character" w:customStyle="1" w:styleId="ListLabel1379">
    <w:name w:val="ListLabel 1379"/>
    <w:rsid w:val="00C4588F"/>
  </w:style>
  <w:style w:type="character" w:customStyle="1" w:styleId="ListLabel1380">
    <w:name w:val="ListLabel 1380"/>
    <w:rsid w:val="00C4588F"/>
    <w:rPr>
      <w:rFonts w:cs="Courier New"/>
    </w:rPr>
  </w:style>
  <w:style w:type="character" w:customStyle="1" w:styleId="ListLabel1381">
    <w:name w:val="ListLabel 1381"/>
    <w:rsid w:val="00C4588F"/>
  </w:style>
  <w:style w:type="character" w:customStyle="1" w:styleId="ListLabel1382">
    <w:name w:val="ListLabel 1382"/>
    <w:rsid w:val="00C4588F"/>
    <w:rPr>
      <w:rFonts w:ascii="Calibri" w:eastAsia="Calibri" w:hAnsi="Calibri" w:cs="Calibri"/>
    </w:rPr>
  </w:style>
  <w:style w:type="character" w:customStyle="1" w:styleId="ListLabel1383">
    <w:name w:val="ListLabel 1383"/>
    <w:rsid w:val="00C4588F"/>
    <w:rPr>
      <w:rFonts w:cs="Courier New"/>
    </w:rPr>
  </w:style>
  <w:style w:type="character" w:customStyle="1" w:styleId="ListLabel1384">
    <w:name w:val="ListLabel 1384"/>
    <w:rsid w:val="00C4588F"/>
  </w:style>
  <w:style w:type="character" w:customStyle="1" w:styleId="ListLabel1385">
    <w:name w:val="ListLabel 1385"/>
    <w:rsid w:val="00C4588F"/>
    <w:rPr>
      <w:rFonts w:ascii="Calibri" w:eastAsia="Calibri" w:hAnsi="Calibri" w:cs="Calibri"/>
    </w:rPr>
  </w:style>
  <w:style w:type="character" w:customStyle="1" w:styleId="ListLabel1386">
    <w:name w:val="ListLabel 1386"/>
    <w:rsid w:val="00C4588F"/>
    <w:rPr>
      <w:rFonts w:cs="Courier New"/>
    </w:rPr>
  </w:style>
  <w:style w:type="character" w:customStyle="1" w:styleId="ListLabel1387">
    <w:name w:val="ListLabel 1387"/>
    <w:rsid w:val="00C4588F"/>
  </w:style>
  <w:style w:type="character" w:customStyle="1" w:styleId="ListLabel1370">
    <w:name w:val="ListLabel 1370"/>
    <w:rsid w:val="00C4588F"/>
  </w:style>
  <w:style w:type="character" w:customStyle="1" w:styleId="ListLabel1371">
    <w:name w:val="ListLabel 1371"/>
    <w:rsid w:val="00C4588F"/>
    <w:rPr>
      <w:rFonts w:cs="Courier New"/>
    </w:rPr>
  </w:style>
  <w:style w:type="character" w:customStyle="1" w:styleId="ListLabel1372">
    <w:name w:val="ListLabel 1372"/>
    <w:rsid w:val="00C4588F"/>
  </w:style>
  <w:style w:type="character" w:customStyle="1" w:styleId="ListLabel1373">
    <w:name w:val="ListLabel 1373"/>
    <w:rsid w:val="00C4588F"/>
    <w:rPr>
      <w:rFonts w:ascii="Calibri" w:eastAsia="Calibri" w:hAnsi="Calibri" w:cs="Calibri"/>
    </w:rPr>
  </w:style>
  <w:style w:type="character" w:customStyle="1" w:styleId="ListLabel1374">
    <w:name w:val="ListLabel 1374"/>
    <w:rsid w:val="00C4588F"/>
    <w:rPr>
      <w:rFonts w:cs="Courier New"/>
    </w:rPr>
  </w:style>
  <w:style w:type="character" w:customStyle="1" w:styleId="ListLabel1375">
    <w:name w:val="ListLabel 1375"/>
    <w:rsid w:val="00C4588F"/>
  </w:style>
  <w:style w:type="character" w:customStyle="1" w:styleId="ListLabel1376">
    <w:name w:val="ListLabel 1376"/>
    <w:rsid w:val="00C4588F"/>
    <w:rPr>
      <w:rFonts w:ascii="Calibri" w:eastAsia="Calibri" w:hAnsi="Calibri" w:cs="Calibri"/>
    </w:rPr>
  </w:style>
  <w:style w:type="character" w:customStyle="1" w:styleId="ListLabel1377">
    <w:name w:val="ListLabel 1377"/>
    <w:rsid w:val="00C4588F"/>
    <w:rPr>
      <w:rFonts w:cs="Courier New"/>
    </w:rPr>
  </w:style>
  <w:style w:type="character" w:customStyle="1" w:styleId="ListLabel1378">
    <w:name w:val="ListLabel 1378"/>
    <w:rsid w:val="00C4588F"/>
  </w:style>
  <w:style w:type="character" w:customStyle="1" w:styleId="ListLabel1361">
    <w:name w:val="ListLabel 1361"/>
    <w:rsid w:val="00C4588F"/>
  </w:style>
  <w:style w:type="character" w:customStyle="1" w:styleId="ListLabel1362">
    <w:name w:val="ListLabel 1362"/>
    <w:rsid w:val="00C4588F"/>
    <w:rPr>
      <w:rFonts w:cs="Courier New"/>
    </w:rPr>
  </w:style>
  <w:style w:type="character" w:customStyle="1" w:styleId="ListLabel1363">
    <w:name w:val="ListLabel 1363"/>
    <w:rsid w:val="00C4588F"/>
  </w:style>
  <w:style w:type="character" w:customStyle="1" w:styleId="ListLabel1364">
    <w:name w:val="ListLabel 1364"/>
    <w:rsid w:val="00C4588F"/>
    <w:rPr>
      <w:rFonts w:ascii="Calibri" w:eastAsia="Calibri" w:hAnsi="Calibri" w:cs="Calibri"/>
    </w:rPr>
  </w:style>
  <w:style w:type="character" w:customStyle="1" w:styleId="ListLabel1365">
    <w:name w:val="ListLabel 1365"/>
    <w:rsid w:val="00C4588F"/>
    <w:rPr>
      <w:rFonts w:cs="Courier New"/>
    </w:rPr>
  </w:style>
  <w:style w:type="character" w:customStyle="1" w:styleId="ListLabel1366">
    <w:name w:val="ListLabel 1366"/>
    <w:rsid w:val="00C4588F"/>
  </w:style>
  <w:style w:type="character" w:customStyle="1" w:styleId="ListLabel1367">
    <w:name w:val="ListLabel 1367"/>
    <w:rsid w:val="00C4588F"/>
    <w:rPr>
      <w:rFonts w:ascii="Calibri" w:eastAsia="Calibri" w:hAnsi="Calibri" w:cs="Calibri"/>
    </w:rPr>
  </w:style>
  <w:style w:type="character" w:customStyle="1" w:styleId="ListLabel1368">
    <w:name w:val="ListLabel 1368"/>
    <w:rsid w:val="00C4588F"/>
    <w:rPr>
      <w:rFonts w:cs="Courier New"/>
    </w:rPr>
  </w:style>
  <w:style w:type="character" w:customStyle="1" w:styleId="ListLabel1369">
    <w:name w:val="ListLabel 1369"/>
    <w:rsid w:val="00C4588F"/>
  </w:style>
  <w:style w:type="character" w:customStyle="1" w:styleId="ListLabel1352">
    <w:name w:val="ListLabel 1352"/>
    <w:rsid w:val="00C4588F"/>
  </w:style>
  <w:style w:type="character" w:customStyle="1" w:styleId="ListLabel1353">
    <w:name w:val="ListLabel 1353"/>
    <w:rsid w:val="00C4588F"/>
    <w:rPr>
      <w:rFonts w:cs="Courier New"/>
    </w:rPr>
  </w:style>
  <w:style w:type="character" w:customStyle="1" w:styleId="ListLabel1354">
    <w:name w:val="ListLabel 1354"/>
    <w:rsid w:val="00C4588F"/>
  </w:style>
  <w:style w:type="character" w:customStyle="1" w:styleId="ListLabel1355">
    <w:name w:val="ListLabel 1355"/>
    <w:rsid w:val="00C4588F"/>
    <w:rPr>
      <w:rFonts w:ascii="Calibri" w:eastAsia="Calibri" w:hAnsi="Calibri" w:cs="Calibri"/>
    </w:rPr>
  </w:style>
  <w:style w:type="character" w:customStyle="1" w:styleId="ListLabel1356">
    <w:name w:val="ListLabel 1356"/>
    <w:rsid w:val="00C4588F"/>
    <w:rPr>
      <w:rFonts w:cs="Courier New"/>
    </w:rPr>
  </w:style>
  <w:style w:type="character" w:customStyle="1" w:styleId="ListLabel1357">
    <w:name w:val="ListLabel 1357"/>
    <w:rsid w:val="00C4588F"/>
  </w:style>
  <w:style w:type="character" w:customStyle="1" w:styleId="ListLabel1358">
    <w:name w:val="ListLabel 1358"/>
    <w:rsid w:val="00C4588F"/>
    <w:rPr>
      <w:rFonts w:ascii="Calibri" w:eastAsia="Calibri" w:hAnsi="Calibri" w:cs="Calibri"/>
    </w:rPr>
  </w:style>
  <w:style w:type="character" w:customStyle="1" w:styleId="ListLabel1359">
    <w:name w:val="ListLabel 1359"/>
    <w:rsid w:val="00C4588F"/>
    <w:rPr>
      <w:rFonts w:cs="Courier New"/>
    </w:rPr>
  </w:style>
  <w:style w:type="character" w:customStyle="1" w:styleId="ListLabel1360">
    <w:name w:val="ListLabel 1360"/>
    <w:rsid w:val="00C4588F"/>
  </w:style>
  <w:style w:type="character" w:customStyle="1" w:styleId="ListLabel830">
    <w:name w:val="ListLabel 830"/>
    <w:rsid w:val="00C4588F"/>
  </w:style>
  <w:style w:type="character" w:customStyle="1" w:styleId="ListLabel831">
    <w:name w:val="ListLabel 831"/>
    <w:rsid w:val="00C4588F"/>
    <w:rPr>
      <w:rFonts w:cs="Courier New"/>
    </w:rPr>
  </w:style>
  <w:style w:type="character" w:customStyle="1" w:styleId="ListLabel832">
    <w:name w:val="ListLabel 832"/>
    <w:rsid w:val="00C4588F"/>
  </w:style>
  <w:style w:type="character" w:customStyle="1" w:styleId="ListLabel833">
    <w:name w:val="ListLabel 833"/>
    <w:rsid w:val="00C4588F"/>
    <w:rPr>
      <w:rFonts w:ascii="Calibri" w:eastAsia="Calibri" w:hAnsi="Calibri" w:cs="Calibri"/>
    </w:rPr>
  </w:style>
  <w:style w:type="character" w:customStyle="1" w:styleId="ListLabel834">
    <w:name w:val="ListLabel 834"/>
    <w:rsid w:val="00C4588F"/>
    <w:rPr>
      <w:rFonts w:cs="Courier New"/>
    </w:rPr>
  </w:style>
  <w:style w:type="character" w:customStyle="1" w:styleId="ListLabel835">
    <w:name w:val="ListLabel 835"/>
    <w:rsid w:val="00C4588F"/>
  </w:style>
  <w:style w:type="character" w:customStyle="1" w:styleId="ListLabel836">
    <w:name w:val="ListLabel 836"/>
    <w:rsid w:val="00C4588F"/>
    <w:rPr>
      <w:rFonts w:ascii="Calibri" w:eastAsia="Calibri" w:hAnsi="Calibri" w:cs="Calibri"/>
    </w:rPr>
  </w:style>
  <w:style w:type="character" w:customStyle="1" w:styleId="ListLabel837">
    <w:name w:val="ListLabel 837"/>
    <w:rsid w:val="00C4588F"/>
    <w:rPr>
      <w:rFonts w:cs="Courier New"/>
    </w:rPr>
  </w:style>
  <w:style w:type="character" w:customStyle="1" w:styleId="ListLabel838">
    <w:name w:val="ListLabel 838"/>
    <w:rsid w:val="00C4588F"/>
  </w:style>
  <w:style w:type="character" w:customStyle="1" w:styleId="ListLabel1343">
    <w:name w:val="ListLabel 1343"/>
    <w:rsid w:val="00C4588F"/>
  </w:style>
  <w:style w:type="character" w:customStyle="1" w:styleId="ListLabel1344">
    <w:name w:val="ListLabel 1344"/>
    <w:rsid w:val="00C4588F"/>
    <w:rPr>
      <w:rFonts w:cs="Courier New"/>
    </w:rPr>
  </w:style>
  <w:style w:type="character" w:customStyle="1" w:styleId="ListLabel1345">
    <w:name w:val="ListLabel 1345"/>
    <w:rsid w:val="00C4588F"/>
  </w:style>
  <w:style w:type="character" w:customStyle="1" w:styleId="ListLabel1346">
    <w:name w:val="ListLabel 1346"/>
    <w:rsid w:val="00C4588F"/>
    <w:rPr>
      <w:rFonts w:ascii="Calibri" w:eastAsia="Calibri" w:hAnsi="Calibri" w:cs="Calibri"/>
    </w:rPr>
  </w:style>
  <w:style w:type="character" w:customStyle="1" w:styleId="ListLabel1347">
    <w:name w:val="ListLabel 1347"/>
    <w:rsid w:val="00C4588F"/>
    <w:rPr>
      <w:rFonts w:cs="Courier New"/>
    </w:rPr>
  </w:style>
  <w:style w:type="character" w:customStyle="1" w:styleId="ListLabel1348">
    <w:name w:val="ListLabel 1348"/>
    <w:rsid w:val="00C4588F"/>
  </w:style>
  <w:style w:type="character" w:customStyle="1" w:styleId="ListLabel1349">
    <w:name w:val="ListLabel 1349"/>
    <w:rsid w:val="00C4588F"/>
    <w:rPr>
      <w:rFonts w:ascii="Calibri" w:eastAsia="Calibri" w:hAnsi="Calibri" w:cs="Calibri"/>
    </w:rPr>
  </w:style>
  <w:style w:type="character" w:customStyle="1" w:styleId="ListLabel1350">
    <w:name w:val="ListLabel 1350"/>
    <w:rsid w:val="00C4588F"/>
    <w:rPr>
      <w:rFonts w:cs="Courier New"/>
    </w:rPr>
  </w:style>
  <w:style w:type="character" w:customStyle="1" w:styleId="ListLabel1351">
    <w:name w:val="ListLabel 1351"/>
    <w:rsid w:val="00C4588F"/>
  </w:style>
  <w:style w:type="character" w:customStyle="1" w:styleId="ListLabel1334">
    <w:name w:val="ListLabel 1334"/>
    <w:rsid w:val="00C4588F"/>
  </w:style>
  <w:style w:type="character" w:customStyle="1" w:styleId="ListLabel1335">
    <w:name w:val="ListLabel 1335"/>
    <w:rsid w:val="00C4588F"/>
    <w:rPr>
      <w:rFonts w:cs="Courier New"/>
    </w:rPr>
  </w:style>
  <w:style w:type="character" w:customStyle="1" w:styleId="ListLabel1336">
    <w:name w:val="ListLabel 1336"/>
    <w:rsid w:val="00C4588F"/>
  </w:style>
  <w:style w:type="character" w:customStyle="1" w:styleId="ListLabel1337">
    <w:name w:val="ListLabel 1337"/>
    <w:rsid w:val="00C4588F"/>
    <w:rPr>
      <w:rFonts w:ascii="Calibri" w:eastAsia="Calibri" w:hAnsi="Calibri" w:cs="Calibri"/>
    </w:rPr>
  </w:style>
  <w:style w:type="character" w:customStyle="1" w:styleId="ListLabel1338">
    <w:name w:val="ListLabel 1338"/>
    <w:rsid w:val="00C4588F"/>
    <w:rPr>
      <w:rFonts w:cs="Courier New"/>
    </w:rPr>
  </w:style>
  <w:style w:type="character" w:customStyle="1" w:styleId="ListLabel1339">
    <w:name w:val="ListLabel 1339"/>
    <w:rsid w:val="00C4588F"/>
  </w:style>
  <w:style w:type="character" w:customStyle="1" w:styleId="ListLabel1340">
    <w:name w:val="ListLabel 1340"/>
    <w:rsid w:val="00C4588F"/>
    <w:rPr>
      <w:rFonts w:ascii="Calibri" w:eastAsia="Calibri" w:hAnsi="Calibri" w:cs="Calibri"/>
    </w:rPr>
  </w:style>
  <w:style w:type="character" w:customStyle="1" w:styleId="ListLabel1341">
    <w:name w:val="ListLabel 1341"/>
    <w:rsid w:val="00C4588F"/>
    <w:rPr>
      <w:rFonts w:cs="Courier New"/>
    </w:rPr>
  </w:style>
  <w:style w:type="character" w:customStyle="1" w:styleId="ListLabel1342">
    <w:name w:val="ListLabel 1342"/>
    <w:rsid w:val="00C4588F"/>
  </w:style>
  <w:style w:type="character" w:customStyle="1" w:styleId="ListLabel839">
    <w:name w:val="ListLabel 839"/>
    <w:rsid w:val="00C4588F"/>
  </w:style>
  <w:style w:type="character" w:customStyle="1" w:styleId="ListLabel840">
    <w:name w:val="ListLabel 840"/>
    <w:rsid w:val="00C4588F"/>
    <w:rPr>
      <w:rFonts w:cs="Courier New"/>
    </w:rPr>
  </w:style>
  <w:style w:type="character" w:customStyle="1" w:styleId="ListLabel841">
    <w:name w:val="ListLabel 841"/>
    <w:rsid w:val="00C4588F"/>
  </w:style>
  <w:style w:type="character" w:customStyle="1" w:styleId="ListLabel842">
    <w:name w:val="ListLabel 842"/>
    <w:rsid w:val="00C4588F"/>
    <w:rPr>
      <w:rFonts w:ascii="Calibri" w:eastAsia="Calibri" w:hAnsi="Calibri" w:cs="Calibri"/>
    </w:rPr>
  </w:style>
  <w:style w:type="character" w:customStyle="1" w:styleId="ListLabel843">
    <w:name w:val="ListLabel 843"/>
    <w:rsid w:val="00C4588F"/>
    <w:rPr>
      <w:rFonts w:cs="Courier New"/>
    </w:rPr>
  </w:style>
  <w:style w:type="character" w:customStyle="1" w:styleId="ListLabel844">
    <w:name w:val="ListLabel 844"/>
    <w:rsid w:val="00C4588F"/>
  </w:style>
  <w:style w:type="character" w:customStyle="1" w:styleId="ListLabel845">
    <w:name w:val="ListLabel 845"/>
    <w:rsid w:val="00C4588F"/>
    <w:rPr>
      <w:rFonts w:ascii="Calibri" w:eastAsia="Calibri" w:hAnsi="Calibri" w:cs="Calibri"/>
    </w:rPr>
  </w:style>
  <w:style w:type="character" w:customStyle="1" w:styleId="ListLabel846">
    <w:name w:val="ListLabel 846"/>
    <w:rsid w:val="00C4588F"/>
    <w:rPr>
      <w:rFonts w:cs="Courier New"/>
    </w:rPr>
  </w:style>
  <w:style w:type="character" w:customStyle="1" w:styleId="ListLabel847">
    <w:name w:val="ListLabel 847"/>
    <w:rsid w:val="00C4588F"/>
  </w:style>
  <w:style w:type="character" w:customStyle="1" w:styleId="ListLabel1325">
    <w:name w:val="ListLabel 1325"/>
    <w:rsid w:val="00C4588F"/>
  </w:style>
  <w:style w:type="character" w:customStyle="1" w:styleId="ListLabel1326">
    <w:name w:val="ListLabel 1326"/>
    <w:rsid w:val="00C4588F"/>
    <w:rPr>
      <w:rFonts w:cs="Courier New"/>
    </w:rPr>
  </w:style>
  <w:style w:type="character" w:customStyle="1" w:styleId="ListLabel1327">
    <w:name w:val="ListLabel 1327"/>
    <w:rsid w:val="00C4588F"/>
  </w:style>
  <w:style w:type="character" w:customStyle="1" w:styleId="ListLabel1328">
    <w:name w:val="ListLabel 1328"/>
    <w:rsid w:val="00C4588F"/>
    <w:rPr>
      <w:rFonts w:ascii="Calibri" w:eastAsia="Calibri" w:hAnsi="Calibri" w:cs="Calibri"/>
    </w:rPr>
  </w:style>
  <w:style w:type="character" w:customStyle="1" w:styleId="ListLabel1329">
    <w:name w:val="ListLabel 1329"/>
    <w:rsid w:val="00C4588F"/>
    <w:rPr>
      <w:rFonts w:cs="Courier New"/>
    </w:rPr>
  </w:style>
  <w:style w:type="character" w:customStyle="1" w:styleId="ListLabel1330">
    <w:name w:val="ListLabel 1330"/>
    <w:rsid w:val="00C4588F"/>
  </w:style>
  <w:style w:type="character" w:customStyle="1" w:styleId="ListLabel1331">
    <w:name w:val="ListLabel 1331"/>
    <w:rsid w:val="00C4588F"/>
    <w:rPr>
      <w:rFonts w:ascii="Calibri" w:eastAsia="Calibri" w:hAnsi="Calibri" w:cs="Calibri"/>
    </w:rPr>
  </w:style>
  <w:style w:type="character" w:customStyle="1" w:styleId="ListLabel1332">
    <w:name w:val="ListLabel 1332"/>
    <w:rsid w:val="00C4588F"/>
    <w:rPr>
      <w:rFonts w:cs="Courier New"/>
    </w:rPr>
  </w:style>
  <w:style w:type="character" w:customStyle="1" w:styleId="ListLabel1333">
    <w:name w:val="ListLabel 1333"/>
    <w:rsid w:val="00C4588F"/>
  </w:style>
  <w:style w:type="character" w:customStyle="1" w:styleId="ListLabel1316">
    <w:name w:val="ListLabel 1316"/>
    <w:rsid w:val="00C4588F"/>
  </w:style>
  <w:style w:type="character" w:customStyle="1" w:styleId="ListLabel1317">
    <w:name w:val="ListLabel 1317"/>
    <w:rsid w:val="00C4588F"/>
    <w:rPr>
      <w:rFonts w:cs="Courier New"/>
    </w:rPr>
  </w:style>
  <w:style w:type="character" w:customStyle="1" w:styleId="ListLabel1318">
    <w:name w:val="ListLabel 1318"/>
    <w:rsid w:val="00C4588F"/>
  </w:style>
  <w:style w:type="character" w:customStyle="1" w:styleId="ListLabel1319">
    <w:name w:val="ListLabel 1319"/>
    <w:rsid w:val="00C4588F"/>
    <w:rPr>
      <w:rFonts w:ascii="Calibri" w:eastAsia="Calibri" w:hAnsi="Calibri" w:cs="Calibri"/>
    </w:rPr>
  </w:style>
  <w:style w:type="character" w:customStyle="1" w:styleId="ListLabel1320">
    <w:name w:val="ListLabel 1320"/>
    <w:rsid w:val="00C4588F"/>
    <w:rPr>
      <w:rFonts w:cs="Courier New"/>
    </w:rPr>
  </w:style>
  <w:style w:type="character" w:customStyle="1" w:styleId="ListLabel1321">
    <w:name w:val="ListLabel 1321"/>
    <w:rsid w:val="00C4588F"/>
  </w:style>
  <w:style w:type="character" w:customStyle="1" w:styleId="ListLabel1322">
    <w:name w:val="ListLabel 1322"/>
    <w:rsid w:val="00C4588F"/>
    <w:rPr>
      <w:rFonts w:ascii="Calibri" w:eastAsia="Calibri" w:hAnsi="Calibri" w:cs="Calibri"/>
    </w:rPr>
  </w:style>
  <w:style w:type="character" w:customStyle="1" w:styleId="ListLabel1323">
    <w:name w:val="ListLabel 1323"/>
    <w:rsid w:val="00C4588F"/>
    <w:rPr>
      <w:rFonts w:cs="Courier New"/>
    </w:rPr>
  </w:style>
  <w:style w:type="character" w:customStyle="1" w:styleId="ListLabel1324">
    <w:name w:val="ListLabel 1324"/>
    <w:rsid w:val="00C4588F"/>
  </w:style>
  <w:style w:type="character" w:customStyle="1" w:styleId="ListLabel2108">
    <w:name w:val="ListLabel 2108"/>
    <w:rsid w:val="00C4588F"/>
    <w:rPr>
      <w:sz w:val="24"/>
      <w:szCs w:val="24"/>
      <w:u w:val="single"/>
      <w:lang w:val="sk-SK"/>
    </w:rPr>
  </w:style>
  <w:style w:type="character" w:customStyle="1" w:styleId="ListLabel848">
    <w:name w:val="ListLabel 848"/>
    <w:rsid w:val="00C4588F"/>
  </w:style>
  <w:style w:type="character" w:customStyle="1" w:styleId="ListLabel849">
    <w:name w:val="ListLabel 849"/>
    <w:rsid w:val="00C4588F"/>
    <w:rPr>
      <w:rFonts w:cs="Courier New"/>
    </w:rPr>
  </w:style>
  <w:style w:type="character" w:customStyle="1" w:styleId="ListLabel850">
    <w:name w:val="ListLabel 850"/>
    <w:rsid w:val="00C4588F"/>
  </w:style>
  <w:style w:type="character" w:customStyle="1" w:styleId="ListLabel851">
    <w:name w:val="ListLabel 851"/>
    <w:rsid w:val="00C4588F"/>
    <w:rPr>
      <w:rFonts w:ascii="Calibri" w:eastAsia="Calibri" w:hAnsi="Calibri" w:cs="Calibri"/>
    </w:rPr>
  </w:style>
  <w:style w:type="character" w:customStyle="1" w:styleId="ListLabel852">
    <w:name w:val="ListLabel 852"/>
    <w:rsid w:val="00C4588F"/>
    <w:rPr>
      <w:rFonts w:cs="Courier New"/>
    </w:rPr>
  </w:style>
  <w:style w:type="character" w:customStyle="1" w:styleId="ListLabel853">
    <w:name w:val="ListLabel 853"/>
    <w:rsid w:val="00C4588F"/>
  </w:style>
  <w:style w:type="character" w:customStyle="1" w:styleId="ListLabel854">
    <w:name w:val="ListLabel 854"/>
    <w:rsid w:val="00C4588F"/>
    <w:rPr>
      <w:rFonts w:ascii="Calibri" w:eastAsia="Calibri" w:hAnsi="Calibri" w:cs="Calibri"/>
    </w:rPr>
  </w:style>
  <w:style w:type="character" w:customStyle="1" w:styleId="ListLabel855">
    <w:name w:val="ListLabel 855"/>
    <w:rsid w:val="00C4588F"/>
    <w:rPr>
      <w:rFonts w:cs="Courier New"/>
    </w:rPr>
  </w:style>
  <w:style w:type="character" w:customStyle="1" w:styleId="ListLabel856">
    <w:name w:val="ListLabel 856"/>
    <w:rsid w:val="00C4588F"/>
  </w:style>
  <w:style w:type="character" w:customStyle="1" w:styleId="ListLabel857">
    <w:name w:val="ListLabel 857"/>
    <w:rsid w:val="00C4588F"/>
  </w:style>
  <w:style w:type="character" w:customStyle="1" w:styleId="ListLabel858">
    <w:name w:val="ListLabel 858"/>
    <w:rsid w:val="00C4588F"/>
    <w:rPr>
      <w:rFonts w:cs="Courier New"/>
    </w:rPr>
  </w:style>
  <w:style w:type="character" w:customStyle="1" w:styleId="ListLabel859">
    <w:name w:val="ListLabel 859"/>
    <w:rsid w:val="00C4588F"/>
  </w:style>
  <w:style w:type="character" w:customStyle="1" w:styleId="ListLabel860">
    <w:name w:val="ListLabel 860"/>
    <w:rsid w:val="00C4588F"/>
    <w:rPr>
      <w:rFonts w:ascii="Calibri" w:eastAsia="Calibri" w:hAnsi="Calibri" w:cs="Calibri"/>
    </w:rPr>
  </w:style>
  <w:style w:type="character" w:customStyle="1" w:styleId="ListLabel861">
    <w:name w:val="ListLabel 861"/>
    <w:rsid w:val="00C4588F"/>
    <w:rPr>
      <w:rFonts w:cs="Courier New"/>
    </w:rPr>
  </w:style>
  <w:style w:type="character" w:customStyle="1" w:styleId="ListLabel862">
    <w:name w:val="ListLabel 862"/>
    <w:rsid w:val="00C4588F"/>
  </w:style>
  <w:style w:type="character" w:customStyle="1" w:styleId="ListLabel863">
    <w:name w:val="ListLabel 863"/>
    <w:rsid w:val="00C4588F"/>
    <w:rPr>
      <w:rFonts w:ascii="Calibri" w:eastAsia="Calibri" w:hAnsi="Calibri" w:cs="Calibri"/>
    </w:rPr>
  </w:style>
  <w:style w:type="character" w:customStyle="1" w:styleId="ListLabel864">
    <w:name w:val="ListLabel 864"/>
    <w:rsid w:val="00C4588F"/>
    <w:rPr>
      <w:rFonts w:cs="Courier New"/>
    </w:rPr>
  </w:style>
  <w:style w:type="character" w:customStyle="1" w:styleId="ListLabel865">
    <w:name w:val="ListLabel 865"/>
    <w:rsid w:val="00C4588F"/>
  </w:style>
  <w:style w:type="character" w:customStyle="1" w:styleId="ListLabel1307">
    <w:name w:val="ListLabel 1307"/>
    <w:rsid w:val="00C4588F"/>
  </w:style>
  <w:style w:type="character" w:customStyle="1" w:styleId="ListLabel1308">
    <w:name w:val="ListLabel 1308"/>
    <w:rsid w:val="00C4588F"/>
    <w:rPr>
      <w:rFonts w:cs="Courier New"/>
    </w:rPr>
  </w:style>
  <w:style w:type="character" w:customStyle="1" w:styleId="ListLabel1309">
    <w:name w:val="ListLabel 1309"/>
    <w:rsid w:val="00C4588F"/>
  </w:style>
  <w:style w:type="character" w:customStyle="1" w:styleId="ListLabel1310">
    <w:name w:val="ListLabel 1310"/>
    <w:rsid w:val="00C4588F"/>
    <w:rPr>
      <w:rFonts w:ascii="Calibri" w:eastAsia="Calibri" w:hAnsi="Calibri" w:cs="Calibri"/>
    </w:rPr>
  </w:style>
  <w:style w:type="character" w:customStyle="1" w:styleId="ListLabel1311">
    <w:name w:val="ListLabel 1311"/>
    <w:rsid w:val="00C4588F"/>
    <w:rPr>
      <w:rFonts w:cs="Courier New"/>
    </w:rPr>
  </w:style>
  <w:style w:type="character" w:customStyle="1" w:styleId="ListLabel1312">
    <w:name w:val="ListLabel 1312"/>
    <w:rsid w:val="00C4588F"/>
  </w:style>
  <w:style w:type="character" w:customStyle="1" w:styleId="ListLabel1313">
    <w:name w:val="ListLabel 1313"/>
    <w:rsid w:val="00C4588F"/>
    <w:rPr>
      <w:rFonts w:ascii="Calibri" w:eastAsia="Calibri" w:hAnsi="Calibri" w:cs="Calibri"/>
    </w:rPr>
  </w:style>
  <w:style w:type="character" w:customStyle="1" w:styleId="ListLabel1314">
    <w:name w:val="ListLabel 1314"/>
    <w:rsid w:val="00C4588F"/>
    <w:rPr>
      <w:rFonts w:cs="Courier New"/>
    </w:rPr>
  </w:style>
  <w:style w:type="character" w:customStyle="1" w:styleId="ListLabel1315">
    <w:name w:val="ListLabel 1315"/>
    <w:rsid w:val="00C4588F"/>
  </w:style>
  <w:style w:type="character" w:customStyle="1" w:styleId="ListLabel1298">
    <w:name w:val="ListLabel 1298"/>
    <w:rsid w:val="00C4588F"/>
  </w:style>
  <w:style w:type="character" w:customStyle="1" w:styleId="ListLabel1299">
    <w:name w:val="ListLabel 1299"/>
    <w:rsid w:val="00C4588F"/>
    <w:rPr>
      <w:rFonts w:cs="Courier New"/>
    </w:rPr>
  </w:style>
  <w:style w:type="character" w:customStyle="1" w:styleId="ListLabel1300">
    <w:name w:val="ListLabel 1300"/>
    <w:rsid w:val="00C4588F"/>
  </w:style>
  <w:style w:type="character" w:customStyle="1" w:styleId="ListLabel1301">
    <w:name w:val="ListLabel 1301"/>
    <w:rsid w:val="00C4588F"/>
    <w:rPr>
      <w:rFonts w:ascii="Calibri" w:eastAsia="Calibri" w:hAnsi="Calibri" w:cs="Calibri"/>
    </w:rPr>
  </w:style>
  <w:style w:type="character" w:customStyle="1" w:styleId="ListLabel1302">
    <w:name w:val="ListLabel 1302"/>
    <w:rsid w:val="00C4588F"/>
    <w:rPr>
      <w:rFonts w:cs="Courier New"/>
    </w:rPr>
  </w:style>
  <w:style w:type="character" w:customStyle="1" w:styleId="ListLabel1303">
    <w:name w:val="ListLabel 1303"/>
    <w:rsid w:val="00C4588F"/>
  </w:style>
  <w:style w:type="character" w:customStyle="1" w:styleId="ListLabel1304">
    <w:name w:val="ListLabel 1304"/>
    <w:rsid w:val="00C4588F"/>
    <w:rPr>
      <w:rFonts w:ascii="Calibri" w:eastAsia="Calibri" w:hAnsi="Calibri" w:cs="Calibri"/>
    </w:rPr>
  </w:style>
  <w:style w:type="character" w:customStyle="1" w:styleId="ListLabel1305">
    <w:name w:val="ListLabel 1305"/>
    <w:rsid w:val="00C4588F"/>
    <w:rPr>
      <w:rFonts w:cs="Courier New"/>
    </w:rPr>
  </w:style>
  <w:style w:type="character" w:customStyle="1" w:styleId="ListLabel1306">
    <w:name w:val="ListLabel 1306"/>
    <w:rsid w:val="00C4588F"/>
  </w:style>
  <w:style w:type="character" w:customStyle="1" w:styleId="ListLabel1289">
    <w:name w:val="ListLabel 1289"/>
    <w:rsid w:val="00C4588F"/>
  </w:style>
  <w:style w:type="character" w:customStyle="1" w:styleId="ListLabel1290">
    <w:name w:val="ListLabel 1290"/>
    <w:rsid w:val="00C4588F"/>
    <w:rPr>
      <w:rFonts w:cs="Courier New"/>
    </w:rPr>
  </w:style>
  <w:style w:type="character" w:customStyle="1" w:styleId="ListLabel1291">
    <w:name w:val="ListLabel 1291"/>
    <w:rsid w:val="00C4588F"/>
  </w:style>
  <w:style w:type="character" w:customStyle="1" w:styleId="ListLabel1292">
    <w:name w:val="ListLabel 1292"/>
    <w:rsid w:val="00C4588F"/>
    <w:rPr>
      <w:rFonts w:ascii="Calibri" w:eastAsia="Calibri" w:hAnsi="Calibri" w:cs="Calibri"/>
    </w:rPr>
  </w:style>
  <w:style w:type="character" w:customStyle="1" w:styleId="ListLabel1293">
    <w:name w:val="ListLabel 1293"/>
    <w:rsid w:val="00C4588F"/>
    <w:rPr>
      <w:rFonts w:cs="Courier New"/>
    </w:rPr>
  </w:style>
  <w:style w:type="character" w:customStyle="1" w:styleId="ListLabel1294">
    <w:name w:val="ListLabel 1294"/>
    <w:rsid w:val="00C4588F"/>
  </w:style>
  <w:style w:type="character" w:customStyle="1" w:styleId="ListLabel1295">
    <w:name w:val="ListLabel 1295"/>
    <w:rsid w:val="00C4588F"/>
    <w:rPr>
      <w:rFonts w:ascii="Calibri" w:eastAsia="Calibri" w:hAnsi="Calibri" w:cs="Calibri"/>
    </w:rPr>
  </w:style>
  <w:style w:type="character" w:customStyle="1" w:styleId="ListLabel1296">
    <w:name w:val="ListLabel 1296"/>
    <w:rsid w:val="00C4588F"/>
    <w:rPr>
      <w:rFonts w:cs="Courier New"/>
    </w:rPr>
  </w:style>
  <w:style w:type="character" w:customStyle="1" w:styleId="ListLabel1297">
    <w:name w:val="ListLabel 1297"/>
    <w:rsid w:val="00C4588F"/>
  </w:style>
  <w:style w:type="character" w:customStyle="1" w:styleId="ListLabel1280">
    <w:name w:val="ListLabel 1280"/>
    <w:rsid w:val="00C4588F"/>
  </w:style>
  <w:style w:type="character" w:customStyle="1" w:styleId="ListLabel1281">
    <w:name w:val="ListLabel 1281"/>
    <w:rsid w:val="00C4588F"/>
    <w:rPr>
      <w:rFonts w:cs="Courier New"/>
    </w:rPr>
  </w:style>
  <w:style w:type="character" w:customStyle="1" w:styleId="ListLabel1282">
    <w:name w:val="ListLabel 1282"/>
    <w:rsid w:val="00C4588F"/>
  </w:style>
  <w:style w:type="character" w:customStyle="1" w:styleId="ListLabel1283">
    <w:name w:val="ListLabel 1283"/>
    <w:rsid w:val="00C4588F"/>
    <w:rPr>
      <w:rFonts w:ascii="Calibri" w:eastAsia="Calibri" w:hAnsi="Calibri" w:cs="Calibri"/>
    </w:rPr>
  </w:style>
  <w:style w:type="character" w:customStyle="1" w:styleId="ListLabel1284">
    <w:name w:val="ListLabel 1284"/>
    <w:rsid w:val="00C4588F"/>
    <w:rPr>
      <w:rFonts w:cs="Courier New"/>
    </w:rPr>
  </w:style>
  <w:style w:type="character" w:customStyle="1" w:styleId="ListLabel1285">
    <w:name w:val="ListLabel 1285"/>
    <w:rsid w:val="00C4588F"/>
  </w:style>
  <w:style w:type="character" w:customStyle="1" w:styleId="ListLabel1286">
    <w:name w:val="ListLabel 1286"/>
    <w:rsid w:val="00C4588F"/>
    <w:rPr>
      <w:rFonts w:ascii="Calibri" w:eastAsia="Calibri" w:hAnsi="Calibri" w:cs="Calibri"/>
    </w:rPr>
  </w:style>
  <w:style w:type="character" w:customStyle="1" w:styleId="ListLabel1287">
    <w:name w:val="ListLabel 1287"/>
    <w:rsid w:val="00C4588F"/>
    <w:rPr>
      <w:rFonts w:cs="Courier New"/>
    </w:rPr>
  </w:style>
  <w:style w:type="character" w:customStyle="1" w:styleId="ListLabel1288">
    <w:name w:val="ListLabel 1288"/>
    <w:rsid w:val="00C4588F"/>
  </w:style>
  <w:style w:type="character" w:customStyle="1" w:styleId="ListLabel1271">
    <w:name w:val="ListLabel 1271"/>
    <w:rsid w:val="00C4588F"/>
  </w:style>
  <w:style w:type="character" w:customStyle="1" w:styleId="ListLabel1272">
    <w:name w:val="ListLabel 1272"/>
    <w:rsid w:val="00C4588F"/>
    <w:rPr>
      <w:rFonts w:cs="Courier New"/>
    </w:rPr>
  </w:style>
  <w:style w:type="character" w:customStyle="1" w:styleId="ListLabel1273">
    <w:name w:val="ListLabel 1273"/>
    <w:rsid w:val="00C4588F"/>
  </w:style>
  <w:style w:type="character" w:customStyle="1" w:styleId="ListLabel1274">
    <w:name w:val="ListLabel 1274"/>
    <w:rsid w:val="00C4588F"/>
    <w:rPr>
      <w:rFonts w:ascii="Calibri" w:eastAsia="Calibri" w:hAnsi="Calibri" w:cs="Calibri"/>
    </w:rPr>
  </w:style>
  <w:style w:type="character" w:customStyle="1" w:styleId="ListLabel1275">
    <w:name w:val="ListLabel 1275"/>
    <w:rsid w:val="00C4588F"/>
    <w:rPr>
      <w:rFonts w:cs="Courier New"/>
    </w:rPr>
  </w:style>
  <w:style w:type="character" w:customStyle="1" w:styleId="ListLabel1276">
    <w:name w:val="ListLabel 1276"/>
    <w:rsid w:val="00C4588F"/>
  </w:style>
  <w:style w:type="character" w:customStyle="1" w:styleId="ListLabel1277">
    <w:name w:val="ListLabel 1277"/>
    <w:rsid w:val="00C4588F"/>
    <w:rPr>
      <w:rFonts w:ascii="Calibri" w:eastAsia="Calibri" w:hAnsi="Calibri" w:cs="Calibri"/>
    </w:rPr>
  </w:style>
  <w:style w:type="character" w:customStyle="1" w:styleId="ListLabel1278">
    <w:name w:val="ListLabel 1278"/>
    <w:rsid w:val="00C4588F"/>
    <w:rPr>
      <w:rFonts w:cs="Courier New"/>
    </w:rPr>
  </w:style>
  <w:style w:type="character" w:customStyle="1" w:styleId="ListLabel1279">
    <w:name w:val="ListLabel 1279"/>
    <w:rsid w:val="00C4588F"/>
  </w:style>
  <w:style w:type="character" w:customStyle="1" w:styleId="ListLabel1262">
    <w:name w:val="ListLabel 1262"/>
    <w:rsid w:val="00C4588F"/>
  </w:style>
  <w:style w:type="character" w:customStyle="1" w:styleId="ListLabel1263">
    <w:name w:val="ListLabel 1263"/>
    <w:rsid w:val="00C4588F"/>
    <w:rPr>
      <w:rFonts w:cs="Courier New"/>
    </w:rPr>
  </w:style>
  <w:style w:type="character" w:customStyle="1" w:styleId="ListLabel1264">
    <w:name w:val="ListLabel 1264"/>
    <w:rsid w:val="00C4588F"/>
  </w:style>
  <w:style w:type="character" w:customStyle="1" w:styleId="ListLabel1265">
    <w:name w:val="ListLabel 1265"/>
    <w:rsid w:val="00C4588F"/>
    <w:rPr>
      <w:rFonts w:ascii="Calibri" w:eastAsia="Calibri" w:hAnsi="Calibri" w:cs="Calibri"/>
    </w:rPr>
  </w:style>
  <w:style w:type="character" w:customStyle="1" w:styleId="ListLabel1266">
    <w:name w:val="ListLabel 1266"/>
    <w:rsid w:val="00C4588F"/>
    <w:rPr>
      <w:rFonts w:cs="Courier New"/>
    </w:rPr>
  </w:style>
  <w:style w:type="character" w:customStyle="1" w:styleId="ListLabel1267">
    <w:name w:val="ListLabel 1267"/>
    <w:rsid w:val="00C4588F"/>
  </w:style>
  <w:style w:type="character" w:customStyle="1" w:styleId="ListLabel1268">
    <w:name w:val="ListLabel 1268"/>
    <w:rsid w:val="00C4588F"/>
    <w:rPr>
      <w:rFonts w:ascii="Calibri" w:eastAsia="Calibri" w:hAnsi="Calibri" w:cs="Calibri"/>
    </w:rPr>
  </w:style>
  <w:style w:type="character" w:customStyle="1" w:styleId="ListLabel1269">
    <w:name w:val="ListLabel 1269"/>
    <w:rsid w:val="00C4588F"/>
    <w:rPr>
      <w:rFonts w:cs="Courier New"/>
    </w:rPr>
  </w:style>
  <w:style w:type="character" w:customStyle="1" w:styleId="ListLabel1270">
    <w:name w:val="ListLabel 1270"/>
    <w:rsid w:val="00C4588F"/>
  </w:style>
  <w:style w:type="character" w:customStyle="1" w:styleId="ListLabel1253">
    <w:name w:val="ListLabel 1253"/>
    <w:rsid w:val="00C4588F"/>
  </w:style>
  <w:style w:type="character" w:customStyle="1" w:styleId="ListLabel1254">
    <w:name w:val="ListLabel 1254"/>
    <w:rsid w:val="00C4588F"/>
    <w:rPr>
      <w:rFonts w:cs="Courier New"/>
    </w:rPr>
  </w:style>
  <w:style w:type="character" w:customStyle="1" w:styleId="ListLabel1255">
    <w:name w:val="ListLabel 1255"/>
    <w:rsid w:val="00C4588F"/>
  </w:style>
  <w:style w:type="character" w:customStyle="1" w:styleId="ListLabel1256">
    <w:name w:val="ListLabel 1256"/>
    <w:rsid w:val="00C4588F"/>
    <w:rPr>
      <w:rFonts w:ascii="Calibri" w:eastAsia="Calibri" w:hAnsi="Calibri" w:cs="Calibri"/>
    </w:rPr>
  </w:style>
  <w:style w:type="character" w:customStyle="1" w:styleId="ListLabel1257">
    <w:name w:val="ListLabel 1257"/>
    <w:rsid w:val="00C4588F"/>
    <w:rPr>
      <w:rFonts w:cs="Courier New"/>
    </w:rPr>
  </w:style>
  <w:style w:type="character" w:customStyle="1" w:styleId="ListLabel1258">
    <w:name w:val="ListLabel 1258"/>
    <w:rsid w:val="00C4588F"/>
  </w:style>
  <w:style w:type="character" w:customStyle="1" w:styleId="ListLabel1259">
    <w:name w:val="ListLabel 1259"/>
    <w:rsid w:val="00C4588F"/>
    <w:rPr>
      <w:rFonts w:ascii="Calibri" w:eastAsia="Calibri" w:hAnsi="Calibri" w:cs="Calibri"/>
    </w:rPr>
  </w:style>
  <w:style w:type="character" w:customStyle="1" w:styleId="ListLabel1260">
    <w:name w:val="ListLabel 1260"/>
    <w:rsid w:val="00C4588F"/>
    <w:rPr>
      <w:rFonts w:cs="Courier New"/>
    </w:rPr>
  </w:style>
  <w:style w:type="character" w:customStyle="1" w:styleId="ListLabel1261">
    <w:name w:val="ListLabel 1261"/>
    <w:rsid w:val="00C4588F"/>
  </w:style>
  <w:style w:type="character" w:customStyle="1" w:styleId="ListLabel1244">
    <w:name w:val="ListLabel 1244"/>
    <w:rsid w:val="00C4588F"/>
  </w:style>
  <w:style w:type="character" w:customStyle="1" w:styleId="ListLabel1245">
    <w:name w:val="ListLabel 1245"/>
    <w:rsid w:val="00C4588F"/>
    <w:rPr>
      <w:rFonts w:cs="Courier New"/>
    </w:rPr>
  </w:style>
  <w:style w:type="character" w:customStyle="1" w:styleId="ListLabel1246">
    <w:name w:val="ListLabel 1246"/>
    <w:rsid w:val="00C4588F"/>
  </w:style>
  <w:style w:type="character" w:customStyle="1" w:styleId="ListLabel1247">
    <w:name w:val="ListLabel 1247"/>
    <w:rsid w:val="00C4588F"/>
    <w:rPr>
      <w:rFonts w:ascii="Calibri" w:eastAsia="Calibri" w:hAnsi="Calibri" w:cs="Calibri"/>
    </w:rPr>
  </w:style>
  <w:style w:type="character" w:customStyle="1" w:styleId="ListLabel1248">
    <w:name w:val="ListLabel 1248"/>
    <w:rsid w:val="00C4588F"/>
    <w:rPr>
      <w:rFonts w:cs="Courier New"/>
    </w:rPr>
  </w:style>
  <w:style w:type="character" w:customStyle="1" w:styleId="ListLabel1249">
    <w:name w:val="ListLabel 1249"/>
    <w:rsid w:val="00C4588F"/>
  </w:style>
  <w:style w:type="character" w:customStyle="1" w:styleId="ListLabel1250">
    <w:name w:val="ListLabel 1250"/>
    <w:rsid w:val="00C4588F"/>
    <w:rPr>
      <w:rFonts w:ascii="Calibri" w:eastAsia="Calibri" w:hAnsi="Calibri" w:cs="Calibri"/>
    </w:rPr>
  </w:style>
  <w:style w:type="character" w:customStyle="1" w:styleId="ListLabel1251">
    <w:name w:val="ListLabel 1251"/>
    <w:rsid w:val="00C4588F"/>
    <w:rPr>
      <w:rFonts w:cs="Courier New"/>
    </w:rPr>
  </w:style>
  <w:style w:type="character" w:customStyle="1" w:styleId="ListLabel1252">
    <w:name w:val="ListLabel 1252"/>
    <w:rsid w:val="00C4588F"/>
  </w:style>
  <w:style w:type="character" w:customStyle="1" w:styleId="ListLabel866">
    <w:name w:val="ListLabel 866"/>
    <w:rsid w:val="00C4588F"/>
  </w:style>
  <w:style w:type="character" w:customStyle="1" w:styleId="ListLabel867">
    <w:name w:val="ListLabel 867"/>
    <w:rsid w:val="00C4588F"/>
    <w:rPr>
      <w:rFonts w:cs="Courier New"/>
    </w:rPr>
  </w:style>
  <w:style w:type="character" w:customStyle="1" w:styleId="ListLabel868">
    <w:name w:val="ListLabel 868"/>
    <w:rsid w:val="00C4588F"/>
  </w:style>
  <w:style w:type="character" w:customStyle="1" w:styleId="ListLabel869">
    <w:name w:val="ListLabel 869"/>
    <w:rsid w:val="00C4588F"/>
    <w:rPr>
      <w:rFonts w:ascii="Calibri" w:eastAsia="Calibri" w:hAnsi="Calibri" w:cs="Calibri"/>
    </w:rPr>
  </w:style>
  <w:style w:type="character" w:customStyle="1" w:styleId="ListLabel870">
    <w:name w:val="ListLabel 870"/>
    <w:rsid w:val="00C4588F"/>
    <w:rPr>
      <w:rFonts w:cs="Courier New"/>
    </w:rPr>
  </w:style>
  <w:style w:type="character" w:customStyle="1" w:styleId="ListLabel871">
    <w:name w:val="ListLabel 871"/>
    <w:rsid w:val="00C4588F"/>
  </w:style>
  <w:style w:type="character" w:customStyle="1" w:styleId="ListLabel872">
    <w:name w:val="ListLabel 872"/>
    <w:rsid w:val="00C4588F"/>
    <w:rPr>
      <w:rFonts w:ascii="Calibri" w:eastAsia="Calibri" w:hAnsi="Calibri" w:cs="Calibri"/>
    </w:rPr>
  </w:style>
  <w:style w:type="character" w:customStyle="1" w:styleId="ListLabel873">
    <w:name w:val="ListLabel 873"/>
    <w:rsid w:val="00C4588F"/>
    <w:rPr>
      <w:rFonts w:cs="Courier New"/>
    </w:rPr>
  </w:style>
  <w:style w:type="character" w:customStyle="1" w:styleId="ListLabel874">
    <w:name w:val="ListLabel 874"/>
    <w:rsid w:val="00C4588F"/>
  </w:style>
  <w:style w:type="character" w:customStyle="1" w:styleId="ListLabel875">
    <w:name w:val="ListLabel 875"/>
    <w:rsid w:val="00C4588F"/>
  </w:style>
  <w:style w:type="character" w:customStyle="1" w:styleId="ListLabel876">
    <w:name w:val="ListLabel 876"/>
    <w:rsid w:val="00C4588F"/>
    <w:rPr>
      <w:rFonts w:cs="Courier New"/>
    </w:rPr>
  </w:style>
  <w:style w:type="character" w:customStyle="1" w:styleId="ListLabel877">
    <w:name w:val="ListLabel 877"/>
    <w:rsid w:val="00C4588F"/>
  </w:style>
  <w:style w:type="character" w:customStyle="1" w:styleId="ListLabel878">
    <w:name w:val="ListLabel 878"/>
    <w:rsid w:val="00C4588F"/>
    <w:rPr>
      <w:rFonts w:ascii="Calibri" w:eastAsia="Calibri" w:hAnsi="Calibri" w:cs="Calibri"/>
    </w:rPr>
  </w:style>
  <w:style w:type="character" w:customStyle="1" w:styleId="ListLabel879">
    <w:name w:val="ListLabel 879"/>
    <w:rsid w:val="00C4588F"/>
    <w:rPr>
      <w:rFonts w:cs="Courier New"/>
    </w:rPr>
  </w:style>
  <w:style w:type="character" w:customStyle="1" w:styleId="ListLabel880">
    <w:name w:val="ListLabel 880"/>
    <w:rsid w:val="00C4588F"/>
  </w:style>
  <w:style w:type="character" w:customStyle="1" w:styleId="ListLabel881">
    <w:name w:val="ListLabel 881"/>
    <w:rsid w:val="00C4588F"/>
    <w:rPr>
      <w:rFonts w:ascii="Calibri" w:eastAsia="Calibri" w:hAnsi="Calibri" w:cs="Calibri"/>
    </w:rPr>
  </w:style>
  <w:style w:type="character" w:customStyle="1" w:styleId="ListLabel882">
    <w:name w:val="ListLabel 882"/>
    <w:rsid w:val="00C4588F"/>
    <w:rPr>
      <w:rFonts w:cs="Courier New"/>
    </w:rPr>
  </w:style>
  <w:style w:type="character" w:customStyle="1" w:styleId="ListLabel883">
    <w:name w:val="ListLabel 883"/>
    <w:rsid w:val="00C4588F"/>
  </w:style>
  <w:style w:type="character" w:customStyle="1" w:styleId="ListLabel1235">
    <w:name w:val="ListLabel 1235"/>
    <w:rsid w:val="00C4588F"/>
  </w:style>
  <w:style w:type="character" w:customStyle="1" w:styleId="ListLabel1236">
    <w:name w:val="ListLabel 1236"/>
    <w:rsid w:val="00C4588F"/>
    <w:rPr>
      <w:rFonts w:cs="Courier New"/>
    </w:rPr>
  </w:style>
  <w:style w:type="character" w:customStyle="1" w:styleId="ListLabel1237">
    <w:name w:val="ListLabel 1237"/>
    <w:rsid w:val="00C4588F"/>
  </w:style>
  <w:style w:type="character" w:customStyle="1" w:styleId="ListLabel1238">
    <w:name w:val="ListLabel 1238"/>
    <w:rsid w:val="00C4588F"/>
    <w:rPr>
      <w:rFonts w:ascii="Calibri" w:eastAsia="Calibri" w:hAnsi="Calibri" w:cs="Calibri"/>
    </w:rPr>
  </w:style>
  <w:style w:type="character" w:customStyle="1" w:styleId="ListLabel1239">
    <w:name w:val="ListLabel 1239"/>
    <w:rsid w:val="00C4588F"/>
    <w:rPr>
      <w:rFonts w:cs="Courier New"/>
    </w:rPr>
  </w:style>
  <w:style w:type="character" w:customStyle="1" w:styleId="ListLabel1240">
    <w:name w:val="ListLabel 1240"/>
    <w:rsid w:val="00C4588F"/>
  </w:style>
  <w:style w:type="character" w:customStyle="1" w:styleId="ListLabel1241">
    <w:name w:val="ListLabel 1241"/>
    <w:rsid w:val="00C4588F"/>
    <w:rPr>
      <w:rFonts w:ascii="Calibri" w:eastAsia="Calibri" w:hAnsi="Calibri" w:cs="Calibri"/>
    </w:rPr>
  </w:style>
  <w:style w:type="character" w:customStyle="1" w:styleId="ListLabel1242">
    <w:name w:val="ListLabel 1242"/>
    <w:rsid w:val="00C4588F"/>
    <w:rPr>
      <w:rFonts w:cs="Courier New"/>
    </w:rPr>
  </w:style>
  <w:style w:type="character" w:customStyle="1" w:styleId="ListLabel1243">
    <w:name w:val="ListLabel 1243"/>
    <w:rsid w:val="00C4588F"/>
  </w:style>
  <w:style w:type="character" w:customStyle="1" w:styleId="ListLabel1226">
    <w:name w:val="ListLabel 1226"/>
    <w:rsid w:val="00C4588F"/>
  </w:style>
  <w:style w:type="character" w:customStyle="1" w:styleId="ListLabel1227">
    <w:name w:val="ListLabel 1227"/>
    <w:rsid w:val="00C4588F"/>
    <w:rPr>
      <w:rFonts w:cs="Courier New"/>
    </w:rPr>
  </w:style>
  <w:style w:type="character" w:customStyle="1" w:styleId="ListLabel1228">
    <w:name w:val="ListLabel 1228"/>
    <w:rsid w:val="00C4588F"/>
  </w:style>
  <w:style w:type="character" w:customStyle="1" w:styleId="ListLabel1229">
    <w:name w:val="ListLabel 1229"/>
    <w:rsid w:val="00C4588F"/>
    <w:rPr>
      <w:rFonts w:ascii="Calibri" w:eastAsia="Calibri" w:hAnsi="Calibri" w:cs="Calibri"/>
    </w:rPr>
  </w:style>
  <w:style w:type="character" w:customStyle="1" w:styleId="ListLabel1230">
    <w:name w:val="ListLabel 1230"/>
    <w:rsid w:val="00C4588F"/>
    <w:rPr>
      <w:rFonts w:cs="Courier New"/>
    </w:rPr>
  </w:style>
  <w:style w:type="character" w:customStyle="1" w:styleId="ListLabel1231">
    <w:name w:val="ListLabel 1231"/>
    <w:rsid w:val="00C4588F"/>
  </w:style>
  <w:style w:type="character" w:customStyle="1" w:styleId="ListLabel1232">
    <w:name w:val="ListLabel 1232"/>
    <w:rsid w:val="00C4588F"/>
    <w:rPr>
      <w:rFonts w:ascii="Calibri" w:eastAsia="Calibri" w:hAnsi="Calibri" w:cs="Calibri"/>
    </w:rPr>
  </w:style>
  <w:style w:type="character" w:customStyle="1" w:styleId="ListLabel1233">
    <w:name w:val="ListLabel 1233"/>
    <w:rsid w:val="00C4588F"/>
    <w:rPr>
      <w:rFonts w:cs="Courier New"/>
    </w:rPr>
  </w:style>
  <w:style w:type="character" w:customStyle="1" w:styleId="ListLabel1234">
    <w:name w:val="ListLabel 1234"/>
    <w:rsid w:val="00C4588F"/>
  </w:style>
  <w:style w:type="character" w:customStyle="1" w:styleId="ListLabel1217">
    <w:name w:val="ListLabel 1217"/>
    <w:rsid w:val="00C4588F"/>
  </w:style>
  <w:style w:type="character" w:customStyle="1" w:styleId="ListLabel1218">
    <w:name w:val="ListLabel 1218"/>
    <w:rsid w:val="00C4588F"/>
    <w:rPr>
      <w:rFonts w:cs="Courier New"/>
    </w:rPr>
  </w:style>
  <w:style w:type="character" w:customStyle="1" w:styleId="ListLabel1219">
    <w:name w:val="ListLabel 1219"/>
    <w:rsid w:val="00C4588F"/>
  </w:style>
  <w:style w:type="character" w:customStyle="1" w:styleId="ListLabel1220">
    <w:name w:val="ListLabel 1220"/>
    <w:rsid w:val="00C4588F"/>
    <w:rPr>
      <w:rFonts w:ascii="Calibri" w:eastAsia="Calibri" w:hAnsi="Calibri" w:cs="Calibri"/>
    </w:rPr>
  </w:style>
  <w:style w:type="character" w:customStyle="1" w:styleId="ListLabel1221">
    <w:name w:val="ListLabel 1221"/>
    <w:rsid w:val="00C4588F"/>
    <w:rPr>
      <w:rFonts w:cs="Courier New"/>
    </w:rPr>
  </w:style>
  <w:style w:type="character" w:customStyle="1" w:styleId="ListLabel1222">
    <w:name w:val="ListLabel 1222"/>
    <w:rsid w:val="00C4588F"/>
  </w:style>
  <w:style w:type="character" w:customStyle="1" w:styleId="ListLabel1223">
    <w:name w:val="ListLabel 1223"/>
    <w:rsid w:val="00C4588F"/>
    <w:rPr>
      <w:rFonts w:ascii="Calibri" w:eastAsia="Calibri" w:hAnsi="Calibri" w:cs="Calibri"/>
    </w:rPr>
  </w:style>
  <w:style w:type="character" w:customStyle="1" w:styleId="ListLabel1224">
    <w:name w:val="ListLabel 1224"/>
    <w:rsid w:val="00C4588F"/>
    <w:rPr>
      <w:rFonts w:cs="Courier New"/>
    </w:rPr>
  </w:style>
  <w:style w:type="character" w:customStyle="1" w:styleId="ListLabel1225">
    <w:name w:val="ListLabel 1225"/>
    <w:rsid w:val="00C4588F"/>
  </w:style>
  <w:style w:type="character" w:customStyle="1" w:styleId="ListLabel1208">
    <w:name w:val="ListLabel 1208"/>
    <w:rsid w:val="00C4588F"/>
  </w:style>
  <w:style w:type="character" w:customStyle="1" w:styleId="ListLabel1209">
    <w:name w:val="ListLabel 1209"/>
    <w:rsid w:val="00C4588F"/>
    <w:rPr>
      <w:rFonts w:cs="Courier New"/>
    </w:rPr>
  </w:style>
  <w:style w:type="character" w:customStyle="1" w:styleId="ListLabel1210">
    <w:name w:val="ListLabel 1210"/>
    <w:rsid w:val="00C4588F"/>
  </w:style>
  <w:style w:type="character" w:customStyle="1" w:styleId="ListLabel1211">
    <w:name w:val="ListLabel 1211"/>
    <w:rsid w:val="00C4588F"/>
    <w:rPr>
      <w:rFonts w:ascii="Calibri" w:eastAsia="Calibri" w:hAnsi="Calibri" w:cs="Calibri"/>
    </w:rPr>
  </w:style>
  <w:style w:type="character" w:customStyle="1" w:styleId="ListLabel1212">
    <w:name w:val="ListLabel 1212"/>
    <w:rsid w:val="00C4588F"/>
    <w:rPr>
      <w:rFonts w:cs="Courier New"/>
    </w:rPr>
  </w:style>
  <w:style w:type="character" w:customStyle="1" w:styleId="ListLabel1213">
    <w:name w:val="ListLabel 1213"/>
    <w:rsid w:val="00C4588F"/>
  </w:style>
  <w:style w:type="character" w:customStyle="1" w:styleId="ListLabel1214">
    <w:name w:val="ListLabel 1214"/>
    <w:rsid w:val="00C4588F"/>
    <w:rPr>
      <w:rFonts w:ascii="Calibri" w:eastAsia="Calibri" w:hAnsi="Calibri" w:cs="Calibri"/>
    </w:rPr>
  </w:style>
  <w:style w:type="character" w:customStyle="1" w:styleId="ListLabel1215">
    <w:name w:val="ListLabel 1215"/>
    <w:rsid w:val="00C4588F"/>
    <w:rPr>
      <w:rFonts w:cs="Courier New"/>
    </w:rPr>
  </w:style>
  <w:style w:type="character" w:customStyle="1" w:styleId="ListLabel1216">
    <w:name w:val="ListLabel 1216"/>
    <w:rsid w:val="00C4588F"/>
  </w:style>
  <w:style w:type="character" w:customStyle="1" w:styleId="ListLabel1199">
    <w:name w:val="ListLabel 1199"/>
    <w:rsid w:val="00C4588F"/>
  </w:style>
  <w:style w:type="character" w:customStyle="1" w:styleId="ListLabel1200">
    <w:name w:val="ListLabel 1200"/>
    <w:rsid w:val="00C4588F"/>
    <w:rPr>
      <w:rFonts w:cs="Courier New"/>
    </w:rPr>
  </w:style>
  <w:style w:type="character" w:customStyle="1" w:styleId="ListLabel1201">
    <w:name w:val="ListLabel 1201"/>
    <w:rsid w:val="00C4588F"/>
  </w:style>
  <w:style w:type="character" w:customStyle="1" w:styleId="ListLabel1202">
    <w:name w:val="ListLabel 1202"/>
    <w:rsid w:val="00C4588F"/>
    <w:rPr>
      <w:rFonts w:ascii="Calibri" w:eastAsia="Calibri" w:hAnsi="Calibri" w:cs="Calibri"/>
    </w:rPr>
  </w:style>
  <w:style w:type="character" w:customStyle="1" w:styleId="ListLabel1203">
    <w:name w:val="ListLabel 1203"/>
    <w:rsid w:val="00C4588F"/>
    <w:rPr>
      <w:rFonts w:cs="Courier New"/>
    </w:rPr>
  </w:style>
  <w:style w:type="character" w:customStyle="1" w:styleId="ListLabel1204">
    <w:name w:val="ListLabel 1204"/>
    <w:rsid w:val="00C4588F"/>
  </w:style>
  <w:style w:type="character" w:customStyle="1" w:styleId="ListLabel1205">
    <w:name w:val="ListLabel 1205"/>
    <w:rsid w:val="00C4588F"/>
    <w:rPr>
      <w:rFonts w:ascii="Calibri" w:eastAsia="Calibri" w:hAnsi="Calibri" w:cs="Calibri"/>
    </w:rPr>
  </w:style>
  <w:style w:type="character" w:customStyle="1" w:styleId="ListLabel1206">
    <w:name w:val="ListLabel 1206"/>
    <w:rsid w:val="00C4588F"/>
    <w:rPr>
      <w:rFonts w:cs="Courier New"/>
    </w:rPr>
  </w:style>
  <w:style w:type="character" w:customStyle="1" w:styleId="ListLabel1207">
    <w:name w:val="ListLabel 1207"/>
    <w:rsid w:val="00C4588F"/>
  </w:style>
  <w:style w:type="character" w:customStyle="1" w:styleId="ListLabel1190">
    <w:name w:val="ListLabel 1190"/>
    <w:rsid w:val="00C4588F"/>
  </w:style>
  <w:style w:type="character" w:customStyle="1" w:styleId="ListLabel1191">
    <w:name w:val="ListLabel 1191"/>
    <w:rsid w:val="00C4588F"/>
    <w:rPr>
      <w:rFonts w:cs="Courier New"/>
    </w:rPr>
  </w:style>
  <w:style w:type="character" w:customStyle="1" w:styleId="ListLabel1192">
    <w:name w:val="ListLabel 1192"/>
    <w:rsid w:val="00C4588F"/>
  </w:style>
  <w:style w:type="character" w:customStyle="1" w:styleId="ListLabel1193">
    <w:name w:val="ListLabel 1193"/>
    <w:rsid w:val="00C4588F"/>
    <w:rPr>
      <w:rFonts w:ascii="Calibri" w:eastAsia="Calibri" w:hAnsi="Calibri" w:cs="Calibri"/>
    </w:rPr>
  </w:style>
  <w:style w:type="character" w:customStyle="1" w:styleId="ListLabel1194">
    <w:name w:val="ListLabel 1194"/>
    <w:rsid w:val="00C4588F"/>
    <w:rPr>
      <w:rFonts w:cs="Courier New"/>
    </w:rPr>
  </w:style>
  <w:style w:type="character" w:customStyle="1" w:styleId="ListLabel1195">
    <w:name w:val="ListLabel 1195"/>
    <w:rsid w:val="00C4588F"/>
  </w:style>
  <w:style w:type="character" w:customStyle="1" w:styleId="ListLabel1196">
    <w:name w:val="ListLabel 1196"/>
    <w:rsid w:val="00C4588F"/>
    <w:rPr>
      <w:rFonts w:ascii="Calibri" w:eastAsia="Calibri" w:hAnsi="Calibri" w:cs="Calibri"/>
    </w:rPr>
  </w:style>
  <w:style w:type="character" w:customStyle="1" w:styleId="ListLabel1197">
    <w:name w:val="ListLabel 1197"/>
    <w:rsid w:val="00C4588F"/>
    <w:rPr>
      <w:rFonts w:cs="Courier New"/>
    </w:rPr>
  </w:style>
  <w:style w:type="character" w:customStyle="1" w:styleId="ListLabel1198">
    <w:name w:val="ListLabel 1198"/>
    <w:rsid w:val="00C4588F"/>
  </w:style>
  <w:style w:type="character" w:customStyle="1" w:styleId="ListLabel1181">
    <w:name w:val="ListLabel 1181"/>
    <w:rsid w:val="00C4588F"/>
  </w:style>
  <w:style w:type="character" w:customStyle="1" w:styleId="ListLabel1182">
    <w:name w:val="ListLabel 1182"/>
    <w:rsid w:val="00C4588F"/>
    <w:rPr>
      <w:rFonts w:cs="Courier New"/>
    </w:rPr>
  </w:style>
  <w:style w:type="character" w:customStyle="1" w:styleId="ListLabel1183">
    <w:name w:val="ListLabel 1183"/>
    <w:rsid w:val="00C4588F"/>
  </w:style>
  <w:style w:type="character" w:customStyle="1" w:styleId="ListLabel1184">
    <w:name w:val="ListLabel 1184"/>
    <w:rsid w:val="00C4588F"/>
    <w:rPr>
      <w:rFonts w:ascii="Calibri" w:eastAsia="Calibri" w:hAnsi="Calibri" w:cs="Calibri"/>
    </w:rPr>
  </w:style>
  <w:style w:type="character" w:customStyle="1" w:styleId="ListLabel1185">
    <w:name w:val="ListLabel 1185"/>
    <w:rsid w:val="00C4588F"/>
    <w:rPr>
      <w:rFonts w:cs="Courier New"/>
    </w:rPr>
  </w:style>
  <w:style w:type="character" w:customStyle="1" w:styleId="ListLabel1186">
    <w:name w:val="ListLabel 1186"/>
    <w:rsid w:val="00C4588F"/>
  </w:style>
  <w:style w:type="character" w:customStyle="1" w:styleId="ListLabel1187">
    <w:name w:val="ListLabel 1187"/>
    <w:rsid w:val="00C4588F"/>
    <w:rPr>
      <w:rFonts w:ascii="Calibri" w:eastAsia="Calibri" w:hAnsi="Calibri" w:cs="Calibri"/>
    </w:rPr>
  </w:style>
  <w:style w:type="character" w:customStyle="1" w:styleId="ListLabel1188">
    <w:name w:val="ListLabel 1188"/>
    <w:rsid w:val="00C4588F"/>
    <w:rPr>
      <w:rFonts w:cs="Courier New"/>
    </w:rPr>
  </w:style>
  <w:style w:type="character" w:customStyle="1" w:styleId="ListLabel1189">
    <w:name w:val="ListLabel 1189"/>
    <w:rsid w:val="00C4588F"/>
  </w:style>
  <w:style w:type="character" w:customStyle="1" w:styleId="ListLabel1172">
    <w:name w:val="ListLabel 1172"/>
    <w:rsid w:val="00C4588F"/>
  </w:style>
  <w:style w:type="character" w:customStyle="1" w:styleId="ListLabel1173">
    <w:name w:val="ListLabel 1173"/>
    <w:rsid w:val="00C4588F"/>
    <w:rPr>
      <w:rFonts w:cs="Courier New"/>
    </w:rPr>
  </w:style>
  <w:style w:type="character" w:customStyle="1" w:styleId="ListLabel1174">
    <w:name w:val="ListLabel 1174"/>
    <w:rsid w:val="00C4588F"/>
  </w:style>
  <w:style w:type="character" w:customStyle="1" w:styleId="ListLabel1175">
    <w:name w:val="ListLabel 1175"/>
    <w:rsid w:val="00C4588F"/>
    <w:rPr>
      <w:rFonts w:ascii="Calibri" w:eastAsia="Calibri" w:hAnsi="Calibri" w:cs="Calibri"/>
    </w:rPr>
  </w:style>
  <w:style w:type="character" w:customStyle="1" w:styleId="ListLabel1176">
    <w:name w:val="ListLabel 1176"/>
    <w:rsid w:val="00C4588F"/>
    <w:rPr>
      <w:rFonts w:cs="Courier New"/>
    </w:rPr>
  </w:style>
  <w:style w:type="character" w:customStyle="1" w:styleId="ListLabel1177">
    <w:name w:val="ListLabel 1177"/>
    <w:rsid w:val="00C4588F"/>
  </w:style>
  <w:style w:type="character" w:customStyle="1" w:styleId="ListLabel1178">
    <w:name w:val="ListLabel 1178"/>
    <w:rsid w:val="00C4588F"/>
    <w:rPr>
      <w:rFonts w:ascii="Calibri" w:eastAsia="Calibri" w:hAnsi="Calibri" w:cs="Calibri"/>
    </w:rPr>
  </w:style>
  <w:style w:type="character" w:customStyle="1" w:styleId="ListLabel1179">
    <w:name w:val="ListLabel 1179"/>
    <w:rsid w:val="00C4588F"/>
    <w:rPr>
      <w:rFonts w:cs="Courier New"/>
    </w:rPr>
  </w:style>
  <w:style w:type="character" w:customStyle="1" w:styleId="ListLabel1180">
    <w:name w:val="ListLabel 1180"/>
    <w:rsid w:val="00C4588F"/>
  </w:style>
  <w:style w:type="character" w:customStyle="1" w:styleId="ListLabel1163">
    <w:name w:val="ListLabel 1163"/>
    <w:rsid w:val="00C4588F"/>
  </w:style>
  <w:style w:type="character" w:customStyle="1" w:styleId="ListLabel1164">
    <w:name w:val="ListLabel 1164"/>
    <w:rsid w:val="00C4588F"/>
    <w:rPr>
      <w:rFonts w:cs="Courier New"/>
    </w:rPr>
  </w:style>
  <w:style w:type="character" w:customStyle="1" w:styleId="ListLabel1165">
    <w:name w:val="ListLabel 1165"/>
    <w:rsid w:val="00C4588F"/>
  </w:style>
  <w:style w:type="character" w:customStyle="1" w:styleId="ListLabel1166">
    <w:name w:val="ListLabel 1166"/>
    <w:rsid w:val="00C4588F"/>
    <w:rPr>
      <w:rFonts w:ascii="Calibri" w:eastAsia="Calibri" w:hAnsi="Calibri" w:cs="Calibri"/>
    </w:rPr>
  </w:style>
  <w:style w:type="character" w:customStyle="1" w:styleId="ListLabel1167">
    <w:name w:val="ListLabel 1167"/>
    <w:rsid w:val="00C4588F"/>
    <w:rPr>
      <w:rFonts w:cs="Courier New"/>
    </w:rPr>
  </w:style>
  <w:style w:type="character" w:customStyle="1" w:styleId="ListLabel1168">
    <w:name w:val="ListLabel 1168"/>
    <w:rsid w:val="00C4588F"/>
  </w:style>
  <w:style w:type="character" w:customStyle="1" w:styleId="ListLabel1169">
    <w:name w:val="ListLabel 1169"/>
    <w:rsid w:val="00C4588F"/>
    <w:rPr>
      <w:rFonts w:ascii="Calibri" w:eastAsia="Calibri" w:hAnsi="Calibri" w:cs="Calibri"/>
    </w:rPr>
  </w:style>
  <w:style w:type="character" w:customStyle="1" w:styleId="ListLabel1170">
    <w:name w:val="ListLabel 1170"/>
    <w:rsid w:val="00C4588F"/>
    <w:rPr>
      <w:rFonts w:cs="Courier New"/>
    </w:rPr>
  </w:style>
  <w:style w:type="character" w:customStyle="1" w:styleId="ListLabel1171">
    <w:name w:val="ListLabel 1171"/>
    <w:rsid w:val="00C4588F"/>
  </w:style>
  <w:style w:type="character" w:customStyle="1" w:styleId="ListLabel884">
    <w:name w:val="ListLabel 884"/>
    <w:rsid w:val="00C4588F"/>
  </w:style>
  <w:style w:type="character" w:customStyle="1" w:styleId="ListLabel885">
    <w:name w:val="ListLabel 885"/>
    <w:rsid w:val="00C4588F"/>
    <w:rPr>
      <w:rFonts w:cs="Courier New"/>
    </w:rPr>
  </w:style>
  <w:style w:type="character" w:customStyle="1" w:styleId="ListLabel886">
    <w:name w:val="ListLabel 886"/>
    <w:rsid w:val="00C4588F"/>
  </w:style>
  <w:style w:type="character" w:customStyle="1" w:styleId="ListLabel887">
    <w:name w:val="ListLabel 887"/>
    <w:rsid w:val="00C4588F"/>
    <w:rPr>
      <w:rFonts w:ascii="Calibri" w:eastAsia="Calibri" w:hAnsi="Calibri" w:cs="Calibri"/>
    </w:rPr>
  </w:style>
  <w:style w:type="character" w:customStyle="1" w:styleId="ListLabel888">
    <w:name w:val="ListLabel 888"/>
    <w:rsid w:val="00C4588F"/>
    <w:rPr>
      <w:rFonts w:cs="Courier New"/>
    </w:rPr>
  </w:style>
  <w:style w:type="character" w:customStyle="1" w:styleId="ListLabel889">
    <w:name w:val="ListLabel 889"/>
    <w:rsid w:val="00C4588F"/>
  </w:style>
  <w:style w:type="character" w:customStyle="1" w:styleId="ListLabel890">
    <w:name w:val="ListLabel 890"/>
    <w:rsid w:val="00C4588F"/>
    <w:rPr>
      <w:rFonts w:ascii="Calibri" w:eastAsia="Calibri" w:hAnsi="Calibri" w:cs="Calibri"/>
    </w:rPr>
  </w:style>
  <w:style w:type="character" w:customStyle="1" w:styleId="ListLabel891">
    <w:name w:val="ListLabel 891"/>
    <w:rsid w:val="00C4588F"/>
    <w:rPr>
      <w:rFonts w:cs="Courier New"/>
    </w:rPr>
  </w:style>
  <w:style w:type="character" w:customStyle="1" w:styleId="ListLabel892">
    <w:name w:val="ListLabel 892"/>
    <w:rsid w:val="00C4588F"/>
  </w:style>
  <w:style w:type="character" w:customStyle="1" w:styleId="ListLabel1154">
    <w:name w:val="ListLabel 1154"/>
    <w:rsid w:val="00C4588F"/>
  </w:style>
  <w:style w:type="character" w:customStyle="1" w:styleId="ListLabel1155">
    <w:name w:val="ListLabel 1155"/>
    <w:rsid w:val="00C4588F"/>
    <w:rPr>
      <w:rFonts w:cs="Courier New"/>
    </w:rPr>
  </w:style>
  <w:style w:type="character" w:customStyle="1" w:styleId="ListLabel1156">
    <w:name w:val="ListLabel 1156"/>
    <w:rsid w:val="00C4588F"/>
  </w:style>
  <w:style w:type="character" w:customStyle="1" w:styleId="ListLabel1157">
    <w:name w:val="ListLabel 1157"/>
    <w:rsid w:val="00C4588F"/>
    <w:rPr>
      <w:rFonts w:ascii="Calibri" w:eastAsia="Calibri" w:hAnsi="Calibri" w:cs="Calibri"/>
    </w:rPr>
  </w:style>
  <w:style w:type="character" w:customStyle="1" w:styleId="ListLabel1158">
    <w:name w:val="ListLabel 1158"/>
    <w:rsid w:val="00C4588F"/>
    <w:rPr>
      <w:rFonts w:cs="Courier New"/>
    </w:rPr>
  </w:style>
  <w:style w:type="character" w:customStyle="1" w:styleId="ListLabel1159">
    <w:name w:val="ListLabel 1159"/>
    <w:rsid w:val="00C4588F"/>
  </w:style>
  <w:style w:type="character" w:customStyle="1" w:styleId="ListLabel1160">
    <w:name w:val="ListLabel 1160"/>
    <w:rsid w:val="00C4588F"/>
    <w:rPr>
      <w:rFonts w:ascii="Calibri" w:eastAsia="Calibri" w:hAnsi="Calibri" w:cs="Calibri"/>
    </w:rPr>
  </w:style>
  <w:style w:type="character" w:customStyle="1" w:styleId="ListLabel1161">
    <w:name w:val="ListLabel 1161"/>
    <w:rsid w:val="00C4588F"/>
    <w:rPr>
      <w:rFonts w:cs="Courier New"/>
    </w:rPr>
  </w:style>
  <w:style w:type="character" w:customStyle="1" w:styleId="ListLabel1162">
    <w:name w:val="ListLabel 1162"/>
    <w:rsid w:val="00C4588F"/>
  </w:style>
  <w:style w:type="character" w:customStyle="1" w:styleId="ListLabel1145">
    <w:name w:val="ListLabel 1145"/>
    <w:rsid w:val="00C4588F"/>
  </w:style>
  <w:style w:type="character" w:customStyle="1" w:styleId="ListLabel1146">
    <w:name w:val="ListLabel 1146"/>
    <w:rsid w:val="00C4588F"/>
    <w:rPr>
      <w:rFonts w:cs="Courier New"/>
    </w:rPr>
  </w:style>
  <w:style w:type="character" w:customStyle="1" w:styleId="ListLabel1147">
    <w:name w:val="ListLabel 1147"/>
    <w:rsid w:val="00C4588F"/>
  </w:style>
  <w:style w:type="character" w:customStyle="1" w:styleId="ListLabel1148">
    <w:name w:val="ListLabel 1148"/>
    <w:rsid w:val="00C4588F"/>
    <w:rPr>
      <w:rFonts w:ascii="Calibri" w:eastAsia="Calibri" w:hAnsi="Calibri" w:cs="Calibri"/>
    </w:rPr>
  </w:style>
  <w:style w:type="character" w:customStyle="1" w:styleId="ListLabel1149">
    <w:name w:val="ListLabel 1149"/>
    <w:rsid w:val="00C4588F"/>
    <w:rPr>
      <w:rFonts w:cs="Courier New"/>
    </w:rPr>
  </w:style>
  <w:style w:type="character" w:customStyle="1" w:styleId="ListLabel1150">
    <w:name w:val="ListLabel 1150"/>
    <w:rsid w:val="00C4588F"/>
  </w:style>
  <w:style w:type="character" w:customStyle="1" w:styleId="ListLabel1151">
    <w:name w:val="ListLabel 1151"/>
    <w:rsid w:val="00C4588F"/>
    <w:rPr>
      <w:rFonts w:ascii="Calibri" w:eastAsia="Calibri" w:hAnsi="Calibri" w:cs="Calibri"/>
    </w:rPr>
  </w:style>
  <w:style w:type="character" w:customStyle="1" w:styleId="ListLabel1152">
    <w:name w:val="ListLabel 1152"/>
    <w:rsid w:val="00C4588F"/>
    <w:rPr>
      <w:rFonts w:cs="Courier New"/>
    </w:rPr>
  </w:style>
  <w:style w:type="character" w:customStyle="1" w:styleId="ListLabel1153">
    <w:name w:val="ListLabel 1153"/>
    <w:rsid w:val="00C4588F"/>
  </w:style>
  <w:style w:type="character" w:customStyle="1" w:styleId="ListLabel1136">
    <w:name w:val="ListLabel 1136"/>
    <w:rsid w:val="00C4588F"/>
  </w:style>
  <w:style w:type="character" w:customStyle="1" w:styleId="ListLabel1137">
    <w:name w:val="ListLabel 1137"/>
    <w:rsid w:val="00C4588F"/>
    <w:rPr>
      <w:rFonts w:cs="Courier New"/>
    </w:rPr>
  </w:style>
  <w:style w:type="character" w:customStyle="1" w:styleId="ListLabel1138">
    <w:name w:val="ListLabel 1138"/>
    <w:rsid w:val="00C4588F"/>
  </w:style>
  <w:style w:type="character" w:customStyle="1" w:styleId="ListLabel1139">
    <w:name w:val="ListLabel 1139"/>
    <w:rsid w:val="00C4588F"/>
    <w:rPr>
      <w:rFonts w:ascii="Calibri" w:eastAsia="Calibri" w:hAnsi="Calibri" w:cs="Calibri"/>
    </w:rPr>
  </w:style>
  <w:style w:type="character" w:customStyle="1" w:styleId="ListLabel1140">
    <w:name w:val="ListLabel 1140"/>
    <w:rsid w:val="00C4588F"/>
    <w:rPr>
      <w:rFonts w:cs="Courier New"/>
    </w:rPr>
  </w:style>
  <w:style w:type="character" w:customStyle="1" w:styleId="ListLabel1141">
    <w:name w:val="ListLabel 1141"/>
    <w:rsid w:val="00C4588F"/>
  </w:style>
  <w:style w:type="character" w:customStyle="1" w:styleId="ListLabel1142">
    <w:name w:val="ListLabel 1142"/>
    <w:rsid w:val="00C4588F"/>
    <w:rPr>
      <w:rFonts w:ascii="Calibri" w:eastAsia="Calibri" w:hAnsi="Calibri" w:cs="Calibri"/>
    </w:rPr>
  </w:style>
  <w:style w:type="character" w:customStyle="1" w:styleId="ListLabel1143">
    <w:name w:val="ListLabel 1143"/>
    <w:rsid w:val="00C4588F"/>
    <w:rPr>
      <w:rFonts w:cs="Courier New"/>
    </w:rPr>
  </w:style>
  <w:style w:type="character" w:customStyle="1" w:styleId="ListLabel1144">
    <w:name w:val="ListLabel 1144"/>
    <w:rsid w:val="00C4588F"/>
  </w:style>
  <w:style w:type="character" w:customStyle="1" w:styleId="ListLabel1127">
    <w:name w:val="ListLabel 1127"/>
    <w:rsid w:val="00C4588F"/>
  </w:style>
  <w:style w:type="character" w:customStyle="1" w:styleId="ListLabel1128">
    <w:name w:val="ListLabel 1128"/>
    <w:rsid w:val="00C4588F"/>
    <w:rPr>
      <w:rFonts w:cs="Courier New"/>
    </w:rPr>
  </w:style>
  <w:style w:type="character" w:customStyle="1" w:styleId="ListLabel1129">
    <w:name w:val="ListLabel 1129"/>
    <w:rsid w:val="00C4588F"/>
  </w:style>
  <w:style w:type="character" w:customStyle="1" w:styleId="ListLabel1130">
    <w:name w:val="ListLabel 1130"/>
    <w:rsid w:val="00C4588F"/>
    <w:rPr>
      <w:rFonts w:ascii="Calibri" w:eastAsia="Calibri" w:hAnsi="Calibri" w:cs="Calibri"/>
    </w:rPr>
  </w:style>
  <w:style w:type="character" w:customStyle="1" w:styleId="ListLabel1131">
    <w:name w:val="ListLabel 1131"/>
    <w:rsid w:val="00C4588F"/>
    <w:rPr>
      <w:rFonts w:cs="Courier New"/>
    </w:rPr>
  </w:style>
  <w:style w:type="character" w:customStyle="1" w:styleId="ListLabel1132">
    <w:name w:val="ListLabel 1132"/>
    <w:rsid w:val="00C4588F"/>
  </w:style>
  <w:style w:type="character" w:customStyle="1" w:styleId="ListLabel1133">
    <w:name w:val="ListLabel 1133"/>
    <w:rsid w:val="00C4588F"/>
    <w:rPr>
      <w:rFonts w:ascii="Calibri" w:eastAsia="Calibri" w:hAnsi="Calibri" w:cs="Calibri"/>
    </w:rPr>
  </w:style>
  <w:style w:type="character" w:customStyle="1" w:styleId="ListLabel1134">
    <w:name w:val="ListLabel 1134"/>
    <w:rsid w:val="00C4588F"/>
    <w:rPr>
      <w:rFonts w:cs="Courier New"/>
    </w:rPr>
  </w:style>
  <w:style w:type="character" w:customStyle="1" w:styleId="ListLabel1135">
    <w:name w:val="ListLabel 1135"/>
    <w:rsid w:val="00C4588F"/>
  </w:style>
  <w:style w:type="character" w:customStyle="1" w:styleId="ListLabel1118">
    <w:name w:val="ListLabel 1118"/>
    <w:rsid w:val="00C4588F"/>
  </w:style>
  <w:style w:type="character" w:customStyle="1" w:styleId="ListLabel1119">
    <w:name w:val="ListLabel 1119"/>
    <w:rsid w:val="00C4588F"/>
    <w:rPr>
      <w:rFonts w:cs="Courier New"/>
    </w:rPr>
  </w:style>
  <w:style w:type="character" w:customStyle="1" w:styleId="ListLabel1120">
    <w:name w:val="ListLabel 1120"/>
    <w:rsid w:val="00C4588F"/>
  </w:style>
  <w:style w:type="character" w:customStyle="1" w:styleId="ListLabel1121">
    <w:name w:val="ListLabel 1121"/>
    <w:rsid w:val="00C4588F"/>
    <w:rPr>
      <w:rFonts w:ascii="Calibri" w:eastAsia="Calibri" w:hAnsi="Calibri" w:cs="Calibri"/>
    </w:rPr>
  </w:style>
  <w:style w:type="character" w:customStyle="1" w:styleId="ListLabel1122">
    <w:name w:val="ListLabel 1122"/>
    <w:rsid w:val="00C4588F"/>
    <w:rPr>
      <w:rFonts w:cs="Courier New"/>
    </w:rPr>
  </w:style>
  <w:style w:type="character" w:customStyle="1" w:styleId="ListLabel1123">
    <w:name w:val="ListLabel 1123"/>
    <w:rsid w:val="00C4588F"/>
  </w:style>
  <w:style w:type="character" w:customStyle="1" w:styleId="ListLabel1124">
    <w:name w:val="ListLabel 1124"/>
    <w:rsid w:val="00C4588F"/>
    <w:rPr>
      <w:rFonts w:ascii="Calibri" w:eastAsia="Calibri" w:hAnsi="Calibri" w:cs="Calibri"/>
    </w:rPr>
  </w:style>
  <w:style w:type="character" w:customStyle="1" w:styleId="ListLabel1125">
    <w:name w:val="ListLabel 1125"/>
    <w:rsid w:val="00C4588F"/>
    <w:rPr>
      <w:rFonts w:cs="Courier New"/>
    </w:rPr>
  </w:style>
  <w:style w:type="character" w:customStyle="1" w:styleId="ListLabel1126">
    <w:name w:val="ListLabel 1126"/>
    <w:rsid w:val="00C4588F"/>
  </w:style>
  <w:style w:type="character" w:customStyle="1" w:styleId="ListLabel1109">
    <w:name w:val="ListLabel 1109"/>
    <w:rsid w:val="00C4588F"/>
  </w:style>
  <w:style w:type="character" w:customStyle="1" w:styleId="ListLabel1110">
    <w:name w:val="ListLabel 1110"/>
    <w:rsid w:val="00C4588F"/>
    <w:rPr>
      <w:rFonts w:cs="Courier New"/>
    </w:rPr>
  </w:style>
  <w:style w:type="character" w:customStyle="1" w:styleId="ListLabel1111">
    <w:name w:val="ListLabel 1111"/>
    <w:rsid w:val="00C4588F"/>
  </w:style>
  <w:style w:type="character" w:customStyle="1" w:styleId="ListLabel1112">
    <w:name w:val="ListLabel 1112"/>
    <w:rsid w:val="00C4588F"/>
    <w:rPr>
      <w:rFonts w:ascii="Calibri" w:eastAsia="Calibri" w:hAnsi="Calibri" w:cs="Calibri"/>
    </w:rPr>
  </w:style>
  <w:style w:type="character" w:customStyle="1" w:styleId="ListLabel1113">
    <w:name w:val="ListLabel 1113"/>
    <w:rsid w:val="00C4588F"/>
    <w:rPr>
      <w:rFonts w:cs="Courier New"/>
    </w:rPr>
  </w:style>
  <w:style w:type="character" w:customStyle="1" w:styleId="ListLabel1114">
    <w:name w:val="ListLabel 1114"/>
    <w:rsid w:val="00C4588F"/>
  </w:style>
  <w:style w:type="character" w:customStyle="1" w:styleId="ListLabel1115">
    <w:name w:val="ListLabel 1115"/>
    <w:rsid w:val="00C4588F"/>
    <w:rPr>
      <w:rFonts w:ascii="Calibri" w:eastAsia="Calibri" w:hAnsi="Calibri" w:cs="Calibri"/>
    </w:rPr>
  </w:style>
  <w:style w:type="character" w:customStyle="1" w:styleId="ListLabel1116">
    <w:name w:val="ListLabel 1116"/>
    <w:rsid w:val="00C4588F"/>
    <w:rPr>
      <w:rFonts w:cs="Courier New"/>
    </w:rPr>
  </w:style>
  <w:style w:type="character" w:customStyle="1" w:styleId="ListLabel1117">
    <w:name w:val="ListLabel 1117"/>
    <w:rsid w:val="00C4588F"/>
  </w:style>
  <w:style w:type="character" w:customStyle="1" w:styleId="ListLabel1100">
    <w:name w:val="ListLabel 1100"/>
    <w:rsid w:val="00C4588F"/>
  </w:style>
  <w:style w:type="character" w:customStyle="1" w:styleId="ListLabel1101">
    <w:name w:val="ListLabel 1101"/>
    <w:rsid w:val="00C4588F"/>
    <w:rPr>
      <w:rFonts w:cs="Courier New"/>
    </w:rPr>
  </w:style>
  <w:style w:type="character" w:customStyle="1" w:styleId="ListLabel1102">
    <w:name w:val="ListLabel 1102"/>
    <w:rsid w:val="00C4588F"/>
  </w:style>
  <w:style w:type="character" w:customStyle="1" w:styleId="ListLabel1103">
    <w:name w:val="ListLabel 1103"/>
    <w:rsid w:val="00C4588F"/>
    <w:rPr>
      <w:rFonts w:ascii="Calibri" w:eastAsia="Calibri" w:hAnsi="Calibri" w:cs="Calibri"/>
    </w:rPr>
  </w:style>
  <w:style w:type="character" w:customStyle="1" w:styleId="ListLabel1104">
    <w:name w:val="ListLabel 1104"/>
    <w:rsid w:val="00C4588F"/>
    <w:rPr>
      <w:rFonts w:cs="Courier New"/>
    </w:rPr>
  </w:style>
  <w:style w:type="character" w:customStyle="1" w:styleId="ListLabel1105">
    <w:name w:val="ListLabel 1105"/>
    <w:rsid w:val="00C4588F"/>
  </w:style>
  <w:style w:type="character" w:customStyle="1" w:styleId="ListLabel1106">
    <w:name w:val="ListLabel 1106"/>
    <w:rsid w:val="00C4588F"/>
    <w:rPr>
      <w:rFonts w:ascii="Calibri" w:eastAsia="Calibri" w:hAnsi="Calibri" w:cs="Calibri"/>
    </w:rPr>
  </w:style>
  <w:style w:type="character" w:customStyle="1" w:styleId="ListLabel1107">
    <w:name w:val="ListLabel 1107"/>
    <w:rsid w:val="00C4588F"/>
    <w:rPr>
      <w:rFonts w:cs="Courier New"/>
    </w:rPr>
  </w:style>
  <w:style w:type="character" w:customStyle="1" w:styleId="ListLabel1108">
    <w:name w:val="ListLabel 1108"/>
    <w:rsid w:val="00C4588F"/>
  </w:style>
  <w:style w:type="character" w:customStyle="1" w:styleId="ListLabel1091">
    <w:name w:val="ListLabel 1091"/>
    <w:rsid w:val="00C4588F"/>
  </w:style>
  <w:style w:type="character" w:customStyle="1" w:styleId="ListLabel1092">
    <w:name w:val="ListLabel 1092"/>
    <w:rsid w:val="00C4588F"/>
    <w:rPr>
      <w:rFonts w:cs="Courier New"/>
    </w:rPr>
  </w:style>
  <w:style w:type="character" w:customStyle="1" w:styleId="ListLabel1093">
    <w:name w:val="ListLabel 1093"/>
    <w:rsid w:val="00C4588F"/>
  </w:style>
  <w:style w:type="character" w:customStyle="1" w:styleId="ListLabel1094">
    <w:name w:val="ListLabel 1094"/>
    <w:rsid w:val="00C4588F"/>
    <w:rPr>
      <w:rFonts w:ascii="Calibri" w:eastAsia="Calibri" w:hAnsi="Calibri" w:cs="Calibri"/>
    </w:rPr>
  </w:style>
  <w:style w:type="character" w:customStyle="1" w:styleId="ListLabel1095">
    <w:name w:val="ListLabel 1095"/>
    <w:rsid w:val="00C4588F"/>
    <w:rPr>
      <w:rFonts w:cs="Courier New"/>
    </w:rPr>
  </w:style>
  <w:style w:type="character" w:customStyle="1" w:styleId="ListLabel1096">
    <w:name w:val="ListLabel 1096"/>
    <w:rsid w:val="00C4588F"/>
  </w:style>
  <w:style w:type="character" w:customStyle="1" w:styleId="ListLabel1097">
    <w:name w:val="ListLabel 1097"/>
    <w:rsid w:val="00C4588F"/>
    <w:rPr>
      <w:rFonts w:ascii="Calibri" w:eastAsia="Calibri" w:hAnsi="Calibri" w:cs="Calibri"/>
    </w:rPr>
  </w:style>
  <w:style w:type="character" w:customStyle="1" w:styleId="ListLabel1098">
    <w:name w:val="ListLabel 1098"/>
    <w:rsid w:val="00C4588F"/>
    <w:rPr>
      <w:rFonts w:cs="Courier New"/>
    </w:rPr>
  </w:style>
  <w:style w:type="character" w:customStyle="1" w:styleId="ListLabel1099">
    <w:name w:val="ListLabel 1099"/>
    <w:rsid w:val="00C4588F"/>
  </w:style>
  <w:style w:type="character" w:customStyle="1" w:styleId="ListLabel893">
    <w:name w:val="ListLabel 893"/>
    <w:rsid w:val="00C4588F"/>
  </w:style>
  <w:style w:type="character" w:customStyle="1" w:styleId="ListLabel894">
    <w:name w:val="ListLabel 894"/>
    <w:rsid w:val="00C4588F"/>
    <w:rPr>
      <w:rFonts w:cs="Courier New"/>
    </w:rPr>
  </w:style>
  <w:style w:type="character" w:customStyle="1" w:styleId="ListLabel895">
    <w:name w:val="ListLabel 895"/>
    <w:rsid w:val="00C4588F"/>
  </w:style>
  <w:style w:type="character" w:customStyle="1" w:styleId="ListLabel896">
    <w:name w:val="ListLabel 896"/>
    <w:rsid w:val="00C4588F"/>
    <w:rPr>
      <w:rFonts w:ascii="Calibri" w:eastAsia="Calibri" w:hAnsi="Calibri" w:cs="Calibri"/>
    </w:rPr>
  </w:style>
  <w:style w:type="character" w:customStyle="1" w:styleId="ListLabel897">
    <w:name w:val="ListLabel 897"/>
    <w:rsid w:val="00C4588F"/>
    <w:rPr>
      <w:rFonts w:cs="Courier New"/>
    </w:rPr>
  </w:style>
  <w:style w:type="character" w:customStyle="1" w:styleId="ListLabel898">
    <w:name w:val="ListLabel 898"/>
    <w:rsid w:val="00C4588F"/>
  </w:style>
  <w:style w:type="character" w:customStyle="1" w:styleId="ListLabel899">
    <w:name w:val="ListLabel 899"/>
    <w:rsid w:val="00C4588F"/>
    <w:rPr>
      <w:rFonts w:ascii="Calibri" w:eastAsia="Calibri" w:hAnsi="Calibri" w:cs="Calibri"/>
    </w:rPr>
  </w:style>
  <w:style w:type="character" w:customStyle="1" w:styleId="ListLabel900">
    <w:name w:val="ListLabel 900"/>
    <w:rsid w:val="00C4588F"/>
    <w:rPr>
      <w:rFonts w:cs="Courier New"/>
    </w:rPr>
  </w:style>
  <w:style w:type="character" w:customStyle="1" w:styleId="ListLabel901">
    <w:name w:val="ListLabel 901"/>
    <w:rsid w:val="00C4588F"/>
  </w:style>
  <w:style w:type="character" w:customStyle="1" w:styleId="ListLabel1082">
    <w:name w:val="ListLabel 1082"/>
    <w:rsid w:val="00C4588F"/>
  </w:style>
  <w:style w:type="character" w:customStyle="1" w:styleId="ListLabel1083">
    <w:name w:val="ListLabel 1083"/>
    <w:rsid w:val="00C4588F"/>
    <w:rPr>
      <w:rFonts w:cs="Courier New"/>
    </w:rPr>
  </w:style>
  <w:style w:type="character" w:customStyle="1" w:styleId="ListLabel1084">
    <w:name w:val="ListLabel 1084"/>
    <w:rsid w:val="00C4588F"/>
  </w:style>
  <w:style w:type="character" w:customStyle="1" w:styleId="ListLabel1085">
    <w:name w:val="ListLabel 1085"/>
    <w:rsid w:val="00C4588F"/>
    <w:rPr>
      <w:rFonts w:ascii="Calibri" w:eastAsia="Calibri" w:hAnsi="Calibri" w:cs="Calibri"/>
    </w:rPr>
  </w:style>
  <w:style w:type="character" w:customStyle="1" w:styleId="ListLabel1086">
    <w:name w:val="ListLabel 1086"/>
    <w:rsid w:val="00C4588F"/>
    <w:rPr>
      <w:rFonts w:cs="Courier New"/>
    </w:rPr>
  </w:style>
  <w:style w:type="character" w:customStyle="1" w:styleId="ListLabel1087">
    <w:name w:val="ListLabel 1087"/>
    <w:rsid w:val="00C4588F"/>
  </w:style>
  <w:style w:type="character" w:customStyle="1" w:styleId="ListLabel1088">
    <w:name w:val="ListLabel 1088"/>
    <w:rsid w:val="00C4588F"/>
    <w:rPr>
      <w:rFonts w:ascii="Calibri" w:eastAsia="Calibri" w:hAnsi="Calibri" w:cs="Calibri"/>
    </w:rPr>
  </w:style>
  <w:style w:type="character" w:customStyle="1" w:styleId="ListLabel1089">
    <w:name w:val="ListLabel 1089"/>
    <w:rsid w:val="00C4588F"/>
    <w:rPr>
      <w:rFonts w:cs="Courier New"/>
    </w:rPr>
  </w:style>
  <w:style w:type="character" w:customStyle="1" w:styleId="ListLabel1090">
    <w:name w:val="ListLabel 1090"/>
    <w:rsid w:val="00C4588F"/>
  </w:style>
  <w:style w:type="character" w:customStyle="1" w:styleId="ListLabel1073">
    <w:name w:val="ListLabel 1073"/>
    <w:rsid w:val="00C4588F"/>
  </w:style>
  <w:style w:type="character" w:customStyle="1" w:styleId="ListLabel1074">
    <w:name w:val="ListLabel 1074"/>
    <w:rsid w:val="00C4588F"/>
    <w:rPr>
      <w:rFonts w:cs="Courier New"/>
    </w:rPr>
  </w:style>
  <w:style w:type="character" w:customStyle="1" w:styleId="ListLabel1075">
    <w:name w:val="ListLabel 1075"/>
    <w:rsid w:val="00C4588F"/>
  </w:style>
  <w:style w:type="character" w:customStyle="1" w:styleId="ListLabel1076">
    <w:name w:val="ListLabel 1076"/>
    <w:rsid w:val="00C4588F"/>
    <w:rPr>
      <w:rFonts w:ascii="Calibri" w:eastAsia="Calibri" w:hAnsi="Calibri" w:cs="Calibri"/>
    </w:rPr>
  </w:style>
  <w:style w:type="character" w:customStyle="1" w:styleId="ListLabel1077">
    <w:name w:val="ListLabel 1077"/>
    <w:rsid w:val="00C4588F"/>
    <w:rPr>
      <w:rFonts w:cs="Courier New"/>
    </w:rPr>
  </w:style>
  <w:style w:type="character" w:customStyle="1" w:styleId="ListLabel1078">
    <w:name w:val="ListLabel 1078"/>
    <w:rsid w:val="00C4588F"/>
  </w:style>
  <w:style w:type="character" w:customStyle="1" w:styleId="ListLabel1079">
    <w:name w:val="ListLabel 1079"/>
    <w:rsid w:val="00C4588F"/>
    <w:rPr>
      <w:rFonts w:ascii="Calibri" w:eastAsia="Calibri" w:hAnsi="Calibri" w:cs="Calibri"/>
    </w:rPr>
  </w:style>
  <w:style w:type="character" w:customStyle="1" w:styleId="ListLabel1080">
    <w:name w:val="ListLabel 1080"/>
    <w:rsid w:val="00C4588F"/>
    <w:rPr>
      <w:rFonts w:cs="Courier New"/>
    </w:rPr>
  </w:style>
  <w:style w:type="character" w:customStyle="1" w:styleId="ListLabel1081">
    <w:name w:val="ListLabel 1081"/>
    <w:rsid w:val="00C4588F"/>
  </w:style>
  <w:style w:type="character" w:customStyle="1" w:styleId="ListLabel1064">
    <w:name w:val="ListLabel 1064"/>
    <w:rsid w:val="00C4588F"/>
  </w:style>
  <w:style w:type="character" w:customStyle="1" w:styleId="ListLabel1065">
    <w:name w:val="ListLabel 1065"/>
    <w:rsid w:val="00C4588F"/>
    <w:rPr>
      <w:rFonts w:cs="Courier New"/>
    </w:rPr>
  </w:style>
  <w:style w:type="character" w:customStyle="1" w:styleId="ListLabel1066">
    <w:name w:val="ListLabel 1066"/>
    <w:rsid w:val="00C4588F"/>
  </w:style>
  <w:style w:type="character" w:customStyle="1" w:styleId="ListLabel1067">
    <w:name w:val="ListLabel 1067"/>
    <w:rsid w:val="00C4588F"/>
    <w:rPr>
      <w:rFonts w:ascii="Calibri" w:eastAsia="Calibri" w:hAnsi="Calibri" w:cs="Calibri"/>
    </w:rPr>
  </w:style>
  <w:style w:type="character" w:customStyle="1" w:styleId="ListLabel1068">
    <w:name w:val="ListLabel 1068"/>
    <w:rsid w:val="00C4588F"/>
    <w:rPr>
      <w:rFonts w:cs="Courier New"/>
    </w:rPr>
  </w:style>
  <w:style w:type="character" w:customStyle="1" w:styleId="ListLabel1069">
    <w:name w:val="ListLabel 1069"/>
    <w:rsid w:val="00C4588F"/>
  </w:style>
  <w:style w:type="character" w:customStyle="1" w:styleId="ListLabel1070">
    <w:name w:val="ListLabel 1070"/>
    <w:rsid w:val="00C4588F"/>
    <w:rPr>
      <w:rFonts w:ascii="Calibri" w:eastAsia="Calibri" w:hAnsi="Calibri" w:cs="Calibri"/>
    </w:rPr>
  </w:style>
  <w:style w:type="character" w:customStyle="1" w:styleId="ListLabel1071">
    <w:name w:val="ListLabel 1071"/>
    <w:rsid w:val="00C4588F"/>
    <w:rPr>
      <w:rFonts w:cs="Courier New"/>
    </w:rPr>
  </w:style>
  <w:style w:type="character" w:customStyle="1" w:styleId="ListLabel1072">
    <w:name w:val="ListLabel 1072"/>
    <w:rsid w:val="00C4588F"/>
  </w:style>
  <w:style w:type="character" w:customStyle="1" w:styleId="ListLabel1055">
    <w:name w:val="ListLabel 1055"/>
    <w:rsid w:val="00C4588F"/>
  </w:style>
  <w:style w:type="character" w:customStyle="1" w:styleId="ListLabel1056">
    <w:name w:val="ListLabel 1056"/>
    <w:rsid w:val="00C4588F"/>
    <w:rPr>
      <w:rFonts w:cs="Courier New"/>
    </w:rPr>
  </w:style>
  <w:style w:type="character" w:customStyle="1" w:styleId="ListLabel1057">
    <w:name w:val="ListLabel 1057"/>
    <w:rsid w:val="00C4588F"/>
  </w:style>
  <w:style w:type="character" w:customStyle="1" w:styleId="ListLabel1058">
    <w:name w:val="ListLabel 1058"/>
    <w:rsid w:val="00C4588F"/>
    <w:rPr>
      <w:rFonts w:ascii="Calibri" w:eastAsia="Calibri" w:hAnsi="Calibri" w:cs="Calibri"/>
    </w:rPr>
  </w:style>
  <w:style w:type="character" w:customStyle="1" w:styleId="ListLabel1059">
    <w:name w:val="ListLabel 1059"/>
    <w:rsid w:val="00C4588F"/>
    <w:rPr>
      <w:rFonts w:cs="Courier New"/>
    </w:rPr>
  </w:style>
  <w:style w:type="character" w:customStyle="1" w:styleId="ListLabel1060">
    <w:name w:val="ListLabel 1060"/>
    <w:rsid w:val="00C4588F"/>
  </w:style>
  <w:style w:type="character" w:customStyle="1" w:styleId="ListLabel1061">
    <w:name w:val="ListLabel 1061"/>
    <w:rsid w:val="00C4588F"/>
    <w:rPr>
      <w:rFonts w:ascii="Calibri" w:eastAsia="Calibri" w:hAnsi="Calibri" w:cs="Calibri"/>
    </w:rPr>
  </w:style>
  <w:style w:type="character" w:customStyle="1" w:styleId="ListLabel1062">
    <w:name w:val="ListLabel 1062"/>
    <w:rsid w:val="00C4588F"/>
    <w:rPr>
      <w:rFonts w:cs="Courier New"/>
    </w:rPr>
  </w:style>
  <w:style w:type="character" w:customStyle="1" w:styleId="ListLabel1063">
    <w:name w:val="ListLabel 1063"/>
    <w:rsid w:val="00C4588F"/>
  </w:style>
  <w:style w:type="character" w:customStyle="1" w:styleId="ListLabel1046">
    <w:name w:val="ListLabel 1046"/>
    <w:rsid w:val="00C4588F"/>
  </w:style>
  <w:style w:type="character" w:customStyle="1" w:styleId="ListLabel1047">
    <w:name w:val="ListLabel 1047"/>
    <w:rsid w:val="00C4588F"/>
    <w:rPr>
      <w:rFonts w:cs="Courier New"/>
    </w:rPr>
  </w:style>
  <w:style w:type="character" w:customStyle="1" w:styleId="ListLabel1048">
    <w:name w:val="ListLabel 1048"/>
    <w:rsid w:val="00C4588F"/>
  </w:style>
  <w:style w:type="character" w:customStyle="1" w:styleId="ListLabel1049">
    <w:name w:val="ListLabel 1049"/>
    <w:rsid w:val="00C4588F"/>
    <w:rPr>
      <w:rFonts w:ascii="Calibri" w:eastAsia="Calibri" w:hAnsi="Calibri" w:cs="Calibri"/>
    </w:rPr>
  </w:style>
  <w:style w:type="character" w:customStyle="1" w:styleId="ListLabel1050">
    <w:name w:val="ListLabel 1050"/>
    <w:rsid w:val="00C4588F"/>
    <w:rPr>
      <w:rFonts w:cs="Courier New"/>
    </w:rPr>
  </w:style>
  <w:style w:type="character" w:customStyle="1" w:styleId="ListLabel1051">
    <w:name w:val="ListLabel 1051"/>
    <w:rsid w:val="00C4588F"/>
  </w:style>
  <w:style w:type="character" w:customStyle="1" w:styleId="ListLabel1052">
    <w:name w:val="ListLabel 1052"/>
    <w:rsid w:val="00C4588F"/>
    <w:rPr>
      <w:rFonts w:ascii="Calibri" w:eastAsia="Calibri" w:hAnsi="Calibri" w:cs="Calibri"/>
    </w:rPr>
  </w:style>
  <w:style w:type="character" w:customStyle="1" w:styleId="ListLabel1053">
    <w:name w:val="ListLabel 1053"/>
    <w:rsid w:val="00C4588F"/>
    <w:rPr>
      <w:rFonts w:cs="Courier New"/>
    </w:rPr>
  </w:style>
  <w:style w:type="character" w:customStyle="1" w:styleId="ListLabel1054">
    <w:name w:val="ListLabel 1054"/>
    <w:rsid w:val="00C4588F"/>
  </w:style>
  <w:style w:type="character" w:customStyle="1" w:styleId="ListLabel1037">
    <w:name w:val="ListLabel 1037"/>
    <w:rsid w:val="00C4588F"/>
  </w:style>
  <w:style w:type="character" w:customStyle="1" w:styleId="ListLabel1038">
    <w:name w:val="ListLabel 1038"/>
    <w:rsid w:val="00C4588F"/>
    <w:rPr>
      <w:rFonts w:cs="Courier New"/>
    </w:rPr>
  </w:style>
  <w:style w:type="character" w:customStyle="1" w:styleId="ListLabel1039">
    <w:name w:val="ListLabel 1039"/>
    <w:rsid w:val="00C4588F"/>
  </w:style>
  <w:style w:type="character" w:customStyle="1" w:styleId="ListLabel1040">
    <w:name w:val="ListLabel 1040"/>
    <w:rsid w:val="00C4588F"/>
    <w:rPr>
      <w:rFonts w:ascii="Calibri" w:eastAsia="Calibri" w:hAnsi="Calibri" w:cs="Calibri"/>
    </w:rPr>
  </w:style>
  <w:style w:type="character" w:customStyle="1" w:styleId="ListLabel1041">
    <w:name w:val="ListLabel 1041"/>
    <w:rsid w:val="00C4588F"/>
    <w:rPr>
      <w:rFonts w:cs="Courier New"/>
    </w:rPr>
  </w:style>
  <w:style w:type="character" w:customStyle="1" w:styleId="ListLabel1042">
    <w:name w:val="ListLabel 1042"/>
    <w:rsid w:val="00C4588F"/>
  </w:style>
  <w:style w:type="character" w:customStyle="1" w:styleId="ListLabel1043">
    <w:name w:val="ListLabel 1043"/>
    <w:rsid w:val="00C4588F"/>
    <w:rPr>
      <w:rFonts w:ascii="Calibri" w:eastAsia="Calibri" w:hAnsi="Calibri" w:cs="Calibri"/>
    </w:rPr>
  </w:style>
  <w:style w:type="character" w:customStyle="1" w:styleId="ListLabel1044">
    <w:name w:val="ListLabel 1044"/>
    <w:rsid w:val="00C4588F"/>
    <w:rPr>
      <w:rFonts w:cs="Courier New"/>
    </w:rPr>
  </w:style>
  <w:style w:type="character" w:customStyle="1" w:styleId="ListLabel1045">
    <w:name w:val="ListLabel 1045"/>
    <w:rsid w:val="00C4588F"/>
  </w:style>
  <w:style w:type="character" w:customStyle="1" w:styleId="ListLabel1028">
    <w:name w:val="ListLabel 1028"/>
    <w:rsid w:val="00C4588F"/>
  </w:style>
  <w:style w:type="character" w:customStyle="1" w:styleId="ListLabel1029">
    <w:name w:val="ListLabel 1029"/>
    <w:rsid w:val="00C4588F"/>
    <w:rPr>
      <w:rFonts w:cs="Courier New"/>
    </w:rPr>
  </w:style>
  <w:style w:type="character" w:customStyle="1" w:styleId="ListLabel1030">
    <w:name w:val="ListLabel 1030"/>
    <w:rsid w:val="00C4588F"/>
  </w:style>
  <w:style w:type="character" w:customStyle="1" w:styleId="ListLabel1031">
    <w:name w:val="ListLabel 1031"/>
    <w:rsid w:val="00C4588F"/>
    <w:rPr>
      <w:rFonts w:ascii="Calibri" w:eastAsia="Calibri" w:hAnsi="Calibri" w:cs="Calibri"/>
    </w:rPr>
  </w:style>
  <w:style w:type="character" w:customStyle="1" w:styleId="ListLabel1032">
    <w:name w:val="ListLabel 1032"/>
    <w:rsid w:val="00C4588F"/>
    <w:rPr>
      <w:rFonts w:cs="Courier New"/>
    </w:rPr>
  </w:style>
  <w:style w:type="character" w:customStyle="1" w:styleId="ListLabel1033">
    <w:name w:val="ListLabel 1033"/>
    <w:rsid w:val="00C4588F"/>
  </w:style>
  <w:style w:type="character" w:customStyle="1" w:styleId="ListLabel1034">
    <w:name w:val="ListLabel 1034"/>
    <w:rsid w:val="00C4588F"/>
    <w:rPr>
      <w:rFonts w:ascii="Calibri" w:eastAsia="Calibri" w:hAnsi="Calibri" w:cs="Calibri"/>
    </w:rPr>
  </w:style>
  <w:style w:type="character" w:customStyle="1" w:styleId="ListLabel1035">
    <w:name w:val="ListLabel 1035"/>
    <w:rsid w:val="00C4588F"/>
    <w:rPr>
      <w:rFonts w:cs="Courier New"/>
    </w:rPr>
  </w:style>
  <w:style w:type="character" w:customStyle="1" w:styleId="ListLabel1036">
    <w:name w:val="ListLabel 1036"/>
    <w:rsid w:val="00C4588F"/>
  </w:style>
  <w:style w:type="character" w:customStyle="1" w:styleId="ListLabel605">
    <w:name w:val="ListLabel 605"/>
    <w:rsid w:val="00C4588F"/>
    <w:rPr>
      <w:color w:val="auto"/>
    </w:rPr>
  </w:style>
  <w:style w:type="character" w:customStyle="1" w:styleId="ListLabel606">
    <w:name w:val="ListLabel 606"/>
    <w:rsid w:val="00C4588F"/>
    <w:rPr>
      <w:rFonts w:cs="Courier New"/>
    </w:rPr>
  </w:style>
  <w:style w:type="character" w:customStyle="1" w:styleId="ListLabel607">
    <w:name w:val="ListLabel 607"/>
    <w:rsid w:val="00C4588F"/>
  </w:style>
  <w:style w:type="character" w:customStyle="1" w:styleId="ListLabel608">
    <w:name w:val="ListLabel 608"/>
    <w:rsid w:val="00C4588F"/>
    <w:rPr>
      <w:rFonts w:ascii="Calibri" w:eastAsia="Calibri" w:hAnsi="Calibri" w:cs="Calibri"/>
    </w:rPr>
  </w:style>
  <w:style w:type="character" w:customStyle="1" w:styleId="ListLabel609">
    <w:name w:val="ListLabel 609"/>
    <w:rsid w:val="00C4588F"/>
    <w:rPr>
      <w:rFonts w:cs="Courier New"/>
    </w:rPr>
  </w:style>
  <w:style w:type="character" w:customStyle="1" w:styleId="ListLabel610">
    <w:name w:val="ListLabel 610"/>
    <w:rsid w:val="00C4588F"/>
  </w:style>
  <w:style w:type="character" w:customStyle="1" w:styleId="ListLabel611">
    <w:name w:val="ListLabel 611"/>
    <w:rsid w:val="00C4588F"/>
    <w:rPr>
      <w:rFonts w:ascii="Calibri" w:eastAsia="Calibri" w:hAnsi="Calibri" w:cs="Calibri"/>
    </w:rPr>
  </w:style>
  <w:style w:type="character" w:customStyle="1" w:styleId="ListLabel612">
    <w:name w:val="ListLabel 612"/>
    <w:rsid w:val="00C4588F"/>
    <w:rPr>
      <w:rFonts w:cs="Courier New"/>
    </w:rPr>
  </w:style>
  <w:style w:type="character" w:customStyle="1" w:styleId="ListLabel613">
    <w:name w:val="ListLabel 613"/>
    <w:rsid w:val="00C4588F"/>
  </w:style>
  <w:style w:type="character" w:customStyle="1" w:styleId="ListLabel614">
    <w:name w:val="ListLabel 614"/>
    <w:rsid w:val="00C4588F"/>
  </w:style>
  <w:style w:type="character" w:customStyle="1" w:styleId="ListLabel615">
    <w:name w:val="ListLabel 615"/>
    <w:rsid w:val="00C4588F"/>
  </w:style>
  <w:style w:type="character" w:customStyle="1" w:styleId="ListLabel616">
    <w:name w:val="ListLabel 616"/>
    <w:rsid w:val="00C4588F"/>
  </w:style>
  <w:style w:type="character" w:customStyle="1" w:styleId="ListLabel617">
    <w:name w:val="ListLabel 617"/>
    <w:rsid w:val="00C4588F"/>
  </w:style>
  <w:style w:type="character" w:customStyle="1" w:styleId="ListLabel618">
    <w:name w:val="ListLabel 618"/>
    <w:rsid w:val="00C4588F"/>
  </w:style>
  <w:style w:type="character" w:customStyle="1" w:styleId="ListLabel619">
    <w:name w:val="ListLabel 619"/>
    <w:rsid w:val="00C4588F"/>
  </w:style>
  <w:style w:type="character" w:customStyle="1" w:styleId="ListLabel620">
    <w:name w:val="ListLabel 620"/>
    <w:rsid w:val="00C4588F"/>
  </w:style>
  <w:style w:type="character" w:customStyle="1" w:styleId="ListLabel621">
    <w:name w:val="ListLabel 621"/>
    <w:rsid w:val="00C4588F"/>
  </w:style>
  <w:style w:type="character" w:customStyle="1" w:styleId="ListLabel622">
    <w:name w:val="ListLabel 622"/>
    <w:rsid w:val="00C4588F"/>
  </w:style>
  <w:style w:type="character" w:customStyle="1" w:styleId="ListLabel623">
    <w:name w:val="ListLabel 623"/>
    <w:rsid w:val="00C4588F"/>
  </w:style>
  <w:style w:type="character" w:customStyle="1" w:styleId="ListLabel624">
    <w:name w:val="ListLabel 624"/>
    <w:rsid w:val="00C4588F"/>
  </w:style>
  <w:style w:type="character" w:customStyle="1" w:styleId="ListLabel625">
    <w:name w:val="ListLabel 625"/>
    <w:rsid w:val="00C4588F"/>
  </w:style>
  <w:style w:type="character" w:customStyle="1" w:styleId="ListLabel626">
    <w:name w:val="ListLabel 626"/>
    <w:rsid w:val="00C4588F"/>
  </w:style>
  <w:style w:type="character" w:customStyle="1" w:styleId="ListLabel627">
    <w:name w:val="ListLabel 627"/>
    <w:rsid w:val="00C4588F"/>
  </w:style>
  <w:style w:type="character" w:customStyle="1" w:styleId="ListLabel628">
    <w:name w:val="ListLabel 628"/>
    <w:rsid w:val="00C4588F"/>
  </w:style>
  <w:style w:type="character" w:customStyle="1" w:styleId="ListLabel629">
    <w:name w:val="ListLabel 629"/>
    <w:rsid w:val="00C4588F"/>
  </w:style>
  <w:style w:type="character" w:customStyle="1" w:styleId="ListLabel630">
    <w:name w:val="ListLabel 630"/>
    <w:rsid w:val="00C4588F"/>
  </w:style>
  <w:style w:type="character" w:customStyle="1" w:styleId="ListLabel631">
    <w:name w:val="ListLabel 631"/>
    <w:rsid w:val="00C4588F"/>
  </w:style>
  <w:style w:type="character" w:customStyle="1" w:styleId="ListLabel2009">
    <w:name w:val="ListLabel 2009"/>
    <w:rsid w:val="00C4588F"/>
    <w:rPr>
      <w:rFonts w:ascii="Calibri" w:eastAsia="Calibri" w:hAnsi="Calibri" w:cs="Calibri"/>
    </w:rPr>
  </w:style>
  <w:style w:type="character" w:customStyle="1" w:styleId="ListLabel2010">
    <w:name w:val="ListLabel 2010"/>
    <w:rsid w:val="00C4588F"/>
    <w:rPr>
      <w:rFonts w:cs="Courier New"/>
    </w:rPr>
  </w:style>
  <w:style w:type="character" w:customStyle="1" w:styleId="ListLabel2011">
    <w:name w:val="ListLabel 2011"/>
    <w:rsid w:val="00C4588F"/>
  </w:style>
  <w:style w:type="character" w:customStyle="1" w:styleId="ListLabel2012">
    <w:name w:val="ListLabel 2012"/>
    <w:rsid w:val="00C4588F"/>
    <w:rPr>
      <w:rFonts w:ascii="Calibri" w:eastAsia="Calibri" w:hAnsi="Calibri" w:cs="Calibri"/>
    </w:rPr>
  </w:style>
  <w:style w:type="character" w:customStyle="1" w:styleId="ListLabel2013">
    <w:name w:val="ListLabel 2013"/>
    <w:rsid w:val="00C4588F"/>
    <w:rPr>
      <w:rFonts w:cs="Courier New"/>
    </w:rPr>
  </w:style>
  <w:style w:type="character" w:customStyle="1" w:styleId="ListLabel2014">
    <w:name w:val="ListLabel 2014"/>
    <w:rsid w:val="00C4588F"/>
  </w:style>
  <w:style w:type="character" w:customStyle="1" w:styleId="ListLabel2015">
    <w:name w:val="ListLabel 2015"/>
    <w:rsid w:val="00C4588F"/>
    <w:rPr>
      <w:rFonts w:ascii="Calibri" w:eastAsia="Calibri" w:hAnsi="Calibri" w:cs="Calibri"/>
    </w:rPr>
  </w:style>
  <w:style w:type="character" w:customStyle="1" w:styleId="ListLabel2016">
    <w:name w:val="ListLabel 2016"/>
    <w:rsid w:val="00C4588F"/>
    <w:rPr>
      <w:rFonts w:cs="Courier New"/>
    </w:rPr>
  </w:style>
  <w:style w:type="character" w:customStyle="1" w:styleId="ListLabel2017">
    <w:name w:val="ListLabel 2017"/>
    <w:rsid w:val="00C4588F"/>
  </w:style>
  <w:style w:type="character" w:customStyle="1" w:styleId="ListLabel902">
    <w:name w:val="ListLabel 902"/>
    <w:rsid w:val="00C4588F"/>
  </w:style>
  <w:style w:type="character" w:customStyle="1" w:styleId="ListLabel903">
    <w:name w:val="ListLabel 903"/>
    <w:rsid w:val="00C4588F"/>
    <w:rPr>
      <w:rFonts w:cs="Courier New"/>
    </w:rPr>
  </w:style>
  <w:style w:type="character" w:customStyle="1" w:styleId="ListLabel904">
    <w:name w:val="ListLabel 904"/>
    <w:rsid w:val="00C4588F"/>
  </w:style>
  <w:style w:type="character" w:customStyle="1" w:styleId="ListLabel905">
    <w:name w:val="ListLabel 905"/>
    <w:rsid w:val="00C4588F"/>
    <w:rPr>
      <w:rFonts w:ascii="Calibri" w:eastAsia="Calibri" w:hAnsi="Calibri" w:cs="Calibri"/>
    </w:rPr>
  </w:style>
  <w:style w:type="character" w:customStyle="1" w:styleId="ListLabel906">
    <w:name w:val="ListLabel 906"/>
    <w:rsid w:val="00C4588F"/>
    <w:rPr>
      <w:rFonts w:cs="Courier New"/>
    </w:rPr>
  </w:style>
  <w:style w:type="character" w:customStyle="1" w:styleId="ListLabel907">
    <w:name w:val="ListLabel 907"/>
    <w:rsid w:val="00C4588F"/>
  </w:style>
  <w:style w:type="character" w:customStyle="1" w:styleId="ListLabel908">
    <w:name w:val="ListLabel 908"/>
    <w:rsid w:val="00C4588F"/>
    <w:rPr>
      <w:rFonts w:ascii="Calibri" w:eastAsia="Calibri" w:hAnsi="Calibri" w:cs="Calibri"/>
    </w:rPr>
  </w:style>
  <w:style w:type="character" w:customStyle="1" w:styleId="ListLabel909">
    <w:name w:val="ListLabel 909"/>
    <w:rsid w:val="00C4588F"/>
    <w:rPr>
      <w:rFonts w:cs="Courier New"/>
    </w:rPr>
  </w:style>
  <w:style w:type="character" w:customStyle="1" w:styleId="ListLabel910">
    <w:name w:val="ListLabel 910"/>
    <w:rsid w:val="00C4588F"/>
  </w:style>
  <w:style w:type="character" w:customStyle="1" w:styleId="ListLabel1865">
    <w:name w:val="ListLabel 1865"/>
    <w:rsid w:val="00C4588F"/>
  </w:style>
  <w:style w:type="character" w:customStyle="1" w:styleId="ListLabel1866">
    <w:name w:val="ListLabel 1866"/>
    <w:rsid w:val="00C4588F"/>
    <w:rPr>
      <w:rFonts w:cs="Courier New"/>
    </w:rPr>
  </w:style>
  <w:style w:type="character" w:customStyle="1" w:styleId="ListLabel1867">
    <w:name w:val="ListLabel 1867"/>
    <w:rsid w:val="00C4588F"/>
  </w:style>
  <w:style w:type="character" w:customStyle="1" w:styleId="ListLabel1868">
    <w:name w:val="ListLabel 1868"/>
    <w:rsid w:val="00C4588F"/>
    <w:rPr>
      <w:rFonts w:ascii="Calibri" w:eastAsia="Calibri" w:hAnsi="Calibri" w:cs="Calibri"/>
    </w:rPr>
  </w:style>
  <w:style w:type="character" w:customStyle="1" w:styleId="ListLabel1869">
    <w:name w:val="ListLabel 1869"/>
    <w:rsid w:val="00C4588F"/>
    <w:rPr>
      <w:rFonts w:cs="Courier New"/>
    </w:rPr>
  </w:style>
  <w:style w:type="character" w:customStyle="1" w:styleId="ListLabel1870">
    <w:name w:val="ListLabel 1870"/>
    <w:rsid w:val="00C4588F"/>
  </w:style>
  <w:style w:type="character" w:customStyle="1" w:styleId="ListLabel1871">
    <w:name w:val="ListLabel 1871"/>
    <w:rsid w:val="00C4588F"/>
    <w:rPr>
      <w:rFonts w:ascii="Calibri" w:eastAsia="Calibri" w:hAnsi="Calibri" w:cs="Calibri"/>
    </w:rPr>
  </w:style>
  <w:style w:type="character" w:customStyle="1" w:styleId="ListLabel1872">
    <w:name w:val="ListLabel 1872"/>
    <w:rsid w:val="00C4588F"/>
    <w:rPr>
      <w:rFonts w:cs="Courier New"/>
    </w:rPr>
  </w:style>
  <w:style w:type="character" w:customStyle="1" w:styleId="ListLabel1873">
    <w:name w:val="ListLabel 1873"/>
    <w:rsid w:val="00C4588F"/>
  </w:style>
  <w:style w:type="character" w:customStyle="1" w:styleId="ListLabel632">
    <w:name w:val="ListLabel 632"/>
    <w:rsid w:val="00C4588F"/>
  </w:style>
  <w:style w:type="character" w:customStyle="1" w:styleId="ListLabel633">
    <w:name w:val="ListLabel 633"/>
    <w:rsid w:val="00C4588F"/>
  </w:style>
  <w:style w:type="character" w:customStyle="1" w:styleId="ListLabel634">
    <w:name w:val="ListLabel 634"/>
    <w:rsid w:val="00C4588F"/>
  </w:style>
  <w:style w:type="character" w:customStyle="1" w:styleId="ListLabel635">
    <w:name w:val="ListLabel 635"/>
    <w:rsid w:val="00C4588F"/>
  </w:style>
  <w:style w:type="character" w:customStyle="1" w:styleId="ListLabel636">
    <w:name w:val="ListLabel 636"/>
    <w:rsid w:val="00C4588F"/>
  </w:style>
  <w:style w:type="character" w:customStyle="1" w:styleId="ListLabel637">
    <w:name w:val="ListLabel 637"/>
    <w:rsid w:val="00C4588F"/>
  </w:style>
  <w:style w:type="character" w:customStyle="1" w:styleId="ListLabel638">
    <w:name w:val="ListLabel 638"/>
    <w:rsid w:val="00C4588F"/>
  </w:style>
  <w:style w:type="character" w:customStyle="1" w:styleId="ListLabel639">
    <w:name w:val="ListLabel 639"/>
    <w:rsid w:val="00C4588F"/>
  </w:style>
  <w:style w:type="character" w:customStyle="1" w:styleId="ListLabel640">
    <w:name w:val="ListLabel 640"/>
    <w:rsid w:val="00C4588F"/>
  </w:style>
  <w:style w:type="character" w:customStyle="1" w:styleId="ListLabel641">
    <w:name w:val="ListLabel 641"/>
    <w:rsid w:val="00C4588F"/>
  </w:style>
  <w:style w:type="character" w:customStyle="1" w:styleId="ListLabel642">
    <w:name w:val="ListLabel 642"/>
    <w:rsid w:val="00C4588F"/>
  </w:style>
  <w:style w:type="character" w:customStyle="1" w:styleId="ListLabel643">
    <w:name w:val="ListLabel 643"/>
    <w:rsid w:val="00C4588F"/>
  </w:style>
  <w:style w:type="character" w:customStyle="1" w:styleId="ListLabel644">
    <w:name w:val="ListLabel 644"/>
    <w:rsid w:val="00C4588F"/>
  </w:style>
  <w:style w:type="character" w:customStyle="1" w:styleId="ListLabel645">
    <w:name w:val="ListLabel 645"/>
    <w:rsid w:val="00C4588F"/>
  </w:style>
  <w:style w:type="character" w:customStyle="1" w:styleId="ListLabel646">
    <w:name w:val="ListLabel 646"/>
    <w:rsid w:val="00C4588F"/>
  </w:style>
  <w:style w:type="character" w:customStyle="1" w:styleId="ListLabel647">
    <w:name w:val="ListLabel 647"/>
    <w:rsid w:val="00C4588F"/>
  </w:style>
  <w:style w:type="character" w:customStyle="1" w:styleId="ListLabel648">
    <w:name w:val="ListLabel 648"/>
    <w:rsid w:val="00C4588F"/>
  </w:style>
  <w:style w:type="character" w:customStyle="1" w:styleId="ListLabel649">
    <w:name w:val="ListLabel 649"/>
    <w:rsid w:val="00C4588F"/>
  </w:style>
  <w:style w:type="character" w:customStyle="1" w:styleId="ListLabel650">
    <w:name w:val="ListLabel 650"/>
    <w:rsid w:val="00C4588F"/>
  </w:style>
  <w:style w:type="character" w:customStyle="1" w:styleId="ListLabel651">
    <w:name w:val="ListLabel 651"/>
    <w:rsid w:val="00C4588F"/>
  </w:style>
  <w:style w:type="character" w:customStyle="1" w:styleId="ListLabel652">
    <w:name w:val="ListLabel 652"/>
    <w:rsid w:val="00C4588F"/>
  </w:style>
  <w:style w:type="character" w:customStyle="1" w:styleId="ListLabel653">
    <w:name w:val="ListLabel 653"/>
    <w:rsid w:val="00C4588F"/>
  </w:style>
  <w:style w:type="character" w:customStyle="1" w:styleId="ListLabel654">
    <w:name w:val="ListLabel 654"/>
    <w:rsid w:val="00C4588F"/>
  </w:style>
  <w:style w:type="character" w:customStyle="1" w:styleId="ListLabel655">
    <w:name w:val="ListLabel 655"/>
    <w:rsid w:val="00C4588F"/>
  </w:style>
  <w:style w:type="character" w:customStyle="1" w:styleId="ListLabel656">
    <w:name w:val="ListLabel 656"/>
    <w:rsid w:val="00C4588F"/>
  </w:style>
  <w:style w:type="character" w:customStyle="1" w:styleId="ListLabel657">
    <w:name w:val="ListLabel 657"/>
    <w:rsid w:val="00C4588F"/>
  </w:style>
  <w:style w:type="character" w:customStyle="1" w:styleId="ListLabel658">
    <w:name w:val="ListLabel 658"/>
    <w:rsid w:val="00C4588F"/>
  </w:style>
  <w:style w:type="character" w:customStyle="1" w:styleId="ListLabel659">
    <w:name w:val="ListLabel 659"/>
    <w:rsid w:val="00C4588F"/>
  </w:style>
  <w:style w:type="character" w:customStyle="1" w:styleId="ListLabel660">
    <w:name w:val="ListLabel 660"/>
    <w:rsid w:val="00C4588F"/>
  </w:style>
  <w:style w:type="character" w:customStyle="1" w:styleId="ListLabel661">
    <w:name w:val="ListLabel 661"/>
    <w:rsid w:val="00C4588F"/>
  </w:style>
  <w:style w:type="character" w:customStyle="1" w:styleId="ListLabel662">
    <w:name w:val="ListLabel 662"/>
    <w:rsid w:val="00C4588F"/>
  </w:style>
  <w:style w:type="character" w:customStyle="1" w:styleId="ListLabel663">
    <w:name w:val="ListLabel 663"/>
    <w:rsid w:val="00C4588F"/>
  </w:style>
  <w:style w:type="character" w:customStyle="1" w:styleId="ListLabel664">
    <w:name w:val="ListLabel 664"/>
    <w:rsid w:val="00C4588F"/>
  </w:style>
  <w:style w:type="character" w:customStyle="1" w:styleId="ListLabel665">
    <w:name w:val="ListLabel 665"/>
    <w:rsid w:val="00C4588F"/>
  </w:style>
  <w:style w:type="character" w:customStyle="1" w:styleId="ListLabel666">
    <w:name w:val="ListLabel 666"/>
    <w:rsid w:val="00C4588F"/>
  </w:style>
  <w:style w:type="character" w:customStyle="1" w:styleId="ListLabel667">
    <w:name w:val="ListLabel 667"/>
    <w:rsid w:val="00C4588F"/>
  </w:style>
  <w:style w:type="character" w:customStyle="1" w:styleId="ListLabel209">
    <w:name w:val="ListLabel 209"/>
    <w:rsid w:val="00C4588F"/>
    <w:rPr>
      <w:rFonts w:ascii="Calibri" w:eastAsia="Calibri" w:hAnsi="Calibri" w:cs="Calibri"/>
    </w:rPr>
  </w:style>
  <w:style w:type="character" w:customStyle="1" w:styleId="ListLabel210">
    <w:name w:val="ListLabel 210"/>
    <w:rsid w:val="00C4588F"/>
    <w:rPr>
      <w:rFonts w:cs="Courier New"/>
    </w:rPr>
  </w:style>
  <w:style w:type="character" w:customStyle="1" w:styleId="ListLabel211">
    <w:name w:val="ListLabel 211"/>
    <w:rsid w:val="00C4588F"/>
  </w:style>
  <w:style w:type="character" w:customStyle="1" w:styleId="ListLabel212">
    <w:name w:val="ListLabel 212"/>
    <w:rsid w:val="00C4588F"/>
    <w:rPr>
      <w:rFonts w:ascii="Calibri" w:eastAsia="Calibri" w:hAnsi="Calibri" w:cs="Calibri"/>
    </w:rPr>
  </w:style>
  <w:style w:type="character" w:customStyle="1" w:styleId="ListLabel213">
    <w:name w:val="ListLabel 213"/>
    <w:rsid w:val="00C4588F"/>
    <w:rPr>
      <w:rFonts w:cs="Courier New"/>
    </w:rPr>
  </w:style>
  <w:style w:type="character" w:customStyle="1" w:styleId="ListLabel214">
    <w:name w:val="ListLabel 214"/>
    <w:rsid w:val="00C4588F"/>
  </w:style>
  <w:style w:type="character" w:customStyle="1" w:styleId="ListLabel215">
    <w:name w:val="ListLabel 215"/>
    <w:rsid w:val="00C4588F"/>
    <w:rPr>
      <w:rFonts w:ascii="Calibri" w:eastAsia="Calibri" w:hAnsi="Calibri" w:cs="Calibri"/>
    </w:rPr>
  </w:style>
  <w:style w:type="character" w:customStyle="1" w:styleId="ListLabel216">
    <w:name w:val="ListLabel 216"/>
    <w:rsid w:val="00C4588F"/>
    <w:rPr>
      <w:rFonts w:cs="Courier New"/>
    </w:rPr>
  </w:style>
  <w:style w:type="character" w:customStyle="1" w:styleId="ListLabel217">
    <w:name w:val="ListLabel 217"/>
    <w:rsid w:val="00C4588F"/>
  </w:style>
  <w:style w:type="character" w:customStyle="1" w:styleId="ListLabel1964">
    <w:name w:val="ListLabel 1964"/>
    <w:rsid w:val="00C4588F"/>
    <w:rPr>
      <w:rFonts w:ascii="Calibri" w:eastAsia="Calibri" w:hAnsi="Calibri" w:cs="Calibri"/>
    </w:rPr>
  </w:style>
  <w:style w:type="character" w:customStyle="1" w:styleId="ListLabel1965">
    <w:name w:val="ListLabel 1965"/>
    <w:rsid w:val="00C4588F"/>
    <w:rPr>
      <w:rFonts w:cs="Courier New"/>
    </w:rPr>
  </w:style>
  <w:style w:type="character" w:customStyle="1" w:styleId="ListLabel1966">
    <w:name w:val="ListLabel 1966"/>
    <w:rsid w:val="00C4588F"/>
  </w:style>
  <w:style w:type="character" w:customStyle="1" w:styleId="ListLabel1967">
    <w:name w:val="ListLabel 1967"/>
    <w:rsid w:val="00C4588F"/>
    <w:rPr>
      <w:rFonts w:ascii="Calibri" w:eastAsia="Calibri" w:hAnsi="Calibri" w:cs="Calibri"/>
    </w:rPr>
  </w:style>
  <w:style w:type="character" w:customStyle="1" w:styleId="ListLabel1968">
    <w:name w:val="ListLabel 1968"/>
    <w:rsid w:val="00C4588F"/>
    <w:rPr>
      <w:rFonts w:cs="Courier New"/>
    </w:rPr>
  </w:style>
  <w:style w:type="character" w:customStyle="1" w:styleId="ListLabel1969">
    <w:name w:val="ListLabel 1969"/>
    <w:rsid w:val="00C4588F"/>
  </w:style>
  <w:style w:type="character" w:customStyle="1" w:styleId="ListLabel1970">
    <w:name w:val="ListLabel 1970"/>
    <w:rsid w:val="00C4588F"/>
    <w:rPr>
      <w:rFonts w:ascii="Calibri" w:eastAsia="Calibri" w:hAnsi="Calibri" w:cs="Calibri"/>
    </w:rPr>
  </w:style>
  <w:style w:type="character" w:customStyle="1" w:styleId="ListLabel1971">
    <w:name w:val="ListLabel 1971"/>
    <w:rsid w:val="00C4588F"/>
    <w:rPr>
      <w:rFonts w:cs="Courier New"/>
    </w:rPr>
  </w:style>
  <w:style w:type="character" w:customStyle="1" w:styleId="ListLabel1972">
    <w:name w:val="ListLabel 1972"/>
    <w:rsid w:val="00C4588F"/>
  </w:style>
  <w:style w:type="character" w:customStyle="1" w:styleId="ListLabel2018">
    <w:name w:val="ListLabel 2018"/>
    <w:rsid w:val="00C4588F"/>
    <w:rPr>
      <w:rFonts w:ascii="Calibri" w:eastAsia="Calibri" w:hAnsi="Calibri" w:cs="Calibri"/>
    </w:rPr>
  </w:style>
  <w:style w:type="character" w:customStyle="1" w:styleId="ListLabel2019">
    <w:name w:val="ListLabel 2019"/>
    <w:rsid w:val="00C4588F"/>
    <w:rPr>
      <w:rFonts w:cs="Courier New"/>
    </w:rPr>
  </w:style>
  <w:style w:type="character" w:customStyle="1" w:styleId="ListLabel2020">
    <w:name w:val="ListLabel 2020"/>
    <w:rsid w:val="00C4588F"/>
  </w:style>
  <w:style w:type="character" w:customStyle="1" w:styleId="ListLabel2021">
    <w:name w:val="ListLabel 2021"/>
    <w:rsid w:val="00C4588F"/>
    <w:rPr>
      <w:rFonts w:ascii="Calibri" w:eastAsia="Calibri" w:hAnsi="Calibri" w:cs="Calibri"/>
    </w:rPr>
  </w:style>
  <w:style w:type="character" w:customStyle="1" w:styleId="ListLabel2022">
    <w:name w:val="ListLabel 2022"/>
    <w:rsid w:val="00C4588F"/>
    <w:rPr>
      <w:rFonts w:cs="Courier New"/>
    </w:rPr>
  </w:style>
  <w:style w:type="character" w:customStyle="1" w:styleId="ListLabel2023">
    <w:name w:val="ListLabel 2023"/>
    <w:rsid w:val="00C4588F"/>
  </w:style>
  <w:style w:type="character" w:customStyle="1" w:styleId="ListLabel2024">
    <w:name w:val="ListLabel 2024"/>
    <w:rsid w:val="00C4588F"/>
    <w:rPr>
      <w:rFonts w:ascii="Calibri" w:eastAsia="Calibri" w:hAnsi="Calibri" w:cs="Calibri"/>
    </w:rPr>
  </w:style>
  <w:style w:type="character" w:customStyle="1" w:styleId="ListLabel2025">
    <w:name w:val="ListLabel 2025"/>
    <w:rsid w:val="00C4588F"/>
    <w:rPr>
      <w:rFonts w:cs="Courier New"/>
    </w:rPr>
  </w:style>
  <w:style w:type="character" w:customStyle="1" w:styleId="ListLabel2026">
    <w:name w:val="ListLabel 2026"/>
    <w:rsid w:val="00C4588F"/>
  </w:style>
  <w:style w:type="character" w:customStyle="1" w:styleId="ListLabel2027">
    <w:name w:val="ListLabel 2027"/>
    <w:rsid w:val="00C4588F"/>
    <w:rPr>
      <w:rFonts w:ascii="Calibri" w:eastAsia="Calibri" w:hAnsi="Calibri" w:cs="Calibri"/>
    </w:rPr>
  </w:style>
  <w:style w:type="character" w:customStyle="1" w:styleId="ListLabel2028">
    <w:name w:val="ListLabel 2028"/>
    <w:rsid w:val="00C4588F"/>
    <w:rPr>
      <w:rFonts w:cs="Courier New"/>
    </w:rPr>
  </w:style>
  <w:style w:type="character" w:customStyle="1" w:styleId="ListLabel2029">
    <w:name w:val="ListLabel 2029"/>
    <w:rsid w:val="00C4588F"/>
  </w:style>
  <w:style w:type="character" w:customStyle="1" w:styleId="ListLabel2030">
    <w:name w:val="ListLabel 2030"/>
    <w:rsid w:val="00C4588F"/>
    <w:rPr>
      <w:rFonts w:ascii="Calibri" w:eastAsia="Calibri" w:hAnsi="Calibri" w:cs="Calibri"/>
    </w:rPr>
  </w:style>
  <w:style w:type="character" w:customStyle="1" w:styleId="ListLabel2031">
    <w:name w:val="ListLabel 2031"/>
    <w:rsid w:val="00C4588F"/>
    <w:rPr>
      <w:rFonts w:cs="Courier New"/>
    </w:rPr>
  </w:style>
  <w:style w:type="character" w:customStyle="1" w:styleId="ListLabel2032">
    <w:name w:val="ListLabel 2032"/>
    <w:rsid w:val="00C4588F"/>
  </w:style>
  <w:style w:type="character" w:customStyle="1" w:styleId="ListLabel2033">
    <w:name w:val="ListLabel 2033"/>
    <w:rsid w:val="00C4588F"/>
    <w:rPr>
      <w:rFonts w:ascii="Calibri" w:eastAsia="Calibri" w:hAnsi="Calibri" w:cs="Calibri"/>
    </w:rPr>
  </w:style>
  <w:style w:type="character" w:customStyle="1" w:styleId="ListLabel2034">
    <w:name w:val="ListLabel 2034"/>
    <w:rsid w:val="00C4588F"/>
    <w:rPr>
      <w:rFonts w:cs="Courier New"/>
    </w:rPr>
  </w:style>
  <w:style w:type="character" w:customStyle="1" w:styleId="ListLabel2035">
    <w:name w:val="ListLabel 2035"/>
    <w:rsid w:val="00C4588F"/>
  </w:style>
  <w:style w:type="character" w:customStyle="1" w:styleId="ListLabel2036">
    <w:name w:val="ListLabel 2036"/>
    <w:rsid w:val="00C4588F"/>
    <w:rPr>
      <w:rFonts w:ascii="Calibri" w:eastAsia="Calibri" w:hAnsi="Calibri" w:cs="Calibri"/>
    </w:rPr>
  </w:style>
  <w:style w:type="character" w:customStyle="1" w:styleId="ListLabel2037">
    <w:name w:val="ListLabel 2037"/>
    <w:rsid w:val="00C4588F"/>
    <w:rPr>
      <w:rFonts w:cs="Courier New"/>
    </w:rPr>
  </w:style>
  <w:style w:type="character" w:customStyle="1" w:styleId="ListLabel2038">
    <w:name w:val="ListLabel 2038"/>
    <w:rsid w:val="00C4588F"/>
  </w:style>
  <w:style w:type="character" w:customStyle="1" w:styleId="ListLabel2039">
    <w:name w:val="ListLabel 2039"/>
    <w:rsid w:val="00C4588F"/>
    <w:rPr>
      <w:rFonts w:ascii="Calibri" w:eastAsia="Calibri" w:hAnsi="Calibri" w:cs="Calibri"/>
    </w:rPr>
  </w:style>
  <w:style w:type="character" w:customStyle="1" w:styleId="ListLabel2040">
    <w:name w:val="ListLabel 2040"/>
    <w:rsid w:val="00C4588F"/>
    <w:rPr>
      <w:rFonts w:cs="Courier New"/>
    </w:rPr>
  </w:style>
  <w:style w:type="character" w:customStyle="1" w:styleId="ListLabel2041">
    <w:name w:val="ListLabel 2041"/>
    <w:rsid w:val="00C4588F"/>
  </w:style>
  <w:style w:type="character" w:customStyle="1" w:styleId="ListLabel2042">
    <w:name w:val="ListLabel 2042"/>
    <w:rsid w:val="00C4588F"/>
    <w:rPr>
      <w:rFonts w:ascii="Calibri" w:eastAsia="Calibri" w:hAnsi="Calibri" w:cs="Calibri"/>
    </w:rPr>
  </w:style>
  <w:style w:type="character" w:customStyle="1" w:styleId="ListLabel2043">
    <w:name w:val="ListLabel 2043"/>
    <w:rsid w:val="00C4588F"/>
    <w:rPr>
      <w:rFonts w:cs="Courier New"/>
    </w:rPr>
  </w:style>
  <w:style w:type="character" w:customStyle="1" w:styleId="ListLabel2044">
    <w:name w:val="ListLabel 2044"/>
    <w:rsid w:val="00C4588F"/>
  </w:style>
  <w:style w:type="character" w:customStyle="1" w:styleId="ListLabel2045">
    <w:name w:val="ListLabel 2045"/>
    <w:rsid w:val="00C4588F"/>
    <w:rPr>
      <w:rFonts w:ascii="Calibri" w:eastAsia="Calibri" w:hAnsi="Calibri" w:cs="Calibri"/>
    </w:rPr>
  </w:style>
  <w:style w:type="character" w:customStyle="1" w:styleId="ListLabel2046">
    <w:name w:val="ListLabel 2046"/>
    <w:rsid w:val="00C4588F"/>
    <w:rPr>
      <w:rFonts w:cs="Courier New"/>
    </w:rPr>
  </w:style>
  <w:style w:type="character" w:customStyle="1" w:styleId="ListLabel2047">
    <w:name w:val="ListLabel 2047"/>
    <w:rsid w:val="00C4588F"/>
  </w:style>
  <w:style w:type="character" w:customStyle="1" w:styleId="ListLabel2048">
    <w:name w:val="ListLabel 2048"/>
    <w:rsid w:val="00C4588F"/>
    <w:rPr>
      <w:rFonts w:ascii="Calibri" w:eastAsia="Calibri" w:hAnsi="Calibri" w:cs="Calibri"/>
    </w:rPr>
  </w:style>
  <w:style w:type="character" w:customStyle="1" w:styleId="ListLabel2049">
    <w:name w:val="ListLabel 2049"/>
    <w:rsid w:val="00C4588F"/>
    <w:rPr>
      <w:rFonts w:cs="Courier New"/>
    </w:rPr>
  </w:style>
  <w:style w:type="character" w:customStyle="1" w:styleId="ListLabel2050">
    <w:name w:val="ListLabel 2050"/>
    <w:rsid w:val="00C4588F"/>
  </w:style>
  <w:style w:type="character" w:customStyle="1" w:styleId="ListLabel2051">
    <w:name w:val="ListLabel 2051"/>
    <w:rsid w:val="00C4588F"/>
    <w:rPr>
      <w:rFonts w:ascii="Calibri" w:eastAsia="Calibri" w:hAnsi="Calibri" w:cs="Calibri"/>
    </w:rPr>
  </w:style>
  <w:style w:type="character" w:customStyle="1" w:styleId="ListLabel2052">
    <w:name w:val="ListLabel 2052"/>
    <w:rsid w:val="00C4588F"/>
    <w:rPr>
      <w:rFonts w:cs="Courier New"/>
    </w:rPr>
  </w:style>
  <w:style w:type="character" w:customStyle="1" w:styleId="ListLabel2053">
    <w:name w:val="ListLabel 2053"/>
    <w:rsid w:val="00C4588F"/>
  </w:style>
  <w:style w:type="character" w:customStyle="1" w:styleId="ListLabel1001">
    <w:name w:val="ListLabel 1001"/>
    <w:rsid w:val="00C4588F"/>
  </w:style>
  <w:style w:type="character" w:customStyle="1" w:styleId="ListLabel1002">
    <w:name w:val="ListLabel 1002"/>
    <w:rsid w:val="00C4588F"/>
    <w:rPr>
      <w:rFonts w:cs="Courier New"/>
    </w:rPr>
  </w:style>
  <w:style w:type="character" w:customStyle="1" w:styleId="ListLabel1003">
    <w:name w:val="ListLabel 1003"/>
    <w:rsid w:val="00C4588F"/>
  </w:style>
  <w:style w:type="character" w:customStyle="1" w:styleId="ListLabel1004">
    <w:name w:val="ListLabel 1004"/>
    <w:rsid w:val="00C4588F"/>
    <w:rPr>
      <w:rFonts w:ascii="Calibri" w:eastAsia="Calibri" w:hAnsi="Calibri" w:cs="Calibri"/>
    </w:rPr>
  </w:style>
  <w:style w:type="character" w:customStyle="1" w:styleId="ListLabel1005">
    <w:name w:val="ListLabel 1005"/>
    <w:rsid w:val="00C4588F"/>
    <w:rPr>
      <w:rFonts w:cs="Courier New"/>
    </w:rPr>
  </w:style>
  <w:style w:type="character" w:customStyle="1" w:styleId="ListLabel1006">
    <w:name w:val="ListLabel 1006"/>
    <w:rsid w:val="00C4588F"/>
  </w:style>
  <w:style w:type="character" w:customStyle="1" w:styleId="ListLabel1007">
    <w:name w:val="ListLabel 1007"/>
    <w:rsid w:val="00C4588F"/>
    <w:rPr>
      <w:rFonts w:ascii="Calibri" w:eastAsia="Calibri" w:hAnsi="Calibri" w:cs="Calibri"/>
    </w:rPr>
  </w:style>
  <w:style w:type="character" w:customStyle="1" w:styleId="ListLabel1008">
    <w:name w:val="ListLabel 1008"/>
    <w:rsid w:val="00C4588F"/>
    <w:rPr>
      <w:rFonts w:cs="Courier New"/>
    </w:rPr>
  </w:style>
  <w:style w:type="character" w:customStyle="1" w:styleId="ListLabel1009">
    <w:name w:val="ListLabel 1009"/>
    <w:rsid w:val="00C4588F"/>
  </w:style>
  <w:style w:type="character" w:customStyle="1" w:styleId="ListLabel911">
    <w:name w:val="ListLabel 911"/>
    <w:rsid w:val="00C4588F"/>
  </w:style>
  <w:style w:type="character" w:customStyle="1" w:styleId="ListLabel912">
    <w:name w:val="ListLabel 912"/>
    <w:rsid w:val="00C4588F"/>
    <w:rPr>
      <w:rFonts w:cs="Courier New"/>
    </w:rPr>
  </w:style>
  <w:style w:type="character" w:customStyle="1" w:styleId="ListLabel913">
    <w:name w:val="ListLabel 913"/>
    <w:rsid w:val="00C4588F"/>
  </w:style>
  <w:style w:type="character" w:customStyle="1" w:styleId="ListLabel914">
    <w:name w:val="ListLabel 914"/>
    <w:rsid w:val="00C4588F"/>
    <w:rPr>
      <w:rFonts w:ascii="Calibri" w:eastAsia="Calibri" w:hAnsi="Calibri" w:cs="Calibri"/>
    </w:rPr>
  </w:style>
  <w:style w:type="character" w:customStyle="1" w:styleId="ListLabel915">
    <w:name w:val="ListLabel 915"/>
    <w:rsid w:val="00C4588F"/>
    <w:rPr>
      <w:rFonts w:cs="Courier New"/>
    </w:rPr>
  </w:style>
  <w:style w:type="character" w:customStyle="1" w:styleId="ListLabel916">
    <w:name w:val="ListLabel 916"/>
    <w:rsid w:val="00C4588F"/>
  </w:style>
  <w:style w:type="character" w:customStyle="1" w:styleId="ListLabel917">
    <w:name w:val="ListLabel 917"/>
    <w:rsid w:val="00C4588F"/>
    <w:rPr>
      <w:rFonts w:ascii="Calibri" w:eastAsia="Calibri" w:hAnsi="Calibri" w:cs="Calibri"/>
    </w:rPr>
  </w:style>
  <w:style w:type="character" w:customStyle="1" w:styleId="ListLabel918">
    <w:name w:val="ListLabel 918"/>
    <w:rsid w:val="00C4588F"/>
    <w:rPr>
      <w:rFonts w:cs="Courier New"/>
    </w:rPr>
  </w:style>
  <w:style w:type="character" w:customStyle="1" w:styleId="ListLabel919">
    <w:name w:val="ListLabel 919"/>
    <w:rsid w:val="00C4588F"/>
  </w:style>
  <w:style w:type="character" w:customStyle="1" w:styleId="ListLabel920">
    <w:name w:val="ListLabel 920"/>
    <w:rsid w:val="00C4588F"/>
  </w:style>
  <w:style w:type="character" w:customStyle="1" w:styleId="ListLabel921">
    <w:name w:val="ListLabel 921"/>
    <w:rsid w:val="00C4588F"/>
    <w:rPr>
      <w:rFonts w:cs="Courier New"/>
    </w:rPr>
  </w:style>
  <w:style w:type="character" w:customStyle="1" w:styleId="ListLabel922">
    <w:name w:val="ListLabel 922"/>
    <w:rsid w:val="00C4588F"/>
  </w:style>
  <w:style w:type="character" w:customStyle="1" w:styleId="ListLabel923">
    <w:name w:val="ListLabel 923"/>
    <w:rsid w:val="00C4588F"/>
    <w:rPr>
      <w:rFonts w:ascii="Calibri" w:eastAsia="Calibri" w:hAnsi="Calibri" w:cs="Calibri"/>
    </w:rPr>
  </w:style>
  <w:style w:type="character" w:customStyle="1" w:styleId="ListLabel924">
    <w:name w:val="ListLabel 924"/>
    <w:rsid w:val="00C4588F"/>
    <w:rPr>
      <w:rFonts w:cs="Courier New"/>
    </w:rPr>
  </w:style>
  <w:style w:type="character" w:customStyle="1" w:styleId="ListLabel925">
    <w:name w:val="ListLabel 925"/>
    <w:rsid w:val="00C4588F"/>
  </w:style>
  <w:style w:type="character" w:customStyle="1" w:styleId="ListLabel926">
    <w:name w:val="ListLabel 926"/>
    <w:rsid w:val="00C4588F"/>
    <w:rPr>
      <w:rFonts w:ascii="Calibri" w:eastAsia="Calibri" w:hAnsi="Calibri" w:cs="Calibri"/>
    </w:rPr>
  </w:style>
  <w:style w:type="character" w:customStyle="1" w:styleId="ListLabel927">
    <w:name w:val="ListLabel 927"/>
    <w:rsid w:val="00C4588F"/>
    <w:rPr>
      <w:rFonts w:cs="Courier New"/>
    </w:rPr>
  </w:style>
  <w:style w:type="character" w:customStyle="1" w:styleId="ListLabel928">
    <w:name w:val="ListLabel 928"/>
    <w:rsid w:val="00C4588F"/>
  </w:style>
  <w:style w:type="character" w:customStyle="1" w:styleId="ListLabel929">
    <w:name w:val="ListLabel 929"/>
    <w:rsid w:val="00C4588F"/>
  </w:style>
  <w:style w:type="character" w:customStyle="1" w:styleId="ListLabel930">
    <w:name w:val="ListLabel 930"/>
    <w:rsid w:val="00C4588F"/>
    <w:rPr>
      <w:rFonts w:cs="Courier New"/>
    </w:rPr>
  </w:style>
  <w:style w:type="character" w:customStyle="1" w:styleId="ListLabel931">
    <w:name w:val="ListLabel 931"/>
    <w:rsid w:val="00C4588F"/>
  </w:style>
  <w:style w:type="character" w:customStyle="1" w:styleId="ListLabel932">
    <w:name w:val="ListLabel 932"/>
    <w:rsid w:val="00C4588F"/>
    <w:rPr>
      <w:rFonts w:ascii="Calibri" w:eastAsia="Calibri" w:hAnsi="Calibri" w:cs="Calibri"/>
    </w:rPr>
  </w:style>
  <w:style w:type="character" w:customStyle="1" w:styleId="ListLabel933">
    <w:name w:val="ListLabel 933"/>
    <w:rsid w:val="00C4588F"/>
    <w:rPr>
      <w:rFonts w:cs="Courier New"/>
    </w:rPr>
  </w:style>
  <w:style w:type="character" w:customStyle="1" w:styleId="ListLabel934">
    <w:name w:val="ListLabel 934"/>
    <w:rsid w:val="00C4588F"/>
  </w:style>
  <w:style w:type="character" w:customStyle="1" w:styleId="ListLabel935">
    <w:name w:val="ListLabel 935"/>
    <w:rsid w:val="00C4588F"/>
    <w:rPr>
      <w:rFonts w:ascii="Calibri" w:eastAsia="Calibri" w:hAnsi="Calibri" w:cs="Calibri"/>
    </w:rPr>
  </w:style>
  <w:style w:type="character" w:customStyle="1" w:styleId="ListLabel936">
    <w:name w:val="ListLabel 936"/>
    <w:rsid w:val="00C4588F"/>
    <w:rPr>
      <w:rFonts w:cs="Courier New"/>
    </w:rPr>
  </w:style>
  <w:style w:type="character" w:customStyle="1" w:styleId="ListLabel937">
    <w:name w:val="ListLabel 937"/>
    <w:rsid w:val="00C4588F"/>
  </w:style>
  <w:style w:type="character" w:customStyle="1" w:styleId="ListLabel938">
    <w:name w:val="ListLabel 938"/>
    <w:rsid w:val="00C4588F"/>
  </w:style>
  <w:style w:type="character" w:customStyle="1" w:styleId="ListLabel939">
    <w:name w:val="ListLabel 939"/>
    <w:rsid w:val="00C4588F"/>
    <w:rPr>
      <w:rFonts w:cs="Courier New"/>
    </w:rPr>
  </w:style>
  <w:style w:type="character" w:customStyle="1" w:styleId="ListLabel940">
    <w:name w:val="ListLabel 940"/>
    <w:rsid w:val="00C4588F"/>
  </w:style>
  <w:style w:type="character" w:customStyle="1" w:styleId="ListLabel941">
    <w:name w:val="ListLabel 941"/>
    <w:rsid w:val="00C4588F"/>
    <w:rPr>
      <w:rFonts w:ascii="Calibri" w:eastAsia="Calibri" w:hAnsi="Calibri" w:cs="Calibri"/>
    </w:rPr>
  </w:style>
  <w:style w:type="character" w:customStyle="1" w:styleId="ListLabel942">
    <w:name w:val="ListLabel 942"/>
    <w:rsid w:val="00C4588F"/>
    <w:rPr>
      <w:rFonts w:cs="Courier New"/>
    </w:rPr>
  </w:style>
  <w:style w:type="character" w:customStyle="1" w:styleId="ListLabel943">
    <w:name w:val="ListLabel 943"/>
    <w:rsid w:val="00C4588F"/>
  </w:style>
  <w:style w:type="character" w:customStyle="1" w:styleId="ListLabel944">
    <w:name w:val="ListLabel 944"/>
    <w:rsid w:val="00C4588F"/>
    <w:rPr>
      <w:rFonts w:ascii="Calibri" w:eastAsia="Calibri" w:hAnsi="Calibri" w:cs="Calibri"/>
    </w:rPr>
  </w:style>
  <w:style w:type="character" w:customStyle="1" w:styleId="ListLabel945">
    <w:name w:val="ListLabel 945"/>
    <w:rsid w:val="00C4588F"/>
    <w:rPr>
      <w:rFonts w:cs="Courier New"/>
    </w:rPr>
  </w:style>
  <w:style w:type="character" w:customStyle="1" w:styleId="ListLabel946">
    <w:name w:val="ListLabel 946"/>
    <w:rsid w:val="00C4588F"/>
  </w:style>
  <w:style w:type="character" w:customStyle="1" w:styleId="ListLabel1019">
    <w:name w:val="ListLabel 1019"/>
    <w:rsid w:val="00C4588F"/>
  </w:style>
  <w:style w:type="character" w:customStyle="1" w:styleId="ListLabel1020">
    <w:name w:val="ListLabel 1020"/>
    <w:rsid w:val="00C4588F"/>
    <w:rPr>
      <w:rFonts w:cs="Courier New"/>
    </w:rPr>
  </w:style>
  <w:style w:type="character" w:customStyle="1" w:styleId="ListLabel1021">
    <w:name w:val="ListLabel 1021"/>
    <w:rsid w:val="00C4588F"/>
  </w:style>
  <w:style w:type="character" w:customStyle="1" w:styleId="ListLabel1022">
    <w:name w:val="ListLabel 1022"/>
    <w:rsid w:val="00C4588F"/>
    <w:rPr>
      <w:rFonts w:ascii="Calibri" w:eastAsia="Calibri" w:hAnsi="Calibri" w:cs="Calibri"/>
    </w:rPr>
  </w:style>
  <w:style w:type="character" w:customStyle="1" w:styleId="ListLabel1023">
    <w:name w:val="ListLabel 1023"/>
    <w:rsid w:val="00C4588F"/>
    <w:rPr>
      <w:rFonts w:cs="Courier New"/>
    </w:rPr>
  </w:style>
  <w:style w:type="character" w:customStyle="1" w:styleId="ListLabel1024">
    <w:name w:val="ListLabel 1024"/>
    <w:rsid w:val="00C4588F"/>
  </w:style>
  <w:style w:type="character" w:customStyle="1" w:styleId="ListLabel1025">
    <w:name w:val="ListLabel 1025"/>
    <w:rsid w:val="00C4588F"/>
    <w:rPr>
      <w:rFonts w:ascii="Calibri" w:eastAsia="Calibri" w:hAnsi="Calibri" w:cs="Calibri"/>
    </w:rPr>
  </w:style>
  <w:style w:type="character" w:customStyle="1" w:styleId="ListLabel1026">
    <w:name w:val="ListLabel 1026"/>
    <w:rsid w:val="00C4588F"/>
    <w:rPr>
      <w:rFonts w:cs="Courier New"/>
    </w:rPr>
  </w:style>
  <w:style w:type="character" w:customStyle="1" w:styleId="ListLabel1027">
    <w:name w:val="ListLabel 1027"/>
    <w:rsid w:val="00C4588F"/>
  </w:style>
  <w:style w:type="character" w:customStyle="1" w:styleId="ListLabel1010">
    <w:name w:val="ListLabel 1010"/>
    <w:rsid w:val="00C4588F"/>
  </w:style>
  <w:style w:type="character" w:customStyle="1" w:styleId="ListLabel1011">
    <w:name w:val="ListLabel 1011"/>
    <w:rsid w:val="00C4588F"/>
    <w:rPr>
      <w:rFonts w:cs="Courier New"/>
    </w:rPr>
  </w:style>
  <w:style w:type="character" w:customStyle="1" w:styleId="ListLabel1012">
    <w:name w:val="ListLabel 1012"/>
    <w:rsid w:val="00C4588F"/>
  </w:style>
  <w:style w:type="character" w:customStyle="1" w:styleId="ListLabel1013">
    <w:name w:val="ListLabel 1013"/>
    <w:rsid w:val="00C4588F"/>
    <w:rPr>
      <w:rFonts w:ascii="Calibri" w:eastAsia="Calibri" w:hAnsi="Calibri" w:cs="Calibri"/>
    </w:rPr>
  </w:style>
  <w:style w:type="character" w:customStyle="1" w:styleId="ListLabel1014">
    <w:name w:val="ListLabel 1014"/>
    <w:rsid w:val="00C4588F"/>
    <w:rPr>
      <w:rFonts w:cs="Courier New"/>
    </w:rPr>
  </w:style>
  <w:style w:type="character" w:customStyle="1" w:styleId="ListLabel1015">
    <w:name w:val="ListLabel 1015"/>
    <w:rsid w:val="00C4588F"/>
  </w:style>
  <w:style w:type="character" w:customStyle="1" w:styleId="ListLabel1016">
    <w:name w:val="ListLabel 1016"/>
    <w:rsid w:val="00C4588F"/>
    <w:rPr>
      <w:rFonts w:ascii="Calibri" w:eastAsia="Calibri" w:hAnsi="Calibri" w:cs="Calibri"/>
    </w:rPr>
  </w:style>
  <w:style w:type="character" w:customStyle="1" w:styleId="ListLabel1017">
    <w:name w:val="ListLabel 1017"/>
    <w:rsid w:val="00C4588F"/>
    <w:rPr>
      <w:rFonts w:cs="Courier New"/>
    </w:rPr>
  </w:style>
  <w:style w:type="character" w:customStyle="1" w:styleId="ListLabel1018">
    <w:name w:val="ListLabel 1018"/>
    <w:rsid w:val="00C4588F"/>
  </w:style>
  <w:style w:type="character" w:customStyle="1" w:styleId="ListLabel1874">
    <w:name w:val="ListLabel 1874"/>
    <w:rsid w:val="00C4588F"/>
  </w:style>
  <w:style w:type="character" w:customStyle="1" w:styleId="ListLabel1875">
    <w:name w:val="ListLabel 1875"/>
    <w:rsid w:val="00C4588F"/>
    <w:rPr>
      <w:rFonts w:cs="Courier New"/>
    </w:rPr>
  </w:style>
  <w:style w:type="character" w:customStyle="1" w:styleId="ListLabel1876">
    <w:name w:val="ListLabel 1876"/>
    <w:rsid w:val="00C4588F"/>
  </w:style>
  <w:style w:type="character" w:customStyle="1" w:styleId="ListLabel1877">
    <w:name w:val="ListLabel 1877"/>
    <w:rsid w:val="00C4588F"/>
    <w:rPr>
      <w:rFonts w:ascii="Calibri" w:eastAsia="Calibri" w:hAnsi="Calibri" w:cs="Calibri"/>
    </w:rPr>
  </w:style>
  <w:style w:type="character" w:customStyle="1" w:styleId="ListLabel1878">
    <w:name w:val="ListLabel 1878"/>
    <w:rsid w:val="00C4588F"/>
    <w:rPr>
      <w:rFonts w:cs="Courier New"/>
    </w:rPr>
  </w:style>
  <w:style w:type="character" w:customStyle="1" w:styleId="ListLabel1879">
    <w:name w:val="ListLabel 1879"/>
    <w:rsid w:val="00C4588F"/>
  </w:style>
  <w:style w:type="character" w:customStyle="1" w:styleId="ListLabel1880">
    <w:name w:val="ListLabel 1880"/>
    <w:rsid w:val="00C4588F"/>
    <w:rPr>
      <w:rFonts w:ascii="Calibri" w:eastAsia="Calibri" w:hAnsi="Calibri" w:cs="Calibri"/>
    </w:rPr>
  </w:style>
  <w:style w:type="character" w:customStyle="1" w:styleId="ListLabel1881">
    <w:name w:val="ListLabel 1881"/>
    <w:rsid w:val="00C4588F"/>
    <w:rPr>
      <w:rFonts w:cs="Courier New"/>
    </w:rPr>
  </w:style>
  <w:style w:type="character" w:customStyle="1" w:styleId="ListLabel1882">
    <w:name w:val="ListLabel 1882"/>
    <w:rsid w:val="00C4588F"/>
  </w:style>
  <w:style w:type="character" w:customStyle="1" w:styleId="ListLabel191">
    <w:name w:val="ListLabel 191"/>
    <w:rsid w:val="00C4588F"/>
    <w:rPr>
      <w:rFonts w:ascii="Calibri" w:eastAsia="Calibri" w:hAnsi="Calibri" w:cs="Calibri"/>
    </w:rPr>
  </w:style>
  <w:style w:type="character" w:customStyle="1" w:styleId="ListLabel192">
    <w:name w:val="ListLabel 192"/>
    <w:rsid w:val="00C4588F"/>
    <w:rPr>
      <w:rFonts w:cs="Courier New"/>
    </w:rPr>
  </w:style>
  <w:style w:type="character" w:customStyle="1" w:styleId="ListLabel193">
    <w:name w:val="ListLabel 193"/>
    <w:rsid w:val="00C4588F"/>
  </w:style>
  <w:style w:type="character" w:customStyle="1" w:styleId="ListLabel194">
    <w:name w:val="ListLabel 194"/>
    <w:rsid w:val="00C4588F"/>
    <w:rPr>
      <w:rFonts w:ascii="Calibri" w:eastAsia="Calibri" w:hAnsi="Calibri" w:cs="Calibri"/>
    </w:rPr>
  </w:style>
  <w:style w:type="character" w:customStyle="1" w:styleId="ListLabel195">
    <w:name w:val="ListLabel 195"/>
    <w:rsid w:val="00C4588F"/>
    <w:rPr>
      <w:rFonts w:cs="Courier New"/>
    </w:rPr>
  </w:style>
  <w:style w:type="character" w:customStyle="1" w:styleId="ListLabel196">
    <w:name w:val="ListLabel 196"/>
    <w:rsid w:val="00C4588F"/>
  </w:style>
  <w:style w:type="character" w:customStyle="1" w:styleId="ListLabel197">
    <w:name w:val="ListLabel 197"/>
    <w:rsid w:val="00C4588F"/>
    <w:rPr>
      <w:rFonts w:ascii="Calibri" w:eastAsia="Calibri" w:hAnsi="Calibri" w:cs="Calibri"/>
    </w:rPr>
  </w:style>
  <w:style w:type="character" w:customStyle="1" w:styleId="ListLabel198">
    <w:name w:val="ListLabel 198"/>
    <w:rsid w:val="00C4588F"/>
    <w:rPr>
      <w:rFonts w:cs="Courier New"/>
    </w:rPr>
  </w:style>
  <w:style w:type="character" w:customStyle="1" w:styleId="ListLabel199">
    <w:name w:val="ListLabel 199"/>
    <w:rsid w:val="00C4588F"/>
  </w:style>
  <w:style w:type="character" w:customStyle="1" w:styleId="ListLabel992">
    <w:name w:val="ListLabel 992"/>
    <w:rsid w:val="00C4588F"/>
  </w:style>
  <w:style w:type="character" w:customStyle="1" w:styleId="ListLabel993">
    <w:name w:val="ListLabel 993"/>
    <w:rsid w:val="00C4588F"/>
    <w:rPr>
      <w:rFonts w:cs="Courier New"/>
    </w:rPr>
  </w:style>
  <w:style w:type="character" w:customStyle="1" w:styleId="ListLabel994">
    <w:name w:val="ListLabel 994"/>
    <w:rsid w:val="00C4588F"/>
  </w:style>
  <w:style w:type="character" w:customStyle="1" w:styleId="ListLabel995">
    <w:name w:val="ListLabel 995"/>
    <w:rsid w:val="00C4588F"/>
    <w:rPr>
      <w:rFonts w:ascii="Calibri" w:eastAsia="Calibri" w:hAnsi="Calibri" w:cs="Calibri"/>
    </w:rPr>
  </w:style>
  <w:style w:type="character" w:customStyle="1" w:styleId="ListLabel996">
    <w:name w:val="ListLabel 996"/>
    <w:rsid w:val="00C4588F"/>
    <w:rPr>
      <w:rFonts w:cs="Courier New"/>
    </w:rPr>
  </w:style>
  <w:style w:type="character" w:customStyle="1" w:styleId="ListLabel997">
    <w:name w:val="ListLabel 997"/>
    <w:rsid w:val="00C4588F"/>
  </w:style>
  <w:style w:type="character" w:customStyle="1" w:styleId="ListLabel998">
    <w:name w:val="ListLabel 998"/>
    <w:rsid w:val="00C4588F"/>
    <w:rPr>
      <w:rFonts w:ascii="Calibri" w:eastAsia="Calibri" w:hAnsi="Calibri" w:cs="Calibri"/>
    </w:rPr>
  </w:style>
  <w:style w:type="character" w:customStyle="1" w:styleId="ListLabel999">
    <w:name w:val="ListLabel 999"/>
    <w:rsid w:val="00C4588F"/>
    <w:rPr>
      <w:rFonts w:cs="Courier New"/>
    </w:rPr>
  </w:style>
  <w:style w:type="character" w:customStyle="1" w:styleId="ListLabel1000">
    <w:name w:val="ListLabel 1000"/>
    <w:rsid w:val="00C4588F"/>
  </w:style>
  <w:style w:type="character" w:customStyle="1" w:styleId="ListLabel983">
    <w:name w:val="ListLabel 983"/>
    <w:rsid w:val="00C4588F"/>
  </w:style>
  <w:style w:type="character" w:customStyle="1" w:styleId="ListLabel984">
    <w:name w:val="ListLabel 984"/>
    <w:rsid w:val="00C4588F"/>
    <w:rPr>
      <w:rFonts w:cs="Courier New"/>
    </w:rPr>
  </w:style>
  <w:style w:type="character" w:customStyle="1" w:styleId="ListLabel985">
    <w:name w:val="ListLabel 985"/>
    <w:rsid w:val="00C4588F"/>
  </w:style>
  <w:style w:type="character" w:customStyle="1" w:styleId="ListLabel986">
    <w:name w:val="ListLabel 986"/>
    <w:rsid w:val="00C4588F"/>
    <w:rPr>
      <w:rFonts w:ascii="Calibri" w:eastAsia="Calibri" w:hAnsi="Calibri" w:cs="Calibri"/>
    </w:rPr>
  </w:style>
  <w:style w:type="character" w:customStyle="1" w:styleId="ListLabel987">
    <w:name w:val="ListLabel 987"/>
    <w:rsid w:val="00C4588F"/>
    <w:rPr>
      <w:rFonts w:cs="Courier New"/>
    </w:rPr>
  </w:style>
  <w:style w:type="character" w:customStyle="1" w:styleId="ListLabel988">
    <w:name w:val="ListLabel 988"/>
    <w:rsid w:val="00C4588F"/>
  </w:style>
  <w:style w:type="character" w:customStyle="1" w:styleId="ListLabel989">
    <w:name w:val="ListLabel 989"/>
    <w:rsid w:val="00C4588F"/>
    <w:rPr>
      <w:rFonts w:ascii="Calibri" w:eastAsia="Calibri" w:hAnsi="Calibri" w:cs="Calibri"/>
    </w:rPr>
  </w:style>
  <w:style w:type="character" w:customStyle="1" w:styleId="ListLabel990">
    <w:name w:val="ListLabel 990"/>
    <w:rsid w:val="00C4588F"/>
    <w:rPr>
      <w:rFonts w:cs="Courier New"/>
    </w:rPr>
  </w:style>
  <w:style w:type="character" w:customStyle="1" w:styleId="ListLabel991">
    <w:name w:val="ListLabel 991"/>
    <w:rsid w:val="00C4588F"/>
  </w:style>
  <w:style w:type="character" w:customStyle="1" w:styleId="ListLabel668">
    <w:name w:val="ListLabel 668"/>
    <w:rsid w:val="00C4588F"/>
    <w:rPr>
      <w:rFonts w:ascii="Calibri" w:eastAsia="Calibri" w:hAnsi="Calibri" w:cs="Calibri"/>
    </w:rPr>
  </w:style>
  <w:style w:type="character" w:customStyle="1" w:styleId="ListLabel669">
    <w:name w:val="ListLabel 669"/>
    <w:rsid w:val="00C4588F"/>
    <w:rPr>
      <w:rFonts w:cs="Courier New"/>
    </w:rPr>
  </w:style>
  <w:style w:type="character" w:customStyle="1" w:styleId="ListLabel670">
    <w:name w:val="ListLabel 670"/>
    <w:rsid w:val="00C4588F"/>
  </w:style>
  <w:style w:type="character" w:customStyle="1" w:styleId="ListLabel671">
    <w:name w:val="ListLabel 671"/>
    <w:rsid w:val="00C4588F"/>
    <w:rPr>
      <w:rFonts w:ascii="Calibri" w:eastAsia="Calibri" w:hAnsi="Calibri" w:cs="Calibri"/>
    </w:rPr>
  </w:style>
  <w:style w:type="character" w:customStyle="1" w:styleId="ListLabel672">
    <w:name w:val="ListLabel 672"/>
    <w:rsid w:val="00C4588F"/>
    <w:rPr>
      <w:rFonts w:cs="Courier New"/>
    </w:rPr>
  </w:style>
  <w:style w:type="character" w:customStyle="1" w:styleId="ListLabel673">
    <w:name w:val="ListLabel 673"/>
    <w:rsid w:val="00C4588F"/>
  </w:style>
  <w:style w:type="character" w:customStyle="1" w:styleId="ListLabel674">
    <w:name w:val="ListLabel 674"/>
    <w:rsid w:val="00C4588F"/>
    <w:rPr>
      <w:rFonts w:ascii="Calibri" w:eastAsia="Calibri" w:hAnsi="Calibri" w:cs="Calibri"/>
    </w:rPr>
  </w:style>
  <w:style w:type="character" w:customStyle="1" w:styleId="ListLabel675">
    <w:name w:val="ListLabel 675"/>
    <w:rsid w:val="00C4588F"/>
    <w:rPr>
      <w:rFonts w:cs="Courier New"/>
    </w:rPr>
  </w:style>
  <w:style w:type="character" w:customStyle="1" w:styleId="ListLabel676">
    <w:name w:val="ListLabel 676"/>
    <w:rsid w:val="00C4588F"/>
  </w:style>
  <w:style w:type="character" w:customStyle="1" w:styleId="ListLabel677">
    <w:name w:val="ListLabel 677"/>
    <w:rsid w:val="00C4588F"/>
  </w:style>
  <w:style w:type="character" w:customStyle="1" w:styleId="ListLabel678">
    <w:name w:val="ListLabel 678"/>
    <w:rsid w:val="00C4588F"/>
  </w:style>
  <w:style w:type="character" w:customStyle="1" w:styleId="ListLabel679">
    <w:name w:val="ListLabel 679"/>
    <w:rsid w:val="00C4588F"/>
  </w:style>
  <w:style w:type="character" w:customStyle="1" w:styleId="ListLabel680">
    <w:name w:val="ListLabel 680"/>
    <w:rsid w:val="00C4588F"/>
  </w:style>
  <w:style w:type="character" w:customStyle="1" w:styleId="ListLabel681">
    <w:name w:val="ListLabel 681"/>
    <w:rsid w:val="00C4588F"/>
  </w:style>
  <w:style w:type="character" w:customStyle="1" w:styleId="ListLabel682">
    <w:name w:val="ListLabel 682"/>
    <w:rsid w:val="00C4588F"/>
  </w:style>
  <w:style w:type="character" w:customStyle="1" w:styleId="ListLabel683">
    <w:name w:val="ListLabel 683"/>
    <w:rsid w:val="00C4588F"/>
  </w:style>
  <w:style w:type="character" w:customStyle="1" w:styleId="ListLabel684">
    <w:name w:val="ListLabel 684"/>
    <w:rsid w:val="00C4588F"/>
  </w:style>
  <w:style w:type="character" w:customStyle="1" w:styleId="ListLabel685">
    <w:name w:val="ListLabel 685"/>
    <w:rsid w:val="00C4588F"/>
  </w:style>
  <w:style w:type="character" w:customStyle="1" w:styleId="ListLabel695">
    <w:name w:val="ListLabel 695"/>
    <w:rsid w:val="00C4588F"/>
    <w:rPr>
      <w:rFonts w:ascii="Calibri" w:eastAsia="Calibri" w:hAnsi="Calibri" w:cs="Calibri"/>
    </w:rPr>
  </w:style>
  <w:style w:type="character" w:customStyle="1" w:styleId="ListLabel696">
    <w:name w:val="ListLabel 696"/>
    <w:rsid w:val="00C4588F"/>
    <w:rPr>
      <w:rFonts w:cs="Courier New"/>
    </w:rPr>
  </w:style>
  <w:style w:type="character" w:customStyle="1" w:styleId="ListLabel697">
    <w:name w:val="ListLabel 697"/>
    <w:rsid w:val="00C4588F"/>
  </w:style>
  <w:style w:type="character" w:customStyle="1" w:styleId="ListLabel698">
    <w:name w:val="ListLabel 698"/>
    <w:rsid w:val="00C4588F"/>
    <w:rPr>
      <w:rFonts w:ascii="Calibri" w:eastAsia="Calibri" w:hAnsi="Calibri" w:cs="Calibri"/>
    </w:rPr>
  </w:style>
  <w:style w:type="character" w:customStyle="1" w:styleId="ListLabel699">
    <w:name w:val="ListLabel 699"/>
    <w:rsid w:val="00C4588F"/>
    <w:rPr>
      <w:rFonts w:cs="Courier New"/>
    </w:rPr>
  </w:style>
  <w:style w:type="character" w:customStyle="1" w:styleId="ListLabel700">
    <w:name w:val="ListLabel 700"/>
    <w:rsid w:val="00C4588F"/>
  </w:style>
  <w:style w:type="character" w:customStyle="1" w:styleId="ListLabel701">
    <w:name w:val="ListLabel 701"/>
    <w:rsid w:val="00C4588F"/>
    <w:rPr>
      <w:rFonts w:ascii="Calibri" w:eastAsia="Calibri" w:hAnsi="Calibri" w:cs="Calibri"/>
    </w:rPr>
  </w:style>
  <w:style w:type="character" w:customStyle="1" w:styleId="ListLabel702">
    <w:name w:val="ListLabel 702"/>
    <w:rsid w:val="00C4588F"/>
    <w:rPr>
      <w:rFonts w:cs="Courier New"/>
    </w:rPr>
  </w:style>
  <w:style w:type="character" w:customStyle="1" w:styleId="ListLabel703">
    <w:name w:val="ListLabel 703"/>
    <w:rsid w:val="00C4588F"/>
  </w:style>
  <w:style w:type="character" w:customStyle="1" w:styleId="ListLabel2081">
    <w:name w:val="ListLabel 2081"/>
    <w:rsid w:val="00C4588F"/>
    <w:rPr>
      <w:rFonts w:ascii="Calibri" w:eastAsia="Calibri" w:hAnsi="Calibri" w:cs="Calibri"/>
    </w:rPr>
  </w:style>
  <w:style w:type="character" w:customStyle="1" w:styleId="ListLabel2082">
    <w:name w:val="ListLabel 2082"/>
    <w:rsid w:val="00C4588F"/>
    <w:rPr>
      <w:rFonts w:cs="Courier New"/>
    </w:rPr>
  </w:style>
  <w:style w:type="character" w:customStyle="1" w:styleId="ListLabel2083">
    <w:name w:val="ListLabel 2083"/>
    <w:rsid w:val="00C4588F"/>
  </w:style>
  <w:style w:type="character" w:customStyle="1" w:styleId="ListLabel2084">
    <w:name w:val="ListLabel 2084"/>
    <w:rsid w:val="00C4588F"/>
    <w:rPr>
      <w:rFonts w:ascii="Calibri" w:eastAsia="Calibri" w:hAnsi="Calibri" w:cs="Calibri"/>
    </w:rPr>
  </w:style>
  <w:style w:type="character" w:customStyle="1" w:styleId="ListLabel2085">
    <w:name w:val="ListLabel 2085"/>
    <w:rsid w:val="00C4588F"/>
    <w:rPr>
      <w:rFonts w:cs="Courier New"/>
    </w:rPr>
  </w:style>
  <w:style w:type="character" w:customStyle="1" w:styleId="ListLabel2086">
    <w:name w:val="ListLabel 2086"/>
    <w:rsid w:val="00C4588F"/>
  </w:style>
  <w:style w:type="character" w:customStyle="1" w:styleId="ListLabel2087">
    <w:name w:val="ListLabel 2087"/>
    <w:rsid w:val="00C4588F"/>
    <w:rPr>
      <w:rFonts w:ascii="Calibri" w:eastAsia="Calibri" w:hAnsi="Calibri" w:cs="Calibri"/>
    </w:rPr>
  </w:style>
  <w:style w:type="character" w:customStyle="1" w:styleId="ListLabel2088">
    <w:name w:val="ListLabel 2088"/>
    <w:rsid w:val="00C4588F"/>
    <w:rPr>
      <w:rFonts w:cs="Courier New"/>
    </w:rPr>
  </w:style>
  <w:style w:type="character" w:customStyle="1" w:styleId="ListLabel2089">
    <w:name w:val="ListLabel 2089"/>
    <w:rsid w:val="00C4588F"/>
  </w:style>
  <w:style w:type="character" w:customStyle="1" w:styleId="ListLabel686">
    <w:name w:val="ListLabel 686"/>
    <w:rsid w:val="00C4588F"/>
  </w:style>
  <w:style w:type="character" w:customStyle="1" w:styleId="ListLabel687">
    <w:name w:val="ListLabel 687"/>
    <w:rsid w:val="00C4588F"/>
    <w:rPr>
      <w:rFonts w:cs="Courier New"/>
    </w:rPr>
  </w:style>
  <w:style w:type="character" w:customStyle="1" w:styleId="ListLabel688">
    <w:name w:val="ListLabel 688"/>
    <w:rsid w:val="00C4588F"/>
  </w:style>
  <w:style w:type="character" w:customStyle="1" w:styleId="ListLabel689">
    <w:name w:val="ListLabel 689"/>
    <w:rsid w:val="00C4588F"/>
    <w:rPr>
      <w:rFonts w:ascii="Calibri" w:eastAsia="Calibri" w:hAnsi="Calibri" w:cs="Calibri"/>
    </w:rPr>
  </w:style>
  <w:style w:type="character" w:customStyle="1" w:styleId="ListLabel690">
    <w:name w:val="ListLabel 690"/>
    <w:rsid w:val="00C4588F"/>
    <w:rPr>
      <w:rFonts w:cs="Courier New"/>
    </w:rPr>
  </w:style>
  <w:style w:type="character" w:customStyle="1" w:styleId="ListLabel691">
    <w:name w:val="ListLabel 691"/>
    <w:rsid w:val="00C4588F"/>
  </w:style>
  <w:style w:type="character" w:customStyle="1" w:styleId="ListLabel692">
    <w:name w:val="ListLabel 692"/>
    <w:rsid w:val="00C4588F"/>
    <w:rPr>
      <w:rFonts w:ascii="Calibri" w:eastAsia="Calibri" w:hAnsi="Calibri" w:cs="Calibri"/>
    </w:rPr>
  </w:style>
  <w:style w:type="character" w:customStyle="1" w:styleId="ListLabel693">
    <w:name w:val="ListLabel 693"/>
    <w:rsid w:val="00C4588F"/>
    <w:rPr>
      <w:rFonts w:cs="Courier New"/>
    </w:rPr>
  </w:style>
  <w:style w:type="character" w:customStyle="1" w:styleId="ListLabel694">
    <w:name w:val="ListLabel 694"/>
    <w:rsid w:val="00C4588F"/>
  </w:style>
  <w:style w:type="character" w:customStyle="1" w:styleId="ListLabel2054">
    <w:name w:val="ListLabel 2054"/>
    <w:rsid w:val="00C4588F"/>
    <w:rPr>
      <w:rFonts w:ascii="Calibri" w:eastAsia="Calibri" w:hAnsi="Calibri" w:cs="Calibri"/>
    </w:rPr>
  </w:style>
  <w:style w:type="character" w:customStyle="1" w:styleId="ListLabel2055">
    <w:name w:val="ListLabel 2055"/>
    <w:rsid w:val="00C4588F"/>
    <w:rPr>
      <w:rFonts w:cs="Courier New"/>
    </w:rPr>
  </w:style>
  <w:style w:type="character" w:customStyle="1" w:styleId="ListLabel2056">
    <w:name w:val="ListLabel 2056"/>
    <w:rsid w:val="00C4588F"/>
  </w:style>
  <w:style w:type="character" w:customStyle="1" w:styleId="ListLabel2057">
    <w:name w:val="ListLabel 2057"/>
    <w:rsid w:val="00C4588F"/>
    <w:rPr>
      <w:rFonts w:ascii="Calibri" w:eastAsia="Calibri" w:hAnsi="Calibri" w:cs="Calibri"/>
    </w:rPr>
  </w:style>
  <w:style w:type="character" w:customStyle="1" w:styleId="ListLabel2058">
    <w:name w:val="ListLabel 2058"/>
    <w:rsid w:val="00C4588F"/>
    <w:rPr>
      <w:rFonts w:cs="Courier New"/>
    </w:rPr>
  </w:style>
  <w:style w:type="character" w:customStyle="1" w:styleId="ListLabel2059">
    <w:name w:val="ListLabel 2059"/>
    <w:rsid w:val="00C4588F"/>
  </w:style>
  <w:style w:type="character" w:customStyle="1" w:styleId="ListLabel2060">
    <w:name w:val="ListLabel 2060"/>
    <w:rsid w:val="00C4588F"/>
    <w:rPr>
      <w:rFonts w:ascii="Calibri" w:eastAsia="Calibri" w:hAnsi="Calibri" w:cs="Calibri"/>
    </w:rPr>
  </w:style>
  <w:style w:type="character" w:customStyle="1" w:styleId="ListLabel2061">
    <w:name w:val="ListLabel 2061"/>
    <w:rsid w:val="00C4588F"/>
    <w:rPr>
      <w:rFonts w:cs="Courier New"/>
    </w:rPr>
  </w:style>
  <w:style w:type="character" w:customStyle="1" w:styleId="ListLabel2062">
    <w:name w:val="ListLabel 2062"/>
    <w:rsid w:val="00C4588F"/>
  </w:style>
  <w:style w:type="character" w:customStyle="1" w:styleId="ListLabel947">
    <w:name w:val="ListLabel 947"/>
    <w:rsid w:val="00C4588F"/>
  </w:style>
  <w:style w:type="character" w:customStyle="1" w:styleId="ListLabel948">
    <w:name w:val="ListLabel 948"/>
    <w:rsid w:val="00C4588F"/>
    <w:rPr>
      <w:rFonts w:cs="Courier New"/>
    </w:rPr>
  </w:style>
  <w:style w:type="character" w:customStyle="1" w:styleId="ListLabel949">
    <w:name w:val="ListLabel 949"/>
    <w:rsid w:val="00C4588F"/>
  </w:style>
  <w:style w:type="character" w:customStyle="1" w:styleId="ListLabel950">
    <w:name w:val="ListLabel 950"/>
    <w:rsid w:val="00C4588F"/>
    <w:rPr>
      <w:rFonts w:ascii="Calibri" w:eastAsia="Calibri" w:hAnsi="Calibri" w:cs="Calibri"/>
    </w:rPr>
  </w:style>
  <w:style w:type="character" w:customStyle="1" w:styleId="ListLabel951">
    <w:name w:val="ListLabel 951"/>
    <w:rsid w:val="00C4588F"/>
    <w:rPr>
      <w:rFonts w:cs="Courier New"/>
    </w:rPr>
  </w:style>
  <w:style w:type="character" w:customStyle="1" w:styleId="ListLabel952">
    <w:name w:val="ListLabel 952"/>
    <w:rsid w:val="00C4588F"/>
  </w:style>
  <w:style w:type="character" w:customStyle="1" w:styleId="ListLabel953">
    <w:name w:val="ListLabel 953"/>
    <w:rsid w:val="00C4588F"/>
    <w:rPr>
      <w:rFonts w:ascii="Calibri" w:eastAsia="Calibri" w:hAnsi="Calibri" w:cs="Calibri"/>
    </w:rPr>
  </w:style>
  <w:style w:type="character" w:customStyle="1" w:styleId="ListLabel954">
    <w:name w:val="ListLabel 954"/>
    <w:rsid w:val="00C4588F"/>
    <w:rPr>
      <w:rFonts w:cs="Courier New"/>
    </w:rPr>
  </w:style>
  <w:style w:type="character" w:customStyle="1" w:styleId="ListLabel955">
    <w:name w:val="ListLabel 955"/>
    <w:rsid w:val="00C4588F"/>
  </w:style>
  <w:style w:type="character" w:customStyle="1" w:styleId="ListLabel137">
    <w:name w:val="ListLabel 137"/>
    <w:rsid w:val="00C4588F"/>
    <w:rPr>
      <w:rFonts w:ascii="Calibri" w:eastAsia="Calibri" w:hAnsi="Calibri" w:cs="Calibri"/>
    </w:rPr>
  </w:style>
  <w:style w:type="character" w:customStyle="1" w:styleId="ListLabel138">
    <w:name w:val="ListLabel 138"/>
    <w:rsid w:val="00C4588F"/>
    <w:rPr>
      <w:rFonts w:cs="Courier New"/>
    </w:rPr>
  </w:style>
  <w:style w:type="character" w:customStyle="1" w:styleId="ListLabel139">
    <w:name w:val="ListLabel 139"/>
    <w:rsid w:val="00C4588F"/>
  </w:style>
  <w:style w:type="character" w:customStyle="1" w:styleId="ListLabel140">
    <w:name w:val="ListLabel 140"/>
    <w:rsid w:val="00C4588F"/>
    <w:rPr>
      <w:rFonts w:ascii="Calibri" w:eastAsia="Calibri" w:hAnsi="Calibri" w:cs="Calibri"/>
    </w:rPr>
  </w:style>
  <w:style w:type="character" w:customStyle="1" w:styleId="ListLabel141">
    <w:name w:val="ListLabel 141"/>
    <w:rsid w:val="00C4588F"/>
    <w:rPr>
      <w:rFonts w:cs="Courier New"/>
    </w:rPr>
  </w:style>
  <w:style w:type="character" w:customStyle="1" w:styleId="ListLabel142">
    <w:name w:val="ListLabel 142"/>
    <w:rsid w:val="00C4588F"/>
  </w:style>
  <w:style w:type="character" w:customStyle="1" w:styleId="ListLabel143">
    <w:name w:val="ListLabel 143"/>
    <w:rsid w:val="00C4588F"/>
    <w:rPr>
      <w:rFonts w:ascii="Calibri" w:eastAsia="Calibri" w:hAnsi="Calibri" w:cs="Calibri"/>
    </w:rPr>
  </w:style>
  <w:style w:type="character" w:customStyle="1" w:styleId="ListLabel144">
    <w:name w:val="ListLabel 144"/>
    <w:rsid w:val="00C4588F"/>
    <w:rPr>
      <w:rFonts w:cs="Courier New"/>
    </w:rPr>
  </w:style>
  <w:style w:type="character" w:customStyle="1" w:styleId="ListLabel145">
    <w:name w:val="ListLabel 145"/>
    <w:rsid w:val="00C4588F"/>
  </w:style>
  <w:style w:type="character" w:customStyle="1" w:styleId="ListLabel1883">
    <w:name w:val="ListLabel 1883"/>
    <w:rsid w:val="00C4588F"/>
  </w:style>
  <w:style w:type="character" w:customStyle="1" w:styleId="ListLabel1884">
    <w:name w:val="ListLabel 1884"/>
    <w:rsid w:val="00C4588F"/>
    <w:rPr>
      <w:rFonts w:cs="Courier New"/>
    </w:rPr>
  </w:style>
  <w:style w:type="character" w:customStyle="1" w:styleId="ListLabel1885">
    <w:name w:val="ListLabel 1885"/>
    <w:rsid w:val="00C4588F"/>
  </w:style>
  <w:style w:type="character" w:customStyle="1" w:styleId="ListLabel1886">
    <w:name w:val="ListLabel 1886"/>
    <w:rsid w:val="00C4588F"/>
    <w:rPr>
      <w:rFonts w:ascii="Calibri" w:eastAsia="Calibri" w:hAnsi="Calibri" w:cs="Calibri"/>
    </w:rPr>
  </w:style>
  <w:style w:type="character" w:customStyle="1" w:styleId="ListLabel1887">
    <w:name w:val="ListLabel 1887"/>
    <w:rsid w:val="00C4588F"/>
    <w:rPr>
      <w:rFonts w:cs="Courier New"/>
    </w:rPr>
  </w:style>
  <w:style w:type="character" w:customStyle="1" w:styleId="ListLabel1888">
    <w:name w:val="ListLabel 1888"/>
    <w:rsid w:val="00C4588F"/>
  </w:style>
  <w:style w:type="character" w:customStyle="1" w:styleId="ListLabel1889">
    <w:name w:val="ListLabel 1889"/>
    <w:rsid w:val="00C4588F"/>
    <w:rPr>
      <w:rFonts w:ascii="Calibri" w:eastAsia="Calibri" w:hAnsi="Calibri" w:cs="Calibri"/>
    </w:rPr>
  </w:style>
  <w:style w:type="character" w:customStyle="1" w:styleId="ListLabel1890">
    <w:name w:val="ListLabel 1890"/>
    <w:rsid w:val="00C4588F"/>
    <w:rPr>
      <w:rFonts w:cs="Courier New"/>
    </w:rPr>
  </w:style>
  <w:style w:type="character" w:customStyle="1" w:styleId="ListLabel1891">
    <w:name w:val="ListLabel 1891"/>
    <w:rsid w:val="00C4588F"/>
  </w:style>
  <w:style w:type="character" w:customStyle="1" w:styleId="ListLabel146">
    <w:name w:val="ListLabel 146"/>
    <w:rsid w:val="00C4588F"/>
    <w:rPr>
      <w:rFonts w:ascii="Calibri" w:eastAsia="Calibri" w:hAnsi="Calibri" w:cs="Calibri"/>
    </w:rPr>
  </w:style>
  <w:style w:type="character" w:customStyle="1" w:styleId="ListLabel147">
    <w:name w:val="ListLabel 147"/>
    <w:rsid w:val="00C4588F"/>
    <w:rPr>
      <w:rFonts w:cs="Courier New"/>
    </w:rPr>
  </w:style>
  <w:style w:type="character" w:customStyle="1" w:styleId="ListLabel148">
    <w:name w:val="ListLabel 148"/>
    <w:rsid w:val="00C4588F"/>
  </w:style>
  <w:style w:type="character" w:customStyle="1" w:styleId="ListLabel149">
    <w:name w:val="ListLabel 149"/>
    <w:rsid w:val="00C4588F"/>
    <w:rPr>
      <w:rFonts w:ascii="Calibri" w:eastAsia="Calibri" w:hAnsi="Calibri" w:cs="Calibri"/>
    </w:rPr>
  </w:style>
  <w:style w:type="character" w:customStyle="1" w:styleId="ListLabel150">
    <w:name w:val="ListLabel 150"/>
    <w:rsid w:val="00C4588F"/>
    <w:rPr>
      <w:rFonts w:cs="Courier New"/>
    </w:rPr>
  </w:style>
  <w:style w:type="character" w:customStyle="1" w:styleId="ListLabel151">
    <w:name w:val="ListLabel 151"/>
    <w:rsid w:val="00C4588F"/>
  </w:style>
  <w:style w:type="character" w:customStyle="1" w:styleId="ListLabel152">
    <w:name w:val="ListLabel 152"/>
    <w:rsid w:val="00C4588F"/>
    <w:rPr>
      <w:rFonts w:ascii="Calibri" w:eastAsia="Calibri" w:hAnsi="Calibri" w:cs="Calibri"/>
    </w:rPr>
  </w:style>
  <w:style w:type="character" w:customStyle="1" w:styleId="ListLabel153">
    <w:name w:val="ListLabel 153"/>
    <w:rsid w:val="00C4588F"/>
    <w:rPr>
      <w:rFonts w:cs="Courier New"/>
    </w:rPr>
  </w:style>
  <w:style w:type="character" w:customStyle="1" w:styleId="ListLabel154">
    <w:name w:val="ListLabel 154"/>
    <w:rsid w:val="00C4588F"/>
  </w:style>
  <w:style w:type="character" w:customStyle="1" w:styleId="ListLabel155">
    <w:name w:val="ListLabel 155"/>
    <w:rsid w:val="00C4588F"/>
  </w:style>
  <w:style w:type="character" w:customStyle="1" w:styleId="ListLabel156">
    <w:name w:val="ListLabel 156"/>
    <w:rsid w:val="00C4588F"/>
    <w:rPr>
      <w:rFonts w:cs="Courier New"/>
    </w:rPr>
  </w:style>
  <w:style w:type="character" w:customStyle="1" w:styleId="ListLabel157">
    <w:name w:val="ListLabel 157"/>
    <w:rsid w:val="00C4588F"/>
  </w:style>
  <w:style w:type="character" w:customStyle="1" w:styleId="ListLabel158">
    <w:name w:val="ListLabel 158"/>
    <w:rsid w:val="00C4588F"/>
    <w:rPr>
      <w:rFonts w:ascii="Calibri" w:eastAsia="Calibri" w:hAnsi="Calibri" w:cs="Calibri"/>
    </w:rPr>
  </w:style>
  <w:style w:type="character" w:customStyle="1" w:styleId="ListLabel159">
    <w:name w:val="ListLabel 159"/>
    <w:rsid w:val="00C4588F"/>
    <w:rPr>
      <w:rFonts w:cs="Courier New"/>
    </w:rPr>
  </w:style>
  <w:style w:type="character" w:customStyle="1" w:styleId="ListLabel160">
    <w:name w:val="ListLabel 160"/>
    <w:rsid w:val="00C4588F"/>
  </w:style>
  <w:style w:type="character" w:customStyle="1" w:styleId="ListLabel161">
    <w:name w:val="ListLabel 161"/>
    <w:rsid w:val="00C4588F"/>
    <w:rPr>
      <w:rFonts w:ascii="Calibri" w:eastAsia="Calibri" w:hAnsi="Calibri" w:cs="Calibri"/>
    </w:rPr>
  </w:style>
  <w:style w:type="character" w:customStyle="1" w:styleId="ListLabel162">
    <w:name w:val="ListLabel 162"/>
    <w:rsid w:val="00C4588F"/>
    <w:rPr>
      <w:rFonts w:cs="Courier New"/>
    </w:rPr>
  </w:style>
  <w:style w:type="character" w:customStyle="1" w:styleId="ListLabel163">
    <w:name w:val="ListLabel 163"/>
    <w:rsid w:val="00C4588F"/>
  </w:style>
  <w:style w:type="character" w:customStyle="1" w:styleId="ListLabel128">
    <w:name w:val="ListLabel 128"/>
    <w:rsid w:val="00C4588F"/>
  </w:style>
  <w:style w:type="character" w:customStyle="1" w:styleId="ListLabel129">
    <w:name w:val="ListLabel 129"/>
    <w:rsid w:val="00C4588F"/>
    <w:rPr>
      <w:rFonts w:cs="Courier New"/>
    </w:rPr>
  </w:style>
  <w:style w:type="character" w:customStyle="1" w:styleId="ListLabel130">
    <w:name w:val="ListLabel 130"/>
    <w:rsid w:val="00C4588F"/>
  </w:style>
  <w:style w:type="character" w:customStyle="1" w:styleId="ListLabel131">
    <w:name w:val="ListLabel 131"/>
    <w:rsid w:val="00C4588F"/>
    <w:rPr>
      <w:rFonts w:ascii="Calibri" w:eastAsia="Calibri" w:hAnsi="Calibri" w:cs="Calibri"/>
    </w:rPr>
  </w:style>
  <w:style w:type="character" w:customStyle="1" w:styleId="ListLabel132">
    <w:name w:val="ListLabel 132"/>
    <w:rsid w:val="00C4588F"/>
    <w:rPr>
      <w:rFonts w:cs="Courier New"/>
    </w:rPr>
  </w:style>
  <w:style w:type="character" w:customStyle="1" w:styleId="ListLabel133">
    <w:name w:val="ListLabel 133"/>
    <w:rsid w:val="00C4588F"/>
  </w:style>
  <w:style w:type="character" w:customStyle="1" w:styleId="ListLabel134">
    <w:name w:val="ListLabel 134"/>
    <w:rsid w:val="00C4588F"/>
    <w:rPr>
      <w:rFonts w:ascii="Calibri" w:eastAsia="Calibri" w:hAnsi="Calibri" w:cs="Calibri"/>
    </w:rPr>
  </w:style>
  <w:style w:type="character" w:customStyle="1" w:styleId="ListLabel135">
    <w:name w:val="ListLabel 135"/>
    <w:rsid w:val="00C4588F"/>
    <w:rPr>
      <w:rFonts w:cs="Courier New"/>
    </w:rPr>
  </w:style>
  <w:style w:type="character" w:customStyle="1" w:styleId="ListLabel136">
    <w:name w:val="ListLabel 136"/>
    <w:rsid w:val="00C4588F"/>
  </w:style>
  <w:style w:type="character" w:customStyle="1" w:styleId="ListLabel1892">
    <w:name w:val="ListLabel 1892"/>
    <w:rsid w:val="00C4588F"/>
  </w:style>
  <w:style w:type="character" w:customStyle="1" w:styleId="ListLabel1893">
    <w:name w:val="ListLabel 1893"/>
    <w:rsid w:val="00C4588F"/>
    <w:rPr>
      <w:rFonts w:cs="Courier New"/>
    </w:rPr>
  </w:style>
  <w:style w:type="character" w:customStyle="1" w:styleId="ListLabel1894">
    <w:name w:val="ListLabel 1894"/>
    <w:rsid w:val="00C4588F"/>
  </w:style>
  <w:style w:type="character" w:customStyle="1" w:styleId="ListLabel1895">
    <w:name w:val="ListLabel 1895"/>
    <w:rsid w:val="00C4588F"/>
    <w:rPr>
      <w:rFonts w:ascii="Calibri" w:eastAsia="Calibri" w:hAnsi="Calibri" w:cs="Calibri"/>
    </w:rPr>
  </w:style>
  <w:style w:type="character" w:customStyle="1" w:styleId="ListLabel1896">
    <w:name w:val="ListLabel 1896"/>
    <w:rsid w:val="00C4588F"/>
    <w:rPr>
      <w:rFonts w:cs="Courier New"/>
    </w:rPr>
  </w:style>
  <w:style w:type="character" w:customStyle="1" w:styleId="ListLabel1897">
    <w:name w:val="ListLabel 1897"/>
    <w:rsid w:val="00C4588F"/>
  </w:style>
  <w:style w:type="character" w:customStyle="1" w:styleId="ListLabel1898">
    <w:name w:val="ListLabel 1898"/>
    <w:rsid w:val="00C4588F"/>
    <w:rPr>
      <w:rFonts w:ascii="Calibri" w:eastAsia="Calibri" w:hAnsi="Calibri" w:cs="Calibri"/>
    </w:rPr>
  </w:style>
  <w:style w:type="character" w:customStyle="1" w:styleId="ListLabel1899">
    <w:name w:val="ListLabel 1899"/>
    <w:rsid w:val="00C4588F"/>
    <w:rPr>
      <w:rFonts w:cs="Courier New"/>
    </w:rPr>
  </w:style>
  <w:style w:type="character" w:customStyle="1" w:styleId="ListLabel1900">
    <w:name w:val="ListLabel 1900"/>
    <w:rsid w:val="00C4588F"/>
  </w:style>
  <w:style w:type="character" w:customStyle="1" w:styleId="ListLabel1901">
    <w:name w:val="ListLabel 1901"/>
    <w:rsid w:val="00C4588F"/>
  </w:style>
  <w:style w:type="character" w:customStyle="1" w:styleId="ListLabel1902">
    <w:name w:val="ListLabel 1902"/>
    <w:rsid w:val="00C4588F"/>
    <w:rPr>
      <w:rFonts w:cs="Courier New"/>
    </w:rPr>
  </w:style>
  <w:style w:type="character" w:customStyle="1" w:styleId="ListLabel1903">
    <w:name w:val="ListLabel 1903"/>
    <w:rsid w:val="00C4588F"/>
  </w:style>
  <w:style w:type="character" w:customStyle="1" w:styleId="ListLabel1904">
    <w:name w:val="ListLabel 1904"/>
    <w:rsid w:val="00C4588F"/>
    <w:rPr>
      <w:rFonts w:ascii="Calibri" w:eastAsia="Calibri" w:hAnsi="Calibri" w:cs="Calibri"/>
    </w:rPr>
  </w:style>
  <w:style w:type="character" w:customStyle="1" w:styleId="ListLabel1905">
    <w:name w:val="ListLabel 1905"/>
    <w:rsid w:val="00C4588F"/>
    <w:rPr>
      <w:rFonts w:cs="Courier New"/>
    </w:rPr>
  </w:style>
  <w:style w:type="character" w:customStyle="1" w:styleId="ListLabel1906">
    <w:name w:val="ListLabel 1906"/>
    <w:rsid w:val="00C4588F"/>
  </w:style>
  <w:style w:type="character" w:customStyle="1" w:styleId="ListLabel1907">
    <w:name w:val="ListLabel 1907"/>
    <w:rsid w:val="00C4588F"/>
    <w:rPr>
      <w:rFonts w:ascii="Calibri" w:eastAsia="Calibri" w:hAnsi="Calibri" w:cs="Calibri"/>
    </w:rPr>
  </w:style>
  <w:style w:type="character" w:customStyle="1" w:styleId="ListLabel1908">
    <w:name w:val="ListLabel 1908"/>
    <w:rsid w:val="00C4588F"/>
    <w:rPr>
      <w:rFonts w:cs="Courier New"/>
    </w:rPr>
  </w:style>
  <w:style w:type="character" w:customStyle="1" w:styleId="ListLabel1909">
    <w:name w:val="ListLabel 1909"/>
    <w:rsid w:val="00C4588F"/>
  </w:style>
  <w:style w:type="character" w:customStyle="1" w:styleId="ListLabel1910">
    <w:name w:val="ListLabel 1910"/>
    <w:rsid w:val="00C4588F"/>
  </w:style>
  <w:style w:type="character" w:customStyle="1" w:styleId="ListLabel1911">
    <w:name w:val="ListLabel 1911"/>
    <w:rsid w:val="00C4588F"/>
    <w:rPr>
      <w:rFonts w:cs="Courier New"/>
    </w:rPr>
  </w:style>
  <w:style w:type="character" w:customStyle="1" w:styleId="ListLabel1912">
    <w:name w:val="ListLabel 1912"/>
    <w:rsid w:val="00C4588F"/>
  </w:style>
  <w:style w:type="character" w:customStyle="1" w:styleId="ListLabel1913">
    <w:name w:val="ListLabel 1913"/>
    <w:rsid w:val="00C4588F"/>
    <w:rPr>
      <w:rFonts w:ascii="Calibri" w:eastAsia="Calibri" w:hAnsi="Calibri" w:cs="Calibri"/>
    </w:rPr>
  </w:style>
  <w:style w:type="character" w:customStyle="1" w:styleId="ListLabel1914">
    <w:name w:val="ListLabel 1914"/>
    <w:rsid w:val="00C4588F"/>
    <w:rPr>
      <w:rFonts w:cs="Courier New"/>
    </w:rPr>
  </w:style>
  <w:style w:type="character" w:customStyle="1" w:styleId="ListLabel1915">
    <w:name w:val="ListLabel 1915"/>
    <w:rsid w:val="00C4588F"/>
  </w:style>
  <w:style w:type="character" w:customStyle="1" w:styleId="ListLabel1916">
    <w:name w:val="ListLabel 1916"/>
    <w:rsid w:val="00C4588F"/>
    <w:rPr>
      <w:rFonts w:ascii="Calibri" w:eastAsia="Calibri" w:hAnsi="Calibri" w:cs="Calibri"/>
    </w:rPr>
  </w:style>
  <w:style w:type="character" w:customStyle="1" w:styleId="ListLabel1917">
    <w:name w:val="ListLabel 1917"/>
    <w:rsid w:val="00C4588F"/>
    <w:rPr>
      <w:rFonts w:cs="Courier New"/>
    </w:rPr>
  </w:style>
  <w:style w:type="character" w:customStyle="1" w:styleId="ListLabel1918">
    <w:name w:val="ListLabel 1918"/>
    <w:rsid w:val="00C4588F"/>
  </w:style>
  <w:style w:type="character" w:customStyle="1" w:styleId="ListLabel1919">
    <w:name w:val="ListLabel 1919"/>
    <w:rsid w:val="00C4588F"/>
  </w:style>
  <w:style w:type="character" w:customStyle="1" w:styleId="ListLabel1920">
    <w:name w:val="ListLabel 1920"/>
    <w:rsid w:val="00C4588F"/>
    <w:rPr>
      <w:rFonts w:cs="Courier New"/>
    </w:rPr>
  </w:style>
  <w:style w:type="character" w:customStyle="1" w:styleId="ListLabel1921">
    <w:name w:val="ListLabel 1921"/>
    <w:rsid w:val="00C4588F"/>
  </w:style>
  <w:style w:type="character" w:customStyle="1" w:styleId="ListLabel1922">
    <w:name w:val="ListLabel 1922"/>
    <w:rsid w:val="00C4588F"/>
    <w:rPr>
      <w:rFonts w:ascii="Calibri" w:eastAsia="Calibri" w:hAnsi="Calibri" w:cs="Calibri"/>
    </w:rPr>
  </w:style>
  <w:style w:type="character" w:customStyle="1" w:styleId="ListLabel1923">
    <w:name w:val="ListLabel 1923"/>
    <w:rsid w:val="00C4588F"/>
    <w:rPr>
      <w:rFonts w:cs="Courier New"/>
    </w:rPr>
  </w:style>
  <w:style w:type="character" w:customStyle="1" w:styleId="ListLabel1924">
    <w:name w:val="ListLabel 1924"/>
    <w:rsid w:val="00C4588F"/>
  </w:style>
  <w:style w:type="character" w:customStyle="1" w:styleId="ListLabel1925">
    <w:name w:val="ListLabel 1925"/>
    <w:rsid w:val="00C4588F"/>
    <w:rPr>
      <w:rFonts w:ascii="Calibri" w:eastAsia="Calibri" w:hAnsi="Calibri" w:cs="Calibri"/>
    </w:rPr>
  </w:style>
  <w:style w:type="character" w:customStyle="1" w:styleId="ListLabel1926">
    <w:name w:val="ListLabel 1926"/>
    <w:rsid w:val="00C4588F"/>
    <w:rPr>
      <w:rFonts w:cs="Courier New"/>
    </w:rPr>
  </w:style>
  <w:style w:type="character" w:customStyle="1" w:styleId="ListLabel1927">
    <w:name w:val="ListLabel 1927"/>
    <w:rsid w:val="00C4588F"/>
  </w:style>
  <w:style w:type="character" w:customStyle="1" w:styleId="ListLabel109">
    <w:name w:val="ListLabel 109"/>
    <w:rsid w:val="00C4588F"/>
  </w:style>
  <w:style w:type="character" w:customStyle="1" w:styleId="ListLabel110">
    <w:name w:val="ListLabel 110"/>
    <w:rsid w:val="00C4588F"/>
  </w:style>
  <w:style w:type="character" w:customStyle="1" w:styleId="ListLabel111">
    <w:name w:val="ListLabel 111"/>
    <w:rsid w:val="00C4588F"/>
  </w:style>
  <w:style w:type="character" w:customStyle="1" w:styleId="ListLabel112">
    <w:name w:val="ListLabel 112"/>
    <w:rsid w:val="00C4588F"/>
  </w:style>
  <w:style w:type="character" w:customStyle="1" w:styleId="ListLabel113">
    <w:name w:val="ListLabel 113"/>
    <w:rsid w:val="00C4588F"/>
  </w:style>
  <w:style w:type="character" w:customStyle="1" w:styleId="ListLabel114">
    <w:name w:val="ListLabel 114"/>
    <w:rsid w:val="00C4588F"/>
  </w:style>
  <w:style w:type="character" w:customStyle="1" w:styleId="ListLabel115">
    <w:name w:val="ListLabel 115"/>
    <w:rsid w:val="00C4588F"/>
  </w:style>
  <w:style w:type="character" w:customStyle="1" w:styleId="ListLabel116">
    <w:name w:val="ListLabel 116"/>
    <w:rsid w:val="00C4588F"/>
  </w:style>
  <w:style w:type="character" w:customStyle="1" w:styleId="ListLabel117">
    <w:name w:val="ListLabel 117"/>
    <w:rsid w:val="00C4588F"/>
  </w:style>
  <w:style w:type="character" w:customStyle="1" w:styleId="ListLabel164">
    <w:name w:val="ListLabel 164"/>
    <w:rsid w:val="00C4588F"/>
    <w:rPr>
      <w:rFonts w:ascii="Calibri" w:eastAsia="Calibri" w:hAnsi="Calibri" w:cs="Calibri"/>
    </w:rPr>
  </w:style>
  <w:style w:type="character" w:customStyle="1" w:styleId="ListLabel165">
    <w:name w:val="ListLabel 165"/>
    <w:rsid w:val="00C4588F"/>
    <w:rPr>
      <w:rFonts w:cs="Courier New"/>
    </w:rPr>
  </w:style>
  <w:style w:type="character" w:customStyle="1" w:styleId="ListLabel166">
    <w:name w:val="ListLabel 166"/>
    <w:rsid w:val="00C4588F"/>
  </w:style>
  <w:style w:type="character" w:customStyle="1" w:styleId="ListLabel167">
    <w:name w:val="ListLabel 167"/>
    <w:rsid w:val="00C4588F"/>
    <w:rPr>
      <w:rFonts w:ascii="Calibri" w:eastAsia="Calibri" w:hAnsi="Calibri" w:cs="Calibri"/>
    </w:rPr>
  </w:style>
  <w:style w:type="character" w:customStyle="1" w:styleId="ListLabel168">
    <w:name w:val="ListLabel 168"/>
    <w:rsid w:val="00C4588F"/>
    <w:rPr>
      <w:rFonts w:cs="Courier New"/>
    </w:rPr>
  </w:style>
  <w:style w:type="character" w:customStyle="1" w:styleId="ListLabel169">
    <w:name w:val="ListLabel 169"/>
    <w:rsid w:val="00C4588F"/>
  </w:style>
  <w:style w:type="character" w:customStyle="1" w:styleId="ListLabel170">
    <w:name w:val="ListLabel 170"/>
    <w:rsid w:val="00C4588F"/>
    <w:rPr>
      <w:rFonts w:ascii="Calibri" w:eastAsia="Calibri" w:hAnsi="Calibri" w:cs="Calibri"/>
    </w:rPr>
  </w:style>
  <w:style w:type="character" w:customStyle="1" w:styleId="ListLabel171">
    <w:name w:val="ListLabel 171"/>
    <w:rsid w:val="00C4588F"/>
    <w:rPr>
      <w:rFonts w:cs="Courier New"/>
    </w:rPr>
  </w:style>
  <w:style w:type="character" w:customStyle="1" w:styleId="ListLabel172">
    <w:name w:val="ListLabel 172"/>
    <w:rsid w:val="00C4588F"/>
  </w:style>
  <w:style w:type="character" w:customStyle="1" w:styleId="ListLabel91">
    <w:name w:val="ListLabel 91"/>
    <w:rsid w:val="00C4588F"/>
  </w:style>
  <w:style w:type="character" w:customStyle="1" w:styleId="ListLabel92">
    <w:name w:val="ListLabel 92"/>
    <w:rsid w:val="00C4588F"/>
  </w:style>
  <w:style w:type="character" w:customStyle="1" w:styleId="ListLabel93">
    <w:name w:val="ListLabel 93"/>
    <w:rsid w:val="00C4588F"/>
  </w:style>
  <w:style w:type="character" w:customStyle="1" w:styleId="ListLabel94">
    <w:name w:val="ListLabel 94"/>
    <w:rsid w:val="00C4588F"/>
  </w:style>
  <w:style w:type="character" w:customStyle="1" w:styleId="ListLabel95">
    <w:name w:val="ListLabel 95"/>
    <w:rsid w:val="00C4588F"/>
  </w:style>
  <w:style w:type="character" w:customStyle="1" w:styleId="ListLabel96">
    <w:name w:val="ListLabel 96"/>
    <w:rsid w:val="00C4588F"/>
  </w:style>
  <w:style w:type="character" w:customStyle="1" w:styleId="ListLabel97">
    <w:name w:val="ListLabel 97"/>
    <w:rsid w:val="00C4588F"/>
  </w:style>
  <w:style w:type="character" w:customStyle="1" w:styleId="ListLabel98">
    <w:name w:val="ListLabel 98"/>
    <w:rsid w:val="00C4588F"/>
  </w:style>
  <w:style w:type="character" w:customStyle="1" w:styleId="ListLabel99">
    <w:name w:val="ListLabel 99"/>
    <w:rsid w:val="00C4588F"/>
  </w:style>
  <w:style w:type="character" w:customStyle="1" w:styleId="ListLabel1973">
    <w:name w:val="ListLabel 1973"/>
    <w:rsid w:val="00C4588F"/>
    <w:rPr>
      <w:rFonts w:ascii="Calibri" w:eastAsia="Calibri" w:hAnsi="Calibri" w:cs="Calibri"/>
    </w:rPr>
  </w:style>
  <w:style w:type="character" w:customStyle="1" w:styleId="ListLabel1974">
    <w:name w:val="ListLabel 1974"/>
    <w:rsid w:val="00C4588F"/>
    <w:rPr>
      <w:rFonts w:cs="Courier New"/>
    </w:rPr>
  </w:style>
  <w:style w:type="character" w:customStyle="1" w:styleId="ListLabel1975">
    <w:name w:val="ListLabel 1975"/>
    <w:rsid w:val="00C4588F"/>
  </w:style>
  <w:style w:type="character" w:customStyle="1" w:styleId="ListLabel1976">
    <w:name w:val="ListLabel 1976"/>
    <w:rsid w:val="00C4588F"/>
    <w:rPr>
      <w:rFonts w:ascii="Calibri" w:eastAsia="Calibri" w:hAnsi="Calibri" w:cs="Calibri"/>
    </w:rPr>
  </w:style>
  <w:style w:type="character" w:customStyle="1" w:styleId="ListLabel1977">
    <w:name w:val="ListLabel 1977"/>
    <w:rsid w:val="00C4588F"/>
    <w:rPr>
      <w:rFonts w:cs="Courier New"/>
    </w:rPr>
  </w:style>
  <w:style w:type="character" w:customStyle="1" w:styleId="ListLabel1978">
    <w:name w:val="ListLabel 1978"/>
    <w:rsid w:val="00C4588F"/>
  </w:style>
  <w:style w:type="character" w:customStyle="1" w:styleId="ListLabel1979">
    <w:name w:val="ListLabel 1979"/>
    <w:rsid w:val="00C4588F"/>
    <w:rPr>
      <w:rFonts w:ascii="Calibri" w:eastAsia="Calibri" w:hAnsi="Calibri" w:cs="Calibri"/>
    </w:rPr>
  </w:style>
  <w:style w:type="character" w:customStyle="1" w:styleId="ListLabel1980">
    <w:name w:val="ListLabel 1980"/>
    <w:rsid w:val="00C4588F"/>
    <w:rPr>
      <w:rFonts w:cs="Courier New"/>
    </w:rPr>
  </w:style>
  <w:style w:type="character" w:customStyle="1" w:styleId="ListLabel1981">
    <w:name w:val="ListLabel 1981"/>
    <w:rsid w:val="00C4588F"/>
  </w:style>
  <w:style w:type="character" w:customStyle="1" w:styleId="ListLabel2063">
    <w:name w:val="ListLabel 2063"/>
    <w:rsid w:val="00C4588F"/>
    <w:rPr>
      <w:rFonts w:ascii="Calibri" w:eastAsia="Calibri" w:hAnsi="Calibri" w:cs="Calibri"/>
    </w:rPr>
  </w:style>
  <w:style w:type="character" w:customStyle="1" w:styleId="ListLabel2064">
    <w:name w:val="ListLabel 2064"/>
    <w:rsid w:val="00C4588F"/>
    <w:rPr>
      <w:rFonts w:cs="Courier New"/>
    </w:rPr>
  </w:style>
  <w:style w:type="character" w:customStyle="1" w:styleId="ListLabel2065">
    <w:name w:val="ListLabel 2065"/>
    <w:rsid w:val="00C4588F"/>
  </w:style>
  <w:style w:type="character" w:customStyle="1" w:styleId="ListLabel2066">
    <w:name w:val="ListLabel 2066"/>
    <w:rsid w:val="00C4588F"/>
    <w:rPr>
      <w:rFonts w:ascii="Calibri" w:eastAsia="Calibri" w:hAnsi="Calibri" w:cs="Calibri"/>
    </w:rPr>
  </w:style>
  <w:style w:type="character" w:customStyle="1" w:styleId="ListLabel2067">
    <w:name w:val="ListLabel 2067"/>
    <w:rsid w:val="00C4588F"/>
    <w:rPr>
      <w:rFonts w:cs="Courier New"/>
    </w:rPr>
  </w:style>
  <w:style w:type="character" w:customStyle="1" w:styleId="ListLabel2068">
    <w:name w:val="ListLabel 2068"/>
    <w:rsid w:val="00C4588F"/>
  </w:style>
  <w:style w:type="character" w:customStyle="1" w:styleId="ListLabel2069">
    <w:name w:val="ListLabel 2069"/>
    <w:rsid w:val="00C4588F"/>
    <w:rPr>
      <w:rFonts w:ascii="Calibri" w:eastAsia="Calibri" w:hAnsi="Calibri" w:cs="Calibri"/>
    </w:rPr>
  </w:style>
  <w:style w:type="character" w:customStyle="1" w:styleId="ListLabel2070">
    <w:name w:val="ListLabel 2070"/>
    <w:rsid w:val="00C4588F"/>
    <w:rPr>
      <w:rFonts w:cs="Courier New"/>
    </w:rPr>
  </w:style>
  <w:style w:type="character" w:customStyle="1" w:styleId="ListLabel2071">
    <w:name w:val="ListLabel 2071"/>
    <w:rsid w:val="00C4588F"/>
  </w:style>
  <w:style w:type="character" w:customStyle="1" w:styleId="StrongEmphasis">
    <w:name w:val="Strong Emphasis"/>
    <w:rsid w:val="00C4588F"/>
    <w:rPr>
      <w:b/>
      <w:bCs/>
    </w:rPr>
  </w:style>
  <w:style w:type="character" w:customStyle="1" w:styleId="ListLabel704">
    <w:name w:val="ListLabel 704"/>
    <w:rsid w:val="00C4588F"/>
  </w:style>
  <w:style w:type="character" w:customStyle="1" w:styleId="ListLabel705">
    <w:name w:val="ListLabel 705"/>
    <w:rsid w:val="00C4588F"/>
  </w:style>
  <w:style w:type="character" w:customStyle="1" w:styleId="ListLabel706">
    <w:name w:val="ListLabel 706"/>
    <w:rsid w:val="00C4588F"/>
  </w:style>
  <w:style w:type="character" w:customStyle="1" w:styleId="ListLabel707">
    <w:name w:val="ListLabel 707"/>
    <w:rsid w:val="00C4588F"/>
  </w:style>
  <w:style w:type="character" w:customStyle="1" w:styleId="ListLabel708">
    <w:name w:val="ListLabel 708"/>
    <w:rsid w:val="00C4588F"/>
  </w:style>
  <w:style w:type="character" w:customStyle="1" w:styleId="ListLabel709">
    <w:name w:val="ListLabel 709"/>
    <w:rsid w:val="00C4588F"/>
  </w:style>
  <w:style w:type="character" w:customStyle="1" w:styleId="ListLabel710">
    <w:name w:val="ListLabel 710"/>
    <w:rsid w:val="00C4588F"/>
  </w:style>
  <w:style w:type="character" w:customStyle="1" w:styleId="ListLabel711">
    <w:name w:val="ListLabel 711"/>
    <w:rsid w:val="00C4588F"/>
  </w:style>
  <w:style w:type="character" w:customStyle="1" w:styleId="ListLabel712">
    <w:name w:val="ListLabel 712"/>
    <w:rsid w:val="00C4588F"/>
  </w:style>
  <w:style w:type="character" w:customStyle="1" w:styleId="ListLabel1928">
    <w:name w:val="ListLabel 1928"/>
    <w:rsid w:val="00C4588F"/>
  </w:style>
  <w:style w:type="character" w:customStyle="1" w:styleId="ListLabel1929">
    <w:name w:val="ListLabel 1929"/>
    <w:rsid w:val="00C4588F"/>
    <w:rPr>
      <w:rFonts w:cs="Courier New"/>
    </w:rPr>
  </w:style>
  <w:style w:type="character" w:customStyle="1" w:styleId="ListLabel1930">
    <w:name w:val="ListLabel 1930"/>
    <w:rsid w:val="00C4588F"/>
  </w:style>
  <w:style w:type="character" w:customStyle="1" w:styleId="ListLabel1931">
    <w:name w:val="ListLabel 1931"/>
    <w:rsid w:val="00C4588F"/>
    <w:rPr>
      <w:rFonts w:ascii="Calibri" w:eastAsia="Calibri" w:hAnsi="Calibri" w:cs="Calibri"/>
    </w:rPr>
  </w:style>
  <w:style w:type="character" w:customStyle="1" w:styleId="ListLabel1932">
    <w:name w:val="ListLabel 1932"/>
    <w:rsid w:val="00C4588F"/>
    <w:rPr>
      <w:rFonts w:cs="Courier New"/>
    </w:rPr>
  </w:style>
  <w:style w:type="character" w:customStyle="1" w:styleId="ListLabel1933">
    <w:name w:val="ListLabel 1933"/>
    <w:rsid w:val="00C4588F"/>
  </w:style>
  <w:style w:type="character" w:customStyle="1" w:styleId="ListLabel1934">
    <w:name w:val="ListLabel 1934"/>
    <w:rsid w:val="00C4588F"/>
    <w:rPr>
      <w:rFonts w:ascii="Calibri" w:eastAsia="Calibri" w:hAnsi="Calibri" w:cs="Calibri"/>
    </w:rPr>
  </w:style>
  <w:style w:type="character" w:customStyle="1" w:styleId="ListLabel1935">
    <w:name w:val="ListLabel 1935"/>
    <w:rsid w:val="00C4588F"/>
    <w:rPr>
      <w:rFonts w:cs="Courier New"/>
    </w:rPr>
  </w:style>
  <w:style w:type="character" w:customStyle="1" w:styleId="ListLabel1936">
    <w:name w:val="ListLabel 1936"/>
    <w:rsid w:val="00C4588F"/>
  </w:style>
  <w:style w:type="character" w:customStyle="1" w:styleId="ListLabel1982">
    <w:name w:val="ListLabel 1982"/>
    <w:rsid w:val="00C4588F"/>
    <w:rPr>
      <w:rFonts w:ascii="Calibri" w:eastAsia="Calibri" w:hAnsi="Calibri" w:cs="Calibri"/>
    </w:rPr>
  </w:style>
  <w:style w:type="character" w:customStyle="1" w:styleId="ListLabel1983">
    <w:name w:val="ListLabel 1983"/>
    <w:rsid w:val="00C4588F"/>
    <w:rPr>
      <w:rFonts w:cs="Courier New"/>
    </w:rPr>
  </w:style>
  <w:style w:type="character" w:customStyle="1" w:styleId="ListLabel1984">
    <w:name w:val="ListLabel 1984"/>
    <w:rsid w:val="00C4588F"/>
  </w:style>
  <w:style w:type="character" w:customStyle="1" w:styleId="ListLabel1985">
    <w:name w:val="ListLabel 1985"/>
    <w:rsid w:val="00C4588F"/>
    <w:rPr>
      <w:rFonts w:ascii="Calibri" w:eastAsia="Calibri" w:hAnsi="Calibri" w:cs="Calibri"/>
    </w:rPr>
  </w:style>
  <w:style w:type="character" w:customStyle="1" w:styleId="ListLabel1986">
    <w:name w:val="ListLabel 1986"/>
    <w:rsid w:val="00C4588F"/>
    <w:rPr>
      <w:rFonts w:cs="Courier New"/>
    </w:rPr>
  </w:style>
  <w:style w:type="character" w:customStyle="1" w:styleId="ListLabel1987">
    <w:name w:val="ListLabel 1987"/>
    <w:rsid w:val="00C4588F"/>
  </w:style>
  <w:style w:type="character" w:customStyle="1" w:styleId="ListLabel1988">
    <w:name w:val="ListLabel 1988"/>
    <w:rsid w:val="00C4588F"/>
    <w:rPr>
      <w:rFonts w:ascii="Calibri" w:eastAsia="Calibri" w:hAnsi="Calibri" w:cs="Calibri"/>
    </w:rPr>
  </w:style>
  <w:style w:type="character" w:customStyle="1" w:styleId="ListLabel1989">
    <w:name w:val="ListLabel 1989"/>
    <w:rsid w:val="00C4588F"/>
    <w:rPr>
      <w:rFonts w:cs="Courier New"/>
    </w:rPr>
  </w:style>
  <w:style w:type="character" w:customStyle="1" w:styleId="ListLabel1990">
    <w:name w:val="ListLabel 1990"/>
    <w:rsid w:val="00C4588F"/>
  </w:style>
  <w:style w:type="character" w:customStyle="1" w:styleId="ListLabel200">
    <w:name w:val="ListLabel 200"/>
    <w:rsid w:val="00C4588F"/>
    <w:rPr>
      <w:rFonts w:ascii="Calibri" w:eastAsia="Calibri" w:hAnsi="Calibri" w:cs="Calibri"/>
    </w:rPr>
  </w:style>
  <w:style w:type="character" w:customStyle="1" w:styleId="ListLabel201">
    <w:name w:val="ListLabel 201"/>
    <w:rsid w:val="00C4588F"/>
    <w:rPr>
      <w:rFonts w:cs="Courier New"/>
    </w:rPr>
  </w:style>
  <w:style w:type="character" w:customStyle="1" w:styleId="ListLabel202">
    <w:name w:val="ListLabel 202"/>
    <w:rsid w:val="00C4588F"/>
  </w:style>
  <w:style w:type="character" w:customStyle="1" w:styleId="ListLabel203">
    <w:name w:val="ListLabel 203"/>
    <w:rsid w:val="00C4588F"/>
    <w:rPr>
      <w:rFonts w:ascii="Calibri" w:eastAsia="Calibri" w:hAnsi="Calibri" w:cs="Calibri"/>
    </w:rPr>
  </w:style>
  <w:style w:type="character" w:customStyle="1" w:styleId="ListLabel204">
    <w:name w:val="ListLabel 204"/>
    <w:rsid w:val="00C4588F"/>
    <w:rPr>
      <w:rFonts w:cs="Courier New"/>
    </w:rPr>
  </w:style>
  <w:style w:type="character" w:customStyle="1" w:styleId="ListLabel205">
    <w:name w:val="ListLabel 205"/>
    <w:rsid w:val="00C4588F"/>
  </w:style>
  <w:style w:type="character" w:customStyle="1" w:styleId="ListLabel206">
    <w:name w:val="ListLabel 206"/>
    <w:rsid w:val="00C4588F"/>
    <w:rPr>
      <w:rFonts w:ascii="Calibri" w:eastAsia="Calibri" w:hAnsi="Calibri" w:cs="Calibri"/>
    </w:rPr>
  </w:style>
  <w:style w:type="character" w:customStyle="1" w:styleId="ListLabel207">
    <w:name w:val="ListLabel 207"/>
    <w:rsid w:val="00C4588F"/>
    <w:rPr>
      <w:rFonts w:cs="Courier New"/>
    </w:rPr>
  </w:style>
  <w:style w:type="character" w:customStyle="1" w:styleId="ListLabel208">
    <w:name w:val="ListLabel 208"/>
    <w:rsid w:val="00C4588F"/>
  </w:style>
  <w:style w:type="character" w:customStyle="1" w:styleId="ListLabel2072">
    <w:name w:val="ListLabel 2072"/>
    <w:rsid w:val="00C4588F"/>
    <w:rPr>
      <w:rFonts w:ascii="Calibri" w:eastAsia="Calibri" w:hAnsi="Calibri" w:cs="Calibri"/>
    </w:rPr>
  </w:style>
  <w:style w:type="character" w:customStyle="1" w:styleId="ListLabel2073">
    <w:name w:val="ListLabel 2073"/>
    <w:rsid w:val="00C4588F"/>
    <w:rPr>
      <w:rFonts w:cs="Courier New"/>
    </w:rPr>
  </w:style>
  <w:style w:type="character" w:customStyle="1" w:styleId="ListLabel2074">
    <w:name w:val="ListLabel 2074"/>
    <w:rsid w:val="00C4588F"/>
  </w:style>
  <w:style w:type="character" w:customStyle="1" w:styleId="ListLabel2075">
    <w:name w:val="ListLabel 2075"/>
    <w:rsid w:val="00C4588F"/>
    <w:rPr>
      <w:rFonts w:ascii="Calibri" w:eastAsia="Calibri" w:hAnsi="Calibri" w:cs="Calibri"/>
    </w:rPr>
  </w:style>
  <w:style w:type="character" w:customStyle="1" w:styleId="ListLabel2076">
    <w:name w:val="ListLabel 2076"/>
    <w:rsid w:val="00C4588F"/>
    <w:rPr>
      <w:rFonts w:cs="Courier New"/>
    </w:rPr>
  </w:style>
  <w:style w:type="character" w:customStyle="1" w:styleId="ListLabel2077">
    <w:name w:val="ListLabel 2077"/>
    <w:rsid w:val="00C4588F"/>
  </w:style>
  <w:style w:type="character" w:customStyle="1" w:styleId="ListLabel2078">
    <w:name w:val="ListLabel 2078"/>
    <w:rsid w:val="00C4588F"/>
    <w:rPr>
      <w:rFonts w:ascii="Calibri" w:eastAsia="Calibri" w:hAnsi="Calibri" w:cs="Calibri"/>
    </w:rPr>
  </w:style>
  <w:style w:type="character" w:customStyle="1" w:styleId="ListLabel2079">
    <w:name w:val="ListLabel 2079"/>
    <w:rsid w:val="00C4588F"/>
    <w:rPr>
      <w:rFonts w:cs="Courier New"/>
    </w:rPr>
  </w:style>
  <w:style w:type="character" w:customStyle="1" w:styleId="ListLabel2080">
    <w:name w:val="ListLabel 2080"/>
    <w:rsid w:val="00C4588F"/>
  </w:style>
  <w:style w:type="character" w:customStyle="1" w:styleId="ListLabel1937">
    <w:name w:val="ListLabel 1937"/>
    <w:rsid w:val="00C4588F"/>
  </w:style>
  <w:style w:type="character" w:customStyle="1" w:styleId="ListLabel1938">
    <w:name w:val="ListLabel 1938"/>
    <w:rsid w:val="00C4588F"/>
    <w:rPr>
      <w:rFonts w:cs="Courier New"/>
    </w:rPr>
  </w:style>
  <w:style w:type="character" w:customStyle="1" w:styleId="ListLabel1939">
    <w:name w:val="ListLabel 1939"/>
    <w:rsid w:val="00C4588F"/>
  </w:style>
  <w:style w:type="character" w:customStyle="1" w:styleId="ListLabel1940">
    <w:name w:val="ListLabel 1940"/>
    <w:rsid w:val="00C4588F"/>
    <w:rPr>
      <w:rFonts w:ascii="Calibri" w:eastAsia="Calibri" w:hAnsi="Calibri" w:cs="Calibri"/>
    </w:rPr>
  </w:style>
  <w:style w:type="character" w:customStyle="1" w:styleId="ListLabel1941">
    <w:name w:val="ListLabel 1941"/>
    <w:rsid w:val="00C4588F"/>
    <w:rPr>
      <w:rFonts w:cs="Courier New"/>
    </w:rPr>
  </w:style>
  <w:style w:type="character" w:customStyle="1" w:styleId="ListLabel1942">
    <w:name w:val="ListLabel 1942"/>
    <w:rsid w:val="00C4588F"/>
  </w:style>
  <w:style w:type="character" w:customStyle="1" w:styleId="ListLabel1943">
    <w:name w:val="ListLabel 1943"/>
    <w:rsid w:val="00C4588F"/>
    <w:rPr>
      <w:rFonts w:ascii="Calibri" w:eastAsia="Calibri" w:hAnsi="Calibri" w:cs="Calibri"/>
    </w:rPr>
  </w:style>
  <w:style w:type="character" w:customStyle="1" w:styleId="ListLabel1944">
    <w:name w:val="ListLabel 1944"/>
    <w:rsid w:val="00C4588F"/>
    <w:rPr>
      <w:rFonts w:cs="Courier New"/>
    </w:rPr>
  </w:style>
  <w:style w:type="character" w:customStyle="1" w:styleId="ListLabel1945">
    <w:name w:val="ListLabel 1945"/>
    <w:rsid w:val="00C4588F"/>
  </w:style>
  <w:style w:type="character" w:customStyle="1" w:styleId="ListLabel82">
    <w:name w:val="ListLabel 82"/>
    <w:rsid w:val="00C4588F"/>
    <w:rPr>
      <w:rFonts w:ascii="Calibri" w:eastAsia="Calibri" w:hAnsi="Calibri" w:cs="Calibri"/>
    </w:rPr>
  </w:style>
  <w:style w:type="character" w:customStyle="1" w:styleId="ListLabel83">
    <w:name w:val="ListLabel 83"/>
    <w:rsid w:val="00C4588F"/>
  </w:style>
  <w:style w:type="character" w:customStyle="1" w:styleId="ListLabel84">
    <w:name w:val="ListLabel 84"/>
    <w:rsid w:val="00C4588F"/>
  </w:style>
  <w:style w:type="character" w:customStyle="1" w:styleId="ListLabel85">
    <w:name w:val="ListLabel 85"/>
    <w:rsid w:val="00C4588F"/>
    <w:rPr>
      <w:rFonts w:ascii="Calibri" w:eastAsia="Calibri" w:hAnsi="Calibri" w:cs="Calibri"/>
    </w:rPr>
  </w:style>
  <w:style w:type="character" w:customStyle="1" w:styleId="ListLabel86">
    <w:name w:val="ListLabel 86"/>
    <w:rsid w:val="00C4588F"/>
    <w:rPr>
      <w:rFonts w:cs="Courier New"/>
    </w:rPr>
  </w:style>
  <w:style w:type="character" w:customStyle="1" w:styleId="ListLabel87">
    <w:name w:val="ListLabel 87"/>
    <w:rsid w:val="00C4588F"/>
  </w:style>
  <w:style w:type="character" w:customStyle="1" w:styleId="ListLabel88">
    <w:name w:val="ListLabel 88"/>
    <w:rsid w:val="00C4588F"/>
    <w:rPr>
      <w:rFonts w:ascii="Calibri" w:eastAsia="Calibri" w:hAnsi="Calibri" w:cs="Calibri"/>
    </w:rPr>
  </w:style>
  <w:style w:type="character" w:customStyle="1" w:styleId="ListLabel89">
    <w:name w:val="ListLabel 89"/>
    <w:rsid w:val="00C4588F"/>
    <w:rPr>
      <w:rFonts w:cs="Courier New"/>
    </w:rPr>
  </w:style>
  <w:style w:type="character" w:customStyle="1" w:styleId="ListLabel90">
    <w:name w:val="ListLabel 90"/>
    <w:rsid w:val="00C4588F"/>
  </w:style>
  <w:style w:type="character" w:customStyle="1" w:styleId="ListLabel1946">
    <w:name w:val="ListLabel 1946"/>
    <w:rsid w:val="00C4588F"/>
  </w:style>
  <w:style w:type="character" w:customStyle="1" w:styleId="ListLabel1947">
    <w:name w:val="ListLabel 1947"/>
    <w:rsid w:val="00C4588F"/>
    <w:rPr>
      <w:rFonts w:cs="Courier New"/>
    </w:rPr>
  </w:style>
  <w:style w:type="character" w:customStyle="1" w:styleId="ListLabel1948">
    <w:name w:val="ListLabel 1948"/>
    <w:rsid w:val="00C4588F"/>
  </w:style>
  <w:style w:type="character" w:customStyle="1" w:styleId="ListLabel1949">
    <w:name w:val="ListLabel 1949"/>
    <w:rsid w:val="00C4588F"/>
    <w:rPr>
      <w:rFonts w:ascii="Calibri" w:eastAsia="Calibri" w:hAnsi="Calibri" w:cs="Calibri"/>
    </w:rPr>
  </w:style>
  <w:style w:type="character" w:customStyle="1" w:styleId="ListLabel1950">
    <w:name w:val="ListLabel 1950"/>
    <w:rsid w:val="00C4588F"/>
    <w:rPr>
      <w:rFonts w:cs="Courier New"/>
    </w:rPr>
  </w:style>
  <w:style w:type="character" w:customStyle="1" w:styleId="ListLabel1951">
    <w:name w:val="ListLabel 1951"/>
    <w:rsid w:val="00C4588F"/>
  </w:style>
  <w:style w:type="character" w:customStyle="1" w:styleId="ListLabel1952">
    <w:name w:val="ListLabel 1952"/>
    <w:rsid w:val="00C4588F"/>
    <w:rPr>
      <w:rFonts w:ascii="Calibri" w:eastAsia="Calibri" w:hAnsi="Calibri" w:cs="Calibri"/>
    </w:rPr>
  </w:style>
  <w:style w:type="character" w:customStyle="1" w:styleId="ListLabel1953">
    <w:name w:val="ListLabel 1953"/>
    <w:rsid w:val="00C4588F"/>
    <w:rPr>
      <w:rFonts w:cs="Courier New"/>
    </w:rPr>
  </w:style>
  <w:style w:type="character" w:customStyle="1" w:styleId="ListLabel1954">
    <w:name w:val="ListLabel 1954"/>
    <w:rsid w:val="00C4588F"/>
  </w:style>
  <w:style w:type="character" w:customStyle="1" w:styleId="ListLabel713">
    <w:name w:val="ListLabel 713"/>
    <w:rsid w:val="00C4588F"/>
    <w:rPr>
      <w:rFonts w:ascii="Calibri" w:eastAsia="Calibri" w:hAnsi="Calibri" w:cs="Calibri"/>
    </w:rPr>
  </w:style>
  <w:style w:type="character" w:customStyle="1" w:styleId="ListLabel714">
    <w:name w:val="ListLabel 714"/>
    <w:rsid w:val="00C4588F"/>
    <w:rPr>
      <w:rFonts w:cs="Courier New"/>
    </w:rPr>
  </w:style>
  <w:style w:type="character" w:customStyle="1" w:styleId="ListLabel715">
    <w:name w:val="ListLabel 715"/>
    <w:rsid w:val="00C4588F"/>
  </w:style>
  <w:style w:type="character" w:customStyle="1" w:styleId="ListLabel716">
    <w:name w:val="ListLabel 716"/>
    <w:rsid w:val="00C4588F"/>
    <w:rPr>
      <w:rFonts w:ascii="Calibri" w:eastAsia="Calibri" w:hAnsi="Calibri" w:cs="Calibri"/>
    </w:rPr>
  </w:style>
  <w:style w:type="character" w:customStyle="1" w:styleId="ListLabel717">
    <w:name w:val="ListLabel 717"/>
    <w:rsid w:val="00C4588F"/>
    <w:rPr>
      <w:rFonts w:cs="Courier New"/>
    </w:rPr>
  </w:style>
  <w:style w:type="character" w:customStyle="1" w:styleId="ListLabel718">
    <w:name w:val="ListLabel 718"/>
    <w:rsid w:val="00C4588F"/>
  </w:style>
  <w:style w:type="character" w:customStyle="1" w:styleId="ListLabel719">
    <w:name w:val="ListLabel 719"/>
    <w:rsid w:val="00C4588F"/>
    <w:rPr>
      <w:rFonts w:ascii="Calibri" w:eastAsia="Calibri" w:hAnsi="Calibri" w:cs="Calibri"/>
    </w:rPr>
  </w:style>
  <w:style w:type="character" w:customStyle="1" w:styleId="ListLabel720">
    <w:name w:val="ListLabel 720"/>
    <w:rsid w:val="00C4588F"/>
    <w:rPr>
      <w:rFonts w:cs="Courier New"/>
    </w:rPr>
  </w:style>
  <w:style w:type="character" w:customStyle="1" w:styleId="ListLabel721">
    <w:name w:val="ListLabel 721"/>
    <w:rsid w:val="00C4588F"/>
  </w:style>
  <w:style w:type="character" w:customStyle="1" w:styleId="ListLabel1955">
    <w:name w:val="ListLabel 1955"/>
    <w:rsid w:val="00C4588F"/>
  </w:style>
  <w:style w:type="character" w:customStyle="1" w:styleId="ListLabel1956">
    <w:name w:val="ListLabel 1956"/>
    <w:rsid w:val="00C4588F"/>
    <w:rPr>
      <w:rFonts w:cs="Courier New"/>
    </w:rPr>
  </w:style>
  <w:style w:type="character" w:customStyle="1" w:styleId="ListLabel1957">
    <w:name w:val="ListLabel 1957"/>
    <w:rsid w:val="00C4588F"/>
  </w:style>
  <w:style w:type="character" w:customStyle="1" w:styleId="ListLabel1958">
    <w:name w:val="ListLabel 1958"/>
    <w:rsid w:val="00C4588F"/>
    <w:rPr>
      <w:rFonts w:ascii="Calibri" w:eastAsia="Calibri" w:hAnsi="Calibri" w:cs="Calibri"/>
    </w:rPr>
  </w:style>
  <w:style w:type="character" w:customStyle="1" w:styleId="ListLabel1959">
    <w:name w:val="ListLabel 1959"/>
    <w:rsid w:val="00C4588F"/>
    <w:rPr>
      <w:rFonts w:cs="Courier New"/>
    </w:rPr>
  </w:style>
  <w:style w:type="character" w:customStyle="1" w:styleId="ListLabel1960">
    <w:name w:val="ListLabel 1960"/>
    <w:rsid w:val="00C4588F"/>
  </w:style>
  <w:style w:type="character" w:customStyle="1" w:styleId="ListLabel1961">
    <w:name w:val="ListLabel 1961"/>
    <w:rsid w:val="00C4588F"/>
    <w:rPr>
      <w:rFonts w:ascii="Calibri" w:eastAsia="Calibri" w:hAnsi="Calibri" w:cs="Calibri"/>
    </w:rPr>
  </w:style>
  <w:style w:type="character" w:customStyle="1" w:styleId="ListLabel1962">
    <w:name w:val="ListLabel 1962"/>
    <w:rsid w:val="00C4588F"/>
    <w:rPr>
      <w:rFonts w:cs="Courier New"/>
    </w:rPr>
  </w:style>
  <w:style w:type="character" w:customStyle="1" w:styleId="ListLabel1963">
    <w:name w:val="ListLabel 1963"/>
    <w:rsid w:val="00C4588F"/>
  </w:style>
  <w:style w:type="character" w:customStyle="1" w:styleId="ListLabel722">
    <w:name w:val="ListLabel 722"/>
    <w:rsid w:val="00C4588F"/>
    <w:rPr>
      <w:rFonts w:ascii="Calibri" w:eastAsia="Calibri" w:hAnsi="Calibri" w:cs="Calibri"/>
    </w:rPr>
  </w:style>
  <w:style w:type="character" w:customStyle="1" w:styleId="ListLabel723">
    <w:name w:val="ListLabel 723"/>
    <w:rsid w:val="00C4588F"/>
    <w:rPr>
      <w:rFonts w:cs="Courier New"/>
    </w:rPr>
  </w:style>
  <w:style w:type="character" w:customStyle="1" w:styleId="ListLabel724">
    <w:name w:val="ListLabel 724"/>
    <w:rsid w:val="00C4588F"/>
  </w:style>
  <w:style w:type="character" w:customStyle="1" w:styleId="ListLabel725">
    <w:name w:val="ListLabel 725"/>
    <w:rsid w:val="00C4588F"/>
    <w:rPr>
      <w:rFonts w:ascii="Calibri" w:eastAsia="Calibri" w:hAnsi="Calibri" w:cs="Calibri"/>
    </w:rPr>
  </w:style>
  <w:style w:type="character" w:customStyle="1" w:styleId="ListLabel726">
    <w:name w:val="ListLabel 726"/>
    <w:rsid w:val="00C4588F"/>
    <w:rPr>
      <w:rFonts w:cs="Courier New"/>
    </w:rPr>
  </w:style>
  <w:style w:type="character" w:customStyle="1" w:styleId="ListLabel727">
    <w:name w:val="ListLabel 727"/>
    <w:rsid w:val="00C4588F"/>
  </w:style>
  <w:style w:type="character" w:customStyle="1" w:styleId="ListLabel728">
    <w:name w:val="ListLabel 728"/>
    <w:rsid w:val="00C4588F"/>
    <w:rPr>
      <w:rFonts w:ascii="Calibri" w:eastAsia="Calibri" w:hAnsi="Calibri" w:cs="Calibri"/>
    </w:rPr>
  </w:style>
  <w:style w:type="character" w:customStyle="1" w:styleId="ListLabel729">
    <w:name w:val="ListLabel 729"/>
    <w:rsid w:val="00C4588F"/>
    <w:rPr>
      <w:rFonts w:cs="Courier New"/>
    </w:rPr>
  </w:style>
  <w:style w:type="character" w:customStyle="1" w:styleId="ListLabel730">
    <w:name w:val="ListLabel 730"/>
    <w:rsid w:val="00C4588F"/>
  </w:style>
  <w:style w:type="character" w:customStyle="1" w:styleId="ListLabel2109">
    <w:name w:val="ListLabel 2109"/>
    <w:rsid w:val="00C4588F"/>
    <w:rPr>
      <w:color w:val="0000FF"/>
      <w:sz w:val="24"/>
      <w:szCs w:val="24"/>
      <w:u w:val="single"/>
      <w:lang w:val="sk-SK"/>
    </w:rPr>
  </w:style>
  <w:style w:type="character" w:customStyle="1" w:styleId="ListLabel758">
    <w:name w:val="ListLabel 758"/>
    <w:rsid w:val="00C4588F"/>
  </w:style>
  <w:style w:type="character" w:customStyle="1" w:styleId="ListLabel759">
    <w:name w:val="ListLabel 759"/>
    <w:rsid w:val="00C4588F"/>
    <w:rPr>
      <w:rFonts w:cs="Courier New"/>
    </w:rPr>
  </w:style>
  <w:style w:type="character" w:customStyle="1" w:styleId="ListLabel760">
    <w:name w:val="ListLabel 760"/>
    <w:rsid w:val="00C4588F"/>
  </w:style>
  <w:style w:type="character" w:customStyle="1" w:styleId="ListLabel761">
    <w:name w:val="ListLabel 761"/>
    <w:rsid w:val="00C4588F"/>
    <w:rPr>
      <w:rFonts w:ascii="Calibri" w:eastAsia="Calibri" w:hAnsi="Calibri" w:cs="Calibri"/>
    </w:rPr>
  </w:style>
  <w:style w:type="character" w:customStyle="1" w:styleId="ListLabel762">
    <w:name w:val="ListLabel 762"/>
    <w:rsid w:val="00C4588F"/>
    <w:rPr>
      <w:rFonts w:cs="Courier New"/>
    </w:rPr>
  </w:style>
  <w:style w:type="character" w:customStyle="1" w:styleId="ListLabel763">
    <w:name w:val="ListLabel 763"/>
    <w:rsid w:val="00C4588F"/>
  </w:style>
  <w:style w:type="character" w:customStyle="1" w:styleId="ListLabel764">
    <w:name w:val="ListLabel 764"/>
    <w:rsid w:val="00C4588F"/>
    <w:rPr>
      <w:rFonts w:ascii="Calibri" w:eastAsia="Calibri" w:hAnsi="Calibri" w:cs="Calibri"/>
    </w:rPr>
  </w:style>
  <w:style w:type="character" w:customStyle="1" w:styleId="ListLabel765">
    <w:name w:val="ListLabel 765"/>
    <w:rsid w:val="00C4588F"/>
    <w:rPr>
      <w:rFonts w:cs="Courier New"/>
    </w:rPr>
  </w:style>
  <w:style w:type="character" w:customStyle="1" w:styleId="ListLabel766">
    <w:name w:val="ListLabel 766"/>
    <w:rsid w:val="00C4588F"/>
  </w:style>
  <w:style w:type="character" w:customStyle="1" w:styleId="ListLabel749">
    <w:name w:val="ListLabel 749"/>
    <w:rsid w:val="00C4588F"/>
  </w:style>
  <w:style w:type="character" w:customStyle="1" w:styleId="ListLabel750">
    <w:name w:val="ListLabel 750"/>
    <w:rsid w:val="00C4588F"/>
  </w:style>
  <w:style w:type="character" w:customStyle="1" w:styleId="ListLabel751">
    <w:name w:val="ListLabel 751"/>
    <w:rsid w:val="00C4588F"/>
  </w:style>
  <w:style w:type="character" w:customStyle="1" w:styleId="ListLabel752">
    <w:name w:val="ListLabel 752"/>
    <w:rsid w:val="00C4588F"/>
  </w:style>
  <w:style w:type="character" w:customStyle="1" w:styleId="ListLabel753">
    <w:name w:val="ListLabel 753"/>
    <w:rsid w:val="00C4588F"/>
  </w:style>
  <w:style w:type="character" w:customStyle="1" w:styleId="ListLabel754">
    <w:name w:val="ListLabel 754"/>
    <w:rsid w:val="00C4588F"/>
  </w:style>
  <w:style w:type="character" w:customStyle="1" w:styleId="ListLabel755">
    <w:name w:val="ListLabel 755"/>
    <w:rsid w:val="00C4588F"/>
  </w:style>
  <w:style w:type="character" w:customStyle="1" w:styleId="ListLabel756">
    <w:name w:val="ListLabel 756"/>
    <w:rsid w:val="00C4588F"/>
  </w:style>
  <w:style w:type="character" w:customStyle="1" w:styleId="ListLabel757">
    <w:name w:val="ListLabel 757"/>
    <w:rsid w:val="00C4588F"/>
  </w:style>
  <w:style w:type="character" w:customStyle="1" w:styleId="ListLabel731">
    <w:name w:val="ListLabel 731"/>
    <w:rsid w:val="00C4588F"/>
  </w:style>
  <w:style w:type="character" w:customStyle="1" w:styleId="ListLabel732">
    <w:name w:val="ListLabel 732"/>
    <w:rsid w:val="00C4588F"/>
    <w:rPr>
      <w:rFonts w:cs="Courier New"/>
    </w:rPr>
  </w:style>
  <w:style w:type="character" w:customStyle="1" w:styleId="ListLabel733">
    <w:name w:val="ListLabel 733"/>
    <w:rsid w:val="00C4588F"/>
  </w:style>
  <w:style w:type="character" w:customStyle="1" w:styleId="ListLabel734">
    <w:name w:val="ListLabel 734"/>
    <w:rsid w:val="00C4588F"/>
    <w:rPr>
      <w:rFonts w:ascii="Calibri" w:eastAsia="Calibri" w:hAnsi="Calibri" w:cs="Calibri"/>
    </w:rPr>
  </w:style>
  <w:style w:type="character" w:customStyle="1" w:styleId="ListLabel735">
    <w:name w:val="ListLabel 735"/>
    <w:rsid w:val="00C4588F"/>
    <w:rPr>
      <w:rFonts w:cs="Courier New"/>
    </w:rPr>
  </w:style>
  <w:style w:type="character" w:customStyle="1" w:styleId="ListLabel736">
    <w:name w:val="ListLabel 736"/>
    <w:rsid w:val="00C4588F"/>
  </w:style>
  <w:style w:type="character" w:customStyle="1" w:styleId="ListLabel737">
    <w:name w:val="ListLabel 737"/>
    <w:rsid w:val="00C4588F"/>
    <w:rPr>
      <w:rFonts w:ascii="Calibri" w:eastAsia="Calibri" w:hAnsi="Calibri" w:cs="Calibri"/>
    </w:rPr>
  </w:style>
  <w:style w:type="character" w:customStyle="1" w:styleId="ListLabel738">
    <w:name w:val="ListLabel 738"/>
    <w:rsid w:val="00C4588F"/>
    <w:rPr>
      <w:rFonts w:cs="Courier New"/>
    </w:rPr>
  </w:style>
  <w:style w:type="character" w:customStyle="1" w:styleId="ListLabel739">
    <w:name w:val="ListLabel 739"/>
    <w:rsid w:val="00C4588F"/>
  </w:style>
  <w:style w:type="character" w:customStyle="1" w:styleId="ListLabel767">
    <w:name w:val="ListLabel 767"/>
    <w:rsid w:val="00C4588F"/>
  </w:style>
  <w:style w:type="character" w:customStyle="1" w:styleId="ListLabel768">
    <w:name w:val="ListLabel 768"/>
    <w:rsid w:val="00C4588F"/>
    <w:rPr>
      <w:rFonts w:cs="Courier New"/>
    </w:rPr>
  </w:style>
  <w:style w:type="character" w:customStyle="1" w:styleId="ListLabel769">
    <w:name w:val="ListLabel 769"/>
    <w:rsid w:val="00C4588F"/>
  </w:style>
  <w:style w:type="character" w:customStyle="1" w:styleId="ListLabel770">
    <w:name w:val="ListLabel 770"/>
    <w:rsid w:val="00C4588F"/>
    <w:rPr>
      <w:rFonts w:ascii="Calibri" w:eastAsia="Calibri" w:hAnsi="Calibri" w:cs="Calibri"/>
    </w:rPr>
  </w:style>
  <w:style w:type="character" w:customStyle="1" w:styleId="ListLabel771">
    <w:name w:val="ListLabel 771"/>
    <w:rsid w:val="00C4588F"/>
    <w:rPr>
      <w:rFonts w:cs="Courier New"/>
    </w:rPr>
  </w:style>
  <w:style w:type="character" w:customStyle="1" w:styleId="ListLabel772">
    <w:name w:val="ListLabel 772"/>
    <w:rsid w:val="00C4588F"/>
  </w:style>
  <w:style w:type="character" w:customStyle="1" w:styleId="ListLabel773">
    <w:name w:val="ListLabel 773"/>
    <w:rsid w:val="00C4588F"/>
    <w:rPr>
      <w:rFonts w:ascii="Calibri" w:eastAsia="Calibri" w:hAnsi="Calibri" w:cs="Calibri"/>
    </w:rPr>
  </w:style>
  <w:style w:type="character" w:customStyle="1" w:styleId="ListLabel774">
    <w:name w:val="ListLabel 774"/>
    <w:rsid w:val="00C4588F"/>
    <w:rPr>
      <w:rFonts w:cs="Courier New"/>
    </w:rPr>
  </w:style>
  <w:style w:type="character" w:customStyle="1" w:styleId="ListLabel775">
    <w:name w:val="ListLabel 775"/>
    <w:rsid w:val="00C4588F"/>
  </w:style>
  <w:style w:type="character" w:customStyle="1" w:styleId="ListLabel740">
    <w:name w:val="ListLabel 740"/>
    <w:rsid w:val="00C4588F"/>
  </w:style>
  <w:style w:type="character" w:customStyle="1" w:styleId="ListLabel741">
    <w:name w:val="ListLabel 741"/>
    <w:rsid w:val="00C4588F"/>
    <w:rPr>
      <w:rFonts w:cs="Courier New"/>
    </w:rPr>
  </w:style>
  <w:style w:type="character" w:customStyle="1" w:styleId="ListLabel742">
    <w:name w:val="ListLabel 742"/>
    <w:rsid w:val="00C4588F"/>
  </w:style>
  <w:style w:type="character" w:customStyle="1" w:styleId="ListLabel743">
    <w:name w:val="ListLabel 743"/>
    <w:rsid w:val="00C4588F"/>
    <w:rPr>
      <w:rFonts w:ascii="Calibri" w:eastAsia="Calibri" w:hAnsi="Calibri" w:cs="Calibri"/>
    </w:rPr>
  </w:style>
  <w:style w:type="character" w:customStyle="1" w:styleId="ListLabel744">
    <w:name w:val="ListLabel 744"/>
    <w:rsid w:val="00C4588F"/>
    <w:rPr>
      <w:rFonts w:cs="Courier New"/>
    </w:rPr>
  </w:style>
  <w:style w:type="character" w:customStyle="1" w:styleId="ListLabel745">
    <w:name w:val="ListLabel 745"/>
    <w:rsid w:val="00C4588F"/>
  </w:style>
  <w:style w:type="character" w:customStyle="1" w:styleId="ListLabel746">
    <w:name w:val="ListLabel 746"/>
    <w:rsid w:val="00C4588F"/>
    <w:rPr>
      <w:rFonts w:ascii="Calibri" w:eastAsia="Calibri" w:hAnsi="Calibri" w:cs="Calibri"/>
    </w:rPr>
  </w:style>
  <w:style w:type="character" w:customStyle="1" w:styleId="ListLabel747">
    <w:name w:val="ListLabel 747"/>
    <w:rsid w:val="00C4588F"/>
    <w:rPr>
      <w:rFonts w:cs="Courier New"/>
    </w:rPr>
  </w:style>
  <w:style w:type="character" w:customStyle="1" w:styleId="ListLabel748">
    <w:name w:val="ListLabel 748"/>
    <w:rsid w:val="00C4588F"/>
  </w:style>
  <w:style w:type="character" w:customStyle="1" w:styleId="ListLabel236">
    <w:name w:val="ListLabel 236"/>
    <w:rsid w:val="00C4588F"/>
  </w:style>
  <w:style w:type="character" w:customStyle="1" w:styleId="ListLabel237">
    <w:name w:val="ListLabel 237"/>
    <w:rsid w:val="00C4588F"/>
    <w:rPr>
      <w:rFonts w:cs="Courier New"/>
    </w:rPr>
  </w:style>
  <w:style w:type="character" w:customStyle="1" w:styleId="ListLabel238">
    <w:name w:val="ListLabel 238"/>
    <w:rsid w:val="00C4588F"/>
  </w:style>
  <w:style w:type="character" w:customStyle="1" w:styleId="ListLabel239">
    <w:name w:val="ListLabel 239"/>
    <w:rsid w:val="00C4588F"/>
    <w:rPr>
      <w:rFonts w:ascii="Calibri" w:eastAsia="Calibri" w:hAnsi="Calibri" w:cs="Calibri"/>
    </w:rPr>
  </w:style>
  <w:style w:type="character" w:customStyle="1" w:styleId="ListLabel240">
    <w:name w:val="ListLabel 240"/>
    <w:rsid w:val="00C4588F"/>
    <w:rPr>
      <w:rFonts w:cs="Courier New"/>
    </w:rPr>
  </w:style>
  <w:style w:type="character" w:customStyle="1" w:styleId="ListLabel241">
    <w:name w:val="ListLabel 241"/>
    <w:rsid w:val="00C4588F"/>
  </w:style>
  <w:style w:type="character" w:customStyle="1" w:styleId="ListLabel242">
    <w:name w:val="ListLabel 242"/>
    <w:rsid w:val="00C4588F"/>
    <w:rPr>
      <w:rFonts w:ascii="Calibri" w:eastAsia="Calibri" w:hAnsi="Calibri" w:cs="Calibri"/>
    </w:rPr>
  </w:style>
  <w:style w:type="character" w:customStyle="1" w:styleId="ListLabel243">
    <w:name w:val="ListLabel 243"/>
    <w:rsid w:val="00C4588F"/>
    <w:rPr>
      <w:rFonts w:cs="Courier New"/>
    </w:rPr>
  </w:style>
  <w:style w:type="character" w:customStyle="1" w:styleId="ListLabel244">
    <w:name w:val="ListLabel 244"/>
    <w:rsid w:val="00C4588F"/>
  </w:style>
  <w:style w:type="character" w:customStyle="1" w:styleId="ListLabel956">
    <w:name w:val="ListLabel 956"/>
    <w:rsid w:val="00C4588F"/>
  </w:style>
  <w:style w:type="character" w:customStyle="1" w:styleId="ListLabel957">
    <w:name w:val="ListLabel 957"/>
    <w:rsid w:val="00C4588F"/>
    <w:rPr>
      <w:rFonts w:cs="Courier New"/>
    </w:rPr>
  </w:style>
  <w:style w:type="character" w:customStyle="1" w:styleId="ListLabel958">
    <w:name w:val="ListLabel 958"/>
    <w:rsid w:val="00C4588F"/>
  </w:style>
  <w:style w:type="character" w:customStyle="1" w:styleId="ListLabel959">
    <w:name w:val="ListLabel 959"/>
    <w:rsid w:val="00C4588F"/>
    <w:rPr>
      <w:rFonts w:ascii="Calibri" w:eastAsia="Calibri" w:hAnsi="Calibri" w:cs="Calibri"/>
    </w:rPr>
  </w:style>
  <w:style w:type="character" w:customStyle="1" w:styleId="ListLabel960">
    <w:name w:val="ListLabel 960"/>
    <w:rsid w:val="00C4588F"/>
    <w:rPr>
      <w:rFonts w:cs="Courier New"/>
    </w:rPr>
  </w:style>
  <w:style w:type="character" w:customStyle="1" w:styleId="ListLabel961">
    <w:name w:val="ListLabel 961"/>
    <w:rsid w:val="00C4588F"/>
  </w:style>
  <w:style w:type="character" w:customStyle="1" w:styleId="ListLabel962">
    <w:name w:val="ListLabel 962"/>
    <w:rsid w:val="00C4588F"/>
    <w:rPr>
      <w:rFonts w:ascii="Calibri" w:eastAsia="Calibri" w:hAnsi="Calibri" w:cs="Calibri"/>
    </w:rPr>
  </w:style>
  <w:style w:type="character" w:customStyle="1" w:styleId="ListLabel963">
    <w:name w:val="ListLabel 963"/>
    <w:rsid w:val="00C4588F"/>
    <w:rPr>
      <w:rFonts w:cs="Courier New"/>
    </w:rPr>
  </w:style>
  <w:style w:type="character" w:customStyle="1" w:styleId="ListLabel964">
    <w:name w:val="ListLabel 964"/>
    <w:rsid w:val="00C4588F"/>
  </w:style>
  <w:style w:type="character" w:customStyle="1" w:styleId="ListLabel974">
    <w:name w:val="ListLabel 974"/>
    <w:rsid w:val="00C4588F"/>
  </w:style>
  <w:style w:type="character" w:customStyle="1" w:styleId="ListLabel975">
    <w:name w:val="ListLabel 975"/>
    <w:rsid w:val="00C4588F"/>
    <w:rPr>
      <w:rFonts w:cs="Courier New"/>
    </w:rPr>
  </w:style>
  <w:style w:type="character" w:customStyle="1" w:styleId="ListLabel976">
    <w:name w:val="ListLabel 976"/>
    <w:rsid w:val="00C4588F"/>
  </w:style>
  <w:style w:type="character" w:customStyle="1" w:styleId="ListLabel977">
    <w:name w:val="ListLabel 977"/>
    <w:rsid w:val="00C4588F"/>
    <w:rPr>
      <w:rFonts w:ascii="Calibri" w:eastAsia="Calibri" w:hAnsi="Calibri" w:cs="Calibri"/>
    </w:rPr>
  </w:style>
  <w:style w:type="character" w:customStyle="1" w:styleId="ListLabel978">
    <w:name w:val="ListLabel 978"/>
    <w:rsid w:val="00C4588F"/>
    <w:rPr>
      <w:rFonts w:cs="Courier New"/>
    </w:rPr>
  </w:style>
  <w:style w:type="character" w:customStyle="1" w:styleId="ListLabel979">
    <w:name w:val="ListLabel 979"/>
    <w:rsid w:val="00C4588F"/>
  </w:style>
  <w:style w:type="character" w:customStyle="1" w:styleId="ListLabel980">
    <w:name w:val="ListLabel 980"/>
    <w:rsid w:val="00C4588F"/>
    <w:rPr>
      <w:rFonts w:ascii="Calibri" w:eastAsia="Calibri" w:hAnsi="Calibri" w:cs="Calibri"/>
    </w:rPr>
  </w:style>
  <w:style w:type="character" w:customStyle="1" w:styleId="ListLabel981">
    <w:name w:val="ListLabel 981"/>
    <w:rsid w:val="00C4588F"/>
    <w:rPr>
      <w:rFonts w:cs="Courier New"/>
    </w:rPr>
  </w:style>
  <w:style w:type="character" w:customStyle="1" w:styleId="ListLabel982">
    <w:name w:val="ListLabel 982"/>
    <w:rsid w:val="00C4588F"/>
  </w:style>
  <w:style w:type="character" w:customStyle="1" w:styleId="ListLabel965">
    <w:name w:val="ListLabel 965"/>
    <w:rsid w:val="00C4588F"/>
  </w:style>
  <w:style w:type="character" w:customStyle="1" w:styleId="ListLabel966">
    <w:name w:val="ListLabel 966"/>
    <w:rsid w:val="00C4588F"/>
    <w:rPr>
      <w:rFonts w:cs="Courier New"/>
    </w:rPr>
  </w:style>
  <w:style w:type="character" w:customStyle="1" w:styleId="ListLabel967">
    <w:name w:val="ListLabel 967"/>
    <w:rsid w:val="00C4588F"/>
  </w:style>
  <w:style w:type="character" w:customStyle="1" w:styleId="ListLabel968">
    <w:name w:val="ListLabel 968"/>
    <w:rsid w:val="00C4588F"/>
    <w:rPr>
      <w:rFonts w:ascii="Calibri" w:eastAsia="Calibri" w:hAnsi="Calibri" w:cs="Calibri"/>
    </w:rPr>
  </w:style>
  <w:style w:type="character" w:customStyle="1" w:styleId="ListLabel969">
    <w:name w:val="ListLabel 969"/>
    <w:rsid w:val="00C4588F"/>
    <w:rPr>
      <w:rFonts w:cs="Courier New"/>
    </w:rPr>
  </w:style>
  <w:style w:type="character" w:customStyle="1" w:styleId="ListLabel970">
    <w:name w:val="ListLabel 970"/>
    <w:rsid w:val="00C4588F"/>
  </w:style>
  <w:style w:type="character" w:customStyle="1" w:styleId="ListLabel971">
    <w:name w:val="ListLabel 971"/>
    <w:rsid w:val="00C4588F"/>
    <w:rPr>
      <w:rFonts w:ascii="Calibri" w:eastAsia="Calibri" w:hAnsi="Calibri" w:cs="Calibri"/>
    </w:rPr>
  </w:style>
  <w:style w:type="character" w:customStyle="1" w:styleId="ListLabel972">
    <w:name w:val="ListLabel 972"/>
    <w:rsid w:val="00C4588F"/>
    <w:rPr>
      <w:rFonts w:cs="Courier New"/>
    </w:rPr>
  </w:style>
  <w:style w:type="character" w:customStyle="1" w:styleId="ListLabel973">
    <w:name w:val="ListLabel 973"/>
    <w:rsid w:val="00C4588F"/>
  </w:style>
  <w:style w:type="character" w:customStyle="1" w:styleId="ListLabel245">
    <w:name w:val="ListLabel 245"/>
    <w:rsid w:val="00C4588F"/>
  </w:style>
  <w:style w:type="character" w:customStyle="1" w:styleId="ListLabel246">
    <w:name w:val="ListLabel 246"/>
    <w:rsid w:val="00C4588F"/>
    <w:rPr>
      <w:rFonts w:cs="Courier New"/>
    </w:rPr>
  </w:style>
  <w:style w:type="character" w:customStyle="1" w:styleId="ListLabel247">
    <w:name w:val="ListLabel 247"/>
    <w:rsid w:val="00C4588F"/>
  </w:style>
  <w:style w:type="character" w:customStyle="1" w:styleId="ListLabel248">
    <w:name w:val="ListLabel 248"/>
    <w:rsid w:val="00C4588F"/>
    <w:rPr>
      <w:rFonts w:ascii="Calibri" w:eastAsia="Calibri" w:hAnsi="Calibri" w:cs="Calibri"/>
    </w:rPr>
  </w:style>
  <w:style w:type="character" w:customStyle="1" w:styleId="ListLabel249">
    <w:name w:val="ListLabel 249"/>
    <w:rsid w:val="00C4588F"/>
    <w:rPr>
      <w:rFonts w:cs="Courier New"/>
    </w:rPr>
  </w:style>
  <w:style w:type="character" w:customStyle="1" w:styleId="ListLabel250">
    <w:name w:val="ListLabel 250"/>
    <w:rsid w:val="00C4588F"/>
  </w:style>
  <w:style w:type="character" w:customStyle="1" w:styleId="ListLabel251">
    <w:name w:val="ListLabel 251"/>
    <w:rsid w:val="00C4588F"/>
    <w:rPr>
      <w:rFonts w:ascii="Calibri" w:eastAsia="Calibri" w:hAnsi="Calibri" w:cs="Calibri"/>
    </w:rPr>
  </w:style>
  <w:style w:type="character" w:customStyle="1" w:styleId="ListLabel252">
    <w:name w:val="ListLabel 252"/>
    <w:rsid w:val="00C4588F"/>
    <w:rPr>
      <w:rFonts w:cs="Courier New"/>
    </w:rPr>
  </w:style>
  <w:style w:type="character" w:customStyle="1" w:styleId="ListLabel253">
    <w:name w:val="ListLabel 253"/>
    <w:rsid w:val="00C4588F"/>
  </w:style>
  <w:style w:type="character" w:customStyle="1" w:styleId="ListLabel776">
    <w:name w:val="ListLabel 776"/>
    <w:rsid w:val="00C4588F"/>
    <w:rPr>
      <w:rFonts w:ascii="Calibri" w:eastAsia="Calibri" w:hAnsi="Calibri" w:cs="Calibri"/>
    </w:rPr>
  </w:style>
  <w:style w:type="character" w:customStyle="1" w:styleId="ListLabel777">
    <w:name w:val="ListLabel 777"/>
    <w:rsid w:val="00C4588F"/>
    <w:rPr>
      <w:rFonts w:cs="Courier New"/>
    </w:rPr>
  </w:style>
  <w:style w:type="character" w:customStyle="1" w:styleId="ListLabel778">
    <w:name w:val="ListLabel 778"/>
    <w:rsid w:val="00C4588F"/>
  </w:style>
  <w:style w:type="character" w:customStyle="1" w:styleId="ListLabel779">
    <w:name w:val="ListLabel 779"/>
    <w:rsid w:val="00C4588F"/>
    <w:rPr>
      <w:rFonts w:ascii="Calibri" w:eastAsia="Calibri" w:hAnsi="Calibri" w:cs="Calibri"/>
    </w:rPr>
  </w:style>
  <w:style w:type="character" w:customStyle="1" w:styleId="ListLabel780">
    <w:name w:val="ListLabel 780"/>
    <w:rsid w:val="00C4588F"/>
    <w:rPr>
      <w:rFonts w:cs="Courier New"/>
    </w:rPr>
  </w:style>
  <w:style w:type="character" w:customStyle="1" w:styleId="ListLabel781">
    <w:name w:val="ListLabel 781"/>
    <w:rsid w:val="00C4588F"/>
  </w:style>
  <w:style w:type="character" w:customStyle="1" w:styleId="ListLabel782">
    <w:name w:val="ListLabel 782"/>
    <w:rsid w:val="00C4588F"/>
    <w:rPr>
      <w:rFonts w:ascii="Calibri" w:eastAsia="Calibri" w:hAnsi="Calibri" w:cs="Calibri"/>
    </w:rPr>
  </w:style>
  <w:style w:type="character" w:customStyle="1" w:styleId="ListLabel783">
    <w:name w:val="ListLabel 783"/>
    <w:rsid w:val="00C4588F"/>
    <w:rPr>
      <w:rFonts w:cs="Courier New"/>
    </w:rPr>
  </w:style>
  <w:style w:type="character" w:customStyle="1" w:styleId="ListLabel784">
    <w:name w:val="ListLabel 784"/>
    <w:rsid w:val="00C4588F"/>
  </w:style>
  <w:style w:type="character" w:customStyle="1" w:styleId="ListLabel2105">
    <w:name w:val="ListLabel 2105"/>
    <w:rsid w:val="00C4588F"/>
    <w:rPr>
      <w:b/>
      <w:color w:val="0000FF"/>
      <w:sz w:val="24"/>
      <w:szCs w:val="24"/>
      <w:u w:val="single"/>
    </w:rPr>
  </w:style>
  <w:style w:type="character" w:customStyle="1" w:styleId="ListLabel2106">
    <w:name w:val="ListLabel 2106"/>
    <w:rsid w:val="00C4588F"/>
    <w:rPr>
      <w:b/>
      <w:color w:val="0000FF"/>
      <w:sz w:val="24"/>
      <w:szCs w:val="24"/>
      <w:u w:val="single"/>
    </w:rPr>
  </w:style>
  <w:style w:type="paragraph" w:customStyle="1" w:styleId="Pta1">
    <w:name w:val="Päta1"/>
    <w:basedOn w:val="Normlny1"/>
    <w:rsid w:val="00C4588F"/>
    <w:pPr>
      <w:tabs>
        <w:tab w:val="center" w:pos="4536"/>
        <w:tab w:val="right" w:pos="9072"/>
      </w:tabs>
    </w:pPr>
    <w:rPr>
      <w:rFonts w:cs="Mangal"/>
      <w:szCs w:val="21"/>
    </w:rPr>
  </w:style>
  <w:style w:type="character" w:customStyle="1" w:styleId="PtaChar">
    <w:name w:val="Päta Char"/>
    <w:basedOn w:val="Predvolenpsmoodseku1"/>
    <w:rsid w:val="00C4588F"/>
    <w:rPr>
      <w:rFonts w:cs="Mangal"/>
      <w:szCs w:val="21"/>
    </w:rPr>
  </w:style>
  <w:style w:type="numbering" w:customStyle="1" w:styleId="WWNum89">
    <w:name w:val="WWNum89"/>
    <w:basedOn w:val="Bezzoznamu"/>
    <w:rsid w:val="00C4588F"/>
    <w:pPr>
      <w:numPr>
        <w:numId w:val="1"/>
      </w:numPr>
    </w:pPr>
  </w:style>
  <w:style w:type="numbering" w:customStyle="1" w:styleId="WWNum14">
    <w:name w:val="WWNum14"/>
    <w:basedOn w:val="Bezzoznamu"/>
    <w:rsid w:val="00C4588F"/>
    <w:pPr>
      <w:numPr>
        <w:numId w:val="2"/>
      </w:numPr>
    </w:pPr>
  </w:style>
  <w:style w:type="numbering" w:customStyle="1" w:styleId="WWNum15">
    <w:name w:val="WWNum15"/>
    <w:basedOn w:val="Bezzoznamu"/>
    <w:rsid w:val="00C4588F"/>
    <w:pPr>
      <w:numPr>
        <w:numId w:val="3"/>
      </w:numPr>
    </w:pPr>
  </w:style>
  <w:style w:type="numbering" w:customStyle="1" w:styleId="WWNum53">
    <w:name w:val="WWNum53"/>
    <w:basedOn w:val="Bezzoznamu"/>
    <w:rsid w:val="00C4588F"/>
    <w:pPr>
      <w:numPr>
        <w:numId w:val="4"/>
      </w:numPr>
    </w:pPr>
  </w:style>
  <w:style w:type="numbering" w:customStyle="1" w:styleId="WWNum91">
    <w:name w:val="WWNum91"/>
    <w:basedOn w:val="Bezzoznamu"/>
    <w:rsid w:val="00C4588F"/>
    <w:pPr>
      <w:numPr>
        <w:numId w:val="5"/>
      </w:numPr>
    </w:pPr>
  </w:style>
  <w:style w:type="numbering" w:customStyle="1" w:styleId="WWNum90">
    <w:name w:val="WWNum90"/>
    <w:basedOn w:val="Bezzoznamu"/>
    <w:rsid w:val="00C4588F"/>
    <w:pPr>
      <w:numPr>
        <w:numId w:val="6"/>
      </w:numPr>
    </w:pPr>
  </w:style>
  <w:style w:type="numbering" w:customStyle="1" w:styleId="WWNum1">
    <w:name w:val="WWNum1"/>
    <w:basedOn w:val="Bezzoznamu"/>
    <w:rsid w:val="00C4588F"/>
    <w:pPr>
      <w:numPr>
        <w:numId w:val="7"/>
      </w:numPr>
    </w:pPr>
  </w:style>
  <w:style w:type="numbering" w:customStyle="1" w:styleId="WWNum21">
    <w:name w:val="WWNum21"/>
    <w:basedOn w:val="Bezzoznamu"/>
    <w:rsid w:val="00C4588F"/>
    <w:pPr>
      <w:numPr>
        <w:numId w:val="8"/>
      </w:numPr>
    </w:pPr>
  </w:style>
  <w:style w:type="numbering" w:customStyle="1" w:styleId="WWNum12">
    <w:name w:val="WWNum12"/>
    <w:basedOn w:val="Bezzoznamu"/>
    <w:rsid w:val="00C4588F"/>
    <w:pPr>
      <w:numPr>
        <w:numId w:val="9"/>
      </w:numPr>
    </w:pPr>
  </w:style>
  <w:style w:type="numbering" w:customStyle="1" w:styleId="WWNum22">
    <w:name w:val="WWNum22"/>
    <w:basedOn w:val="Bezzoznamu"/>
    <w:rsid w:val="00C4588F"/>
    <w:pPr>
      <w:numPr>
        <w:numId w:val="10"/>
      </w:numPr>
    </w:pPr>
  </w:style>
  <w:style w:type="numbering" w:customStyle="1" w:styleId="WWNum2">
    <w:name w:val="WWNum2"/>
    <w:basedOn w:val="Bezzoznamu"/>
    <w:rsid w:val="00C4588F"/>
    <w:pPr>
      <w:numPr>
        <w:numId w:val="11"/>
      </w:numPr>
    </w:pPr>
  </w:style>
  <w:style w:type="numbering" w:customStyle="1" w:styleId="WWNum54">
    <w:name w:val="WWNum54"/>
    <w:basedOn w:val="Bezzoznamu"/>
    <w:rsid w:val="00C4588F"/>
    <w:pPr>
      <w:numPr>
        <w:numId w:val="12"/>
      </w:numPr>
    </w:pPr>
  </w:style>
  <w:style w:type="numbering" w:customStyle="1" w:styleId="WWNum55">
    <w:name w:val="WWNum55"/>
    <w:basedOn w:val="Bezzoznamu"/>
    <w:rsid w:val="00C4588F"/>
    <w:pPr>
      <w:numPr>
        <w:numId w:val="13"/>
      </w:numPr>
    </w:pPr>
  </w:style>
  <w:style w:type="numbering" w:customStyle="1" w:styleId="WWNum27">
    <w:name w:val="WWNum27"/>
    <w:basedOn w:val="Bezzoznamu"/>
    <w:rsid w:val="00C4588F"/>
    <w:pPr>
      <w:numPr>
        <w:numId w:val="14"/>
      </w:numPr>
    </w:pPr>
  </w:style>
  <w:style w:type="numbering" w:customStyle="1" w:styleId="WWNum26">
    <w:name w:val="WWNum26"/>
    <w:basedOn w:val="Bezzoznamu"/>
    <w:rsid w:val="00C4588F"/>
    <w:pPr>
      <w:numPr>
        <w:numId w:val="15"/>
      </w:numPr>
    </w:pPr>
  </w:style>
  <w:style w:type="numbering" w:customStyle="1" w:styleId="WWNum175">
    <w:name w:val="WWNum175"/>
    <w:basedOn w:val="Bezzoznamu"/>
    <w:rsid w:val="00C4588F"/>
    <w:pPr>
      <w:numPr>
        <w:numId w:val="16"/>
      </w:numPr>
    </w:pPr>
  </w:style>
  <w:style w:type="numbering" w:customStyle="1" w:styleId="WWNum176">
    <w:name w:val="WWNum176"/>
    <w:basedOn w:val="Bezzoznamu"/>
    <w:rsid w:val="00C4588F"/>
    <w:pPr>
      <w:numPr>
        <w:numId w:val="17"/>
      </w:numPr>
    </w:pPr>
  </w:style>
  <w:style w:type="numbering" w:customStyle="1" w:styleId="WWNum177">
    <w:name w:val="WWNum177"/>
    <w:basedOn w:val="Bezzoznamu"/>
    <w:rsid w:val="00C4588F"/>
    <w:pPr>
      <w:numPr>
        <w:numId w:val="18"/>
      </w:numPr>
    </w:pPr>
  </w:style>
  <w:style w:type="numbering" w:customStyle="1" w:styleId="WWNum178">
    <w:name w:val="WWNum178"/>
    <w:basedOn w:val="Bezzoznamu"/>
    <w:rsid w:val="00C4588F"/>
    <w:pPr>
      <w:numPr>
        <w:numId w:val="19"/>
      </w:numPr>
    </w:pPr>
  </w:style>
  <w:style w:type="numbering" w:customStyle="1" w:styleId="WWNum179">
    <w:name w:val="WWNum179"/>
    <w:basedOn w:val="Bezzoznamu"/>
    <w:rsid w:val="00C4588F"/>
    <w:pPr>
      <w:numPr>
        <w:numId w:val="20"/>
      </w:numPr>
    </w:pPr>
  </w:style>
  <w:style w:type="numbering" w:customStyle="1" w:styleId="WWNum180">
    <w:name w:val="WWNum180"/>
    <w:basedOn w:val="Bezzoznamu"/>
    <w:rsid w:val="00C4588F"/>
    <w:pPr>
      <w:numPr>
        <w:numId w:val="21"/>
      </w:numPr>
    </w:pPr>
  </w:style>
  <w:style w:type="numbering" w:customStyle="1" w:styleId="WWNum8">
    <w:name w:val="WWNum8"/>
    <w:basedOn w:val="Bezzoznamu"/>
    <w:rsid w:val="00C4588F"/>
    <w:pPr>
      <w:numPr>
        <w:numId w:val="22"/>
      </w:numPr>
    </w:pPr>
  </w:style>
  <w:style w:type="numbering" w:customStyle="1" w:styleId="WWNum181">
    <w:name w:val="WWNum181"/>
    <w:basedOn w:val="Bezzoznamu"/>
    <w:rsid w:val="00C4588F"/>
    <w:pPr>
      <w:numPr>
        <w:numId w:val="23"/>
      </w:numPr>
    </w:pPr>
  </w:style>
  <w:style w:type="numbering" w:customStyle="1" w:styleId="WWNum56">
    <w:name w:val="WWNum56"/>
    <w:basedOn w:val="Bezzoznamu"/>
    <w:rsid w:val="00C4588F"/>
    <w:pPr>
      <w:numPr>
        <w:numId w:val="24"/>
      </w:numPr>
    </w:pPr>
  </w:style>
  <w:style w:type="numbering" w:customStyle="1" w:styleId="WWNum182">
    <w:name w:val="WWNum182"/>
    <w:basedOn w:val="Bezzoznamu"/>
    <w:rsid w:val="00C4588F"/>
    <w:pPr>
      <w:numPr>
        <w:numId w:val="25"/>
      </w:numPr>
    </w:pPr>
  </w:style>
  <w:style w:type="numbering" w:customStyle="1" w:styleId="WWNum183">
    <w:name w:val="WWNum183"/>
    <w:basedOn w:val="Bezzoznamu"/>
    <w:rsid w:val="00C4588F"/>
    <w:pPr>
      <w:numPr>
        <w:numId w:val="26"/>
      </w:numPr>
    </w:pPr>
  </w:style>
  <w:style w:type="numbering" w:customStyle="1" w:styleId="WWNum184">
    <w:name w:val="WWNum184"/>
    <w:basedOn w:val="Bezzoznamu"/>
    <w:rsid w:val="00C4588F"/>
    <w:pPr>
      <w:numPr>
        <w:numId w:val="27"/>
      </w:numPr>
    </w:pPr>
  </w:style>
  <w:style w:type="numbering" w:customStyle="1" w:styleId="WWNum185">
    <w:name w:val="WWNum185"/>
    <w:basedOn w:val="Bezzoznamu"/>
    <w:rsid w:val="00C4588F"/>
    <w:pPr>
      <w:numPr>
        <w:numId w:val="28"/>
      </w:numPr>
    </w:pPr>
  </w:style>
  <w:style w:type="numbering" w:customStyle="1" w:styleId="WWNum186">
    <w:name w:val="WWNum186"/>
    <w:basedOn w:val="Bezzoznamu"/>
    <w:rsid w:val="00C4588F"/>
    <w:pPr>
      <w:numPr>
        <w:numId w:val="29"/>
      </w:numPr>
    </w:pPr>
  </w:style>
  <w:style w:type="numbering" w:customStyle="1" w:styleId="WWNum187">
    <w:name w:val="WWNum187"/>
    <w:basedOn w:val="Bezzoznamu"/>
    <w:rsid w:val="00C4588F"/>
    <w:pPr>
      <w:numPr>
        <w:numId w:val="30"/>
      </w:numPr>
    </w:pPr>
  </w:style>
  <w:style w:type="numbering" w:customStyle="1" w:styleId="WWNum188">
    <w:name w:val="WWNum188"/>
    <w:basedOn w:val="Bezzoznamu"/>
    <w:rsid w:val="00C4588F"/>
    <w:pPr>
      <w:numPr>
        <w:numId w:val="31"/>
      </w:numPr>
    </w:pPr>
  </w:style>
  <w:style w:type="numbering" w:customStyle="1" w:styleId="WWNum189">
    <w:name w:val="WWNum189"/>
    <w:basedOn w:val="Bezzoznamu"/>
    <w:rsid w:val="00C4588F"/>
    <w:pPr>
      <w:numPr>
        <w:numId w:val="32"/>
      </w:numPr>
    </w:pPr>
  </w:style>
  <w:style w:type="numbering" w:customStyle="1" w:styleId="WWNum57">
    <w:name w:val="WWNum57"/>
    <w:basedOn w:val="Bezzoznamu"/>
    <w:rsid w:val="00C4588F"/>
    <w:pPr>
      <w:numPr>
        <w:numId w:val="33"/>
      </w:numPr>
    </w:pPr>
  </w:style>
  <w:style w:type="numbering" w:customStyle="1" w:styleId="WWNum190">
    <w:name w:val="WWNum190"/>
    <w:basedOn w:val="Bezzoznamu"/>
    <w:rsid w:val="00C4588F"/>
    <w:pPr>
      <w:numPr>
        <w:numId w:val="34"/>
      </w:numPr>
    </w:pPr>
  </w:style>
  <w:style w:type="numbering" w:customStyle="1" w:styleId="WWNum52">
    <w:name w:val="WWNum52"/>
    <w:basedOn w:val="Bezzoznamu"/>
    <w:rsid w:val="00C4588F"/>
    <w:pPr>
      <w:numPr>
        <w:numId w:val="35"/>
      </w:numPr>
    </w:pPr>
  </w:style>
  <w:style w:type="numbering" w:customStyle="1" w:styleId="WWNum50">
    <w:name w:val="WWNum50"/>
    <w:basedOn w:val="Bezzoznamu"/>
    <w:rsid w:val="00C4588F"/>
    <w:pPr>
      <w:numPr>
        <w:numId w:val="36"/>
      </w:numPr>
    </w:pPr>
  </w:style>
  <w:style w:type="numbering" w:customStyle="1" w:styleId="WWNum49">
    <w:name w:val="WWNum49"/>
    <w:basedOn w:val="Bezzoznamu"/>
    <w:rsid w:val="00C4588F"/>
    <w:pPr>
      <w:numPr>
        <w:numId w:val="37"/>
      </w:numPr>
    </w:pPr>
  </w:style>
  <w:style w:type="numbering" w:customStyle="1" w:styleId="WWNum48">
    <w:name w:val="WWNum48"/>
    <w:basedOn w:val="Bezzoznamu"/>
    <w:rsid w:val="00C4588F"/>
    <w:pPr>
      <w:numPr>
        <w:numId w:val="38"/>
      </w:numPr>
    </w:pPr>
  </w:style>
  <w:style w:type="numbering" w:customStyle="1" w:styleId="WWNum51">
    <w:name w:val="WWNum51"/>
    <w:basedOn w:val="Bezzoznamu"/>
    <w:rsid w:val="00C4588F"/>
    <w:pPr>
      <w:numPr>
        <w:numId w:val="39"/>
      </w:numPr>
    </w:pPr>
  </w:style>
  <w:style w:type="numbering" w:customStyle="1" w:styleId="WWNum9">
    <w:name w:val="WWNum9"/>
    <w:basedOn w:val="Bezzoznamu"/>
    <w:rsid w:val="00C4588F"/>
    <w:pPr>
      <w:numPr>
        <w:numId w:val="40"/>
      </w:numPr>
    </w:pPr>
  </w:style>
  <w:style w:type="numbering" w:customStyle="1" w:styleId="WWNum47">
    <w:name w:val="WWNum47"/>
    <w:basedOn w:val="Bezzoznamu"/>
    <w:rsid w:val="00C4588F"/>
    <w:pPr>
      <w:numPr>
        <w:numId w:val="41"/>
      </w:numPr>
    </w:pPr>
  </w:style>
  <w:style w:type="numbering" w:customStyle="1" w:styleId="WWNum7">
    <w:name w:val="WWNum7"/>
    <w:basedOn w:val="Bezzoznamu"/>
    <w:rsid w:val="00C4588F"/>
    <w:pPr>
      <w:numPr>
        <w:numId w:val="42"/>
      </w:numPr>
    </w:pPr>
  </w:style>
  <w:style w:type="numbering" w:customStyle="1" w:styleId="WWNum30">
    <w:name w:val="WWNum30"/>
    <w:basedOn w:val="Bezzoznamu"/>
    <w:rsid w:val="00C4588F"/>
    <w:pPr>
      <w:numPr>
        <w:numId w:val="43"/>
      </w:numPr>
    </w:pPr>
  </w:style>
  <w:style w:type="numbering" w:customStyle="1" w:styleId="WWNum31">
    <w:name w:val="WWNum31"/>
    <w:basedOn w:val="Bezzoznamu"/>
    <w:rsid w:val="00C4588F"/>
    <w:pPr>
      <w:numPr>
        <w:numId w:val="44"/>
      </w:numPr>
    </w:pPr>
  </w:style>
  <w:style w:type="numbering" w:customStyle="1" w:styleId="WWNum32">
    <w:name w:val="WWNum32"/>
    <w:basedOn w:val="Bezzoznamu"/>
    <w:rsid w:val="00C4588F"/>
    <w:pPr>
      <w:numPr>
        <w:numId w:val="45"/>
      </w:numPr>
    </w:pPr>
  </w:style>
  <w:style w:type="numbering" w:customStyle="1" w:styleId="WWNum33">
    <w:name w:val="WWNum33"/>
    <w:basedOn w:val="Bezzoznamu"/>
    <w:rsid w:val="00C4588F"/>
    <w:pPr>
      <w:numPr>
        <w:numId w:val="46"/>
      </w:numPr>
    </w:pPr>
  </w:style>
  <w:style w:type="numbering" w:customStyle="1" w:styleId="WWNum6">
    <w:name w:val="WWNum6"/>
    <w:basedOn w:val="Bezzoznamu"/>
    <w:rsid w:val="00C4588F"/>
    <w:pPr>
      <w:numPr>
        <w:numId w:val="47"/>
      </w:numPr>
    </w:pPr>
  </w:style>
  <w:style w:type="numbering" w:customStyle="1" w:styleId="WWNum191">
    <w:name w:val="WWNum191"/>
    <w:basedOn w:val="Bezzoznamu"/>
    <w:rsid w:val="00C4588F"/>
    <w:pPr>
      <w:numPr>
        <w:numId w:val="48"/>
      </w:numPr>
    </w:pPr>
  </w:style>
  <w:style w:type="numbering" w:customStyle="1" w:styleId="WWNum58">
    <w:name w:val="WWNum58"/>
    <w:basedOn w:val="Bezzoznamu"/>
    <w:rsid w:val="00C4588F"/>
    <w:pPr>
      <w:numPr>
        <w:numId w:val="49"/>
      </w:numPr>
    </w:pPr>
  </w:style>
  <w:style w:type="numbering" w:customStyle="1" w:styleId="WWNum60">
    <w:name w:val="WWNum60"/>
    <w:basedOn w:val="Bezzoznamu"/>
    <w:rsid w:val="00C4588F"/>
    <w:pPr>
      <w:numPr>
        <w:numId w:val="50"/>
      </w:numPr>
    </w:pPr>
  </w:style>
  <w:style w:type="numbering" w:customStyle="1" w:styleId="WWNum59">
    <w:name w:val="WWNum59"/>
    <w:basedOn w:val="Bezzoznamu"/>
    <w:rsid w:val="00C4588F"/>
    <w:pPr>
      <w:numPr>
        <w:numId w:val="51"/>
      </w:numPr>
    </w:pPr>
  </w:style>
  <w:style w:type="numbering" w:customStyle="1" w:styleId="WWNum93">
    <w:name w:val="WWNum93"/>
    <w:basedOn w:val="Bezzoznamu"/>
    <w:rsid w:val="00C4588F"/>
    <w:pPr>
      <w:numPr>
        <w:numId w:val="52"/>
      </w:numPr>
    </w:pPr>
  </w:style>
  <w:style w:type="numbering" w:customStyle="1" w:styleId="WWNum92">
    <w:name w:val="WWNum92"/>
    <w:basedOn w:val="Bezzoznamu"/>
    <w:rsid w:val="00C4588F"/>
    <w:pPr>
      <w:numPr>
        <w:numId w:val="53"/>
      </w:numPr>
    </w:pPr>
  </w:style>
  <w:style w:type="numbering" w:customStyle="1" w:styleId="WWNum198">
    <w:name w:val="WWNum198"/>
    <w:basedOn w:val="Bezzoznamu"/>
    <w:rsid w:val="00C4588F"/>
    <w:pPr>
      <w:numPr>
        <w:numId w:val="54"/>
      </w:numPr>
    </w:pPr>
  </w:style>
  <w:style w:type="numbering" w:customStyle="1" w:styleId="WWNum192">
    <w:name w:val="WWNum192"/>
    <w:basedOn w:val="Bezzoznamu"/>
    <w:rsid w:val="00C4588F"/>
    <w:pPr>
      <w:numPr>
        <w:numId w:val="55"/>
      </w:numPr>
    </w:pPr>
  </w:style>
  <w:style w:type="numbering" w:customStyle="1" w:styleId="WWNum193">
    <w:name w:val="WWNum193"/>
    <w:basedOn w:val="Bezzoznamu"/>
    <w:rsid w:val="00C4588F"/>
    <w:pPr>
      <w:numPr>
        <w:numId w:val="56"/>
      </w:numPr>
    </w:pPr>
  </w:style>
  <w:style w:type="numbering" w:customStyle="1" w:styleId="WWNum194">
    <w:name w:val="WWNum194"/>
    <w:basedOn w:val="Bezzoznamu"/>
    <w:rsid w:val="00C4588F"/>
    <w:pPr>
      <w:numPr>
        <w:numId w:val="57"/>
      </w:numPr>
    </w:pPr>
  </w:style>
  <w:style w:type="numbering" w:customStyle="1" w:styleId="WWNum195">
    <w:name w:val="WWNum195"/>
    <w:basedOn w:val="Bezzoznamu"/>
    <w:rsid w:val="00C4588F"/>
    <w:pPr>
      <w:numPr>
        <w:numId w:val="58"/>
      </w:numPr>
    </w:pPr>
  </w:style>
  <w:style w:type="numbering" w:customStyle="1" w:styleId="WWNum196">
    <w:name w:val="WWNum196"/>
    <w:basedOn w:val="Bezzoznamu"/>
    <w:rsid w:val="00C4588F"/>
    <w:pPr>
      <w:numPr>
        <w:numId w:val="59"/>
      </w:numPr>
    </w:pPr>
  </w:style>
  <w:style w:type="numbering" w:customStyle="1" w:styleId="WWNum197">
    <w:name w:val="WWNum197"/>
    <w:basedOn w:val="Bezzoznamu"/>
    <w:rsid w:val="00C4588F"/>
    <w:pPr>
      <w:numPr>
        <w:numId w:val="60"/>
      </w:numPr>
    </w:pPr>
  </w:style>
  <w:style w:type="numbering" w:customStyle="1" w:styleId="WWNum34">
    <w:name w:val="WWNum34"/>
    <w:basedOn w:val="Bezzoznamu"/>
    <w:rsid w:val="00C4588F"/>
    <w:pPr>
      <w:numPr>
        <w:numId w:val="61"/>
      </w:numPr>
    </w:pPr>
  </w:style>
  <w:style w:type="numbering" w:customStyle="1" w:styleId="WWNum35">
    <w:name w:val="WWNum35"/>
    <w:basedOn w:val="Bezzoznamu"/>
    <w:rsid w:val="00C4588F"/>
    <w:pPr>
      <w:numPr>
        <w:numId w:val="62"/>
      </w:numPr>
    </w:pPr>
  </w:style>
  <w:style w:type="numbering" w:customStyle="1" w:styleId="WWNum36">
    <w:name w:val="WWNum36"/>
    <w:basedOn w:val="Bezzoznamu"/>
    <w:rsid w:val="00C4588F"/>
    <w:pPr>
      <w:numPr>
        <w:numId w:val="63"/>
      </w:numPr>
    </w:pPr>
  </w:style>
  <w:style w:type="numbering" w:customStyle="1" w:styleId="WWNum37">
    <w:name w:val="WWNum37"/>
    <w:basedOn w:val="Bezzoznamu"/>
    <w:rsid w:val="00C4588F"/>
    <w:pPr>
      <w:numPr>
        <w:numId w:val="64"/>
      </w:numPr>
    </w:pPr>
  </w:style>
  <w:style w:type="numbering" w:customStyle="1" w:styleId="WWNum38">
    <w:name w:val="WWNum38"/>
    <w:basedOn w:val="Bezzoznamu"/>
    <w:rsid w:val="00C4588F"/>
    <w:pPr>
      <w:numPr>
        <w:numId w:val="65"/>
      </w:numPr>
    </w:pPr>
  </w:style>
  <w:style w:type="numbering" w:customStyle="1" w:styleId="WWNum39">
    <w:name w:val="WWNum39"/>
    <w:basedOn w:val="Bezzoznamu"/>
    <w:rsid w:val="00C4588F"/>
    <w:pPr>
      <w:numPr>
        <w:numId w:val="66"/>
      </w:numPr>
    </w:pPr>
  </w:style>
  <w:style w:type="numbering" w:customStyle="1" w:styleId="WWNum156">
    <w:name w:val="WWNum156"/>
    <w:basedOn w:val="Bezzoznamu"/>
    <w:rsid w:val="00C4588F"/>
    <w:pPr>
      <w:numPr>
        <w:numId w:val="67"/>
      </w:numPr>
    </w:pPr>
  </w:style>
  <w:style w:type="numbering" w:customStyle="1" w:styleId="WWNum174">
    <w:name w:val="WWNum174"/>
    <w:basedOn w:val="Bezzoznamu"/>
    <w:rsid w:val="00C4588F"/>
    <w:pPr>
      <w:numPr>
        <w:numId w:val="68"/>
      </w:numPr>
    </w:pPr>
  </w:style>
  <w:style w:type="numbering" w:customStyle="1" w:styleId="WWNum173">
    <w:name w:val="WWNum173"/>
    <w:basedOn w:val="Bezzoznamu"/>
    <w:rsid w:val="00C4588F"/>
    <w:pPr>
      <w:numPr>
        <w:numId w:val="69"/>
      </w:numPr>
    </w:pPr>
  </w:style>
  <w:style w:type="numbering" w:customStyle="1" w:styleId="WWNum172">
    <w:name w:val="WWNum172"/>
    <w:basedOn w:val="Bezzoznamu"/>
    <w:rsid w:val="00C4588F"/>
    <w:pPr>
      <w:numPr>
        <w:numId w:val="70"/>
      </w:numPr>
    </w:pPr>
  </w:style>
  <w:style w:type="numbering" w:customStyle="1" w:styleId="WWNum171">
    <w:name w:val="WWNum171"/>
    <w:basedOn w:val="Bezzoznamu"/>
    <w:rsid w:val="00C4588F"/>
    <w:pPr>
      <w:numPr>
        <w:numId w:val="71"/>
      </w:numPr>
    </w:pPr>
  </w:style>
  <w:style w:type="numbering" w:customStyle="1" w:styleId="WWNum170">
    <w:name w:val="WWNum170"/>
    <w:basedOn w:val="Bezzoznamu"/>
    <w:rsid w:val="00C4588F"/>
    <w:pPr>
      <w:numPr>
        <w:numId w:val="72"/>
      </w:numPr>
    </w:pPr>
  </w:style>
  <w:style w:type="numbering" w:customStyle="1" w:styleId="WWNum169">
    <w:name w:val="WWNum169"/>
    <w:basedOn w:val="Bezzoznamu"/>
    <w:rsid w:val="00C4588F"/>
    <w:pPr>
      <w:numPr>
        <w:numId w:val="73"/>
      </w:numPr>
    </w:pPr>
  </w:style>
  <w:style w:type="numbering" w:customStyle="1" w:styleId="WWNum168">
    <w:name w:val="WWNum168"/>
    <w:basedOn w:val="Bezzoznamu"/>
    <w:rsid w:val="00C4588F"/>
    <w:pPr>
      <w:numPr>
        <w:numId w:val="74"/>
      </w:numPr>
    </w:pPr>
  </w:style>
  <w:style w:type="numbering" w:customStyle="1" w:styleId="WWNum167">
    <w:name w:val="WWNum167"/>
    <w:basedOn w:val="Bezzoznamu"/>
    <w:rsid w:val="00C4588F"/>
    <w:pPr>
      <w:numPr>
        <w:numId w:val="75"/>
      </w:numPr>
    </w:pPr>
  </w:style>
  <w:style w:type="numbering" w:customStyle="1" w:styleId="WWNum166">
    <w:name w:val="WWNum166"/>
    <w:basedOn w:val="Bezzoznamu"/>
    <w:rsid w:val="00C4588F"/>
    <w:pPr>
      <w:numPr>
        <w:numId w:val="76"/>
      </w:numPr>
    </w:pPr>
  </w:style>
  <w:style w:type="numbering" w:customStyle="1" w:styleId="WWNum165">
    <w:name w:val="WWNum165"/>
    <w:basedOn w:val="Bezzoznamu"/>
    <w:rsid w:val="00C4588F"/>
    <w:pPr>
      <w:numPr>
        <w:numId w:val="77"/>
      </w:numPr>
    </w:pPr>
  </w:style>
  <w:style w:type="numbering" w:customStyle="1" w:styleId="WWNum164">
    <w:name w:val="WWNum164"/>
    <w:basedOn w:val="Bezzoznamu"/>
    <w:rsid w:val="00C4588F"/>
    <w:pPr>
      <w:numPr>
        <w:numId w:val="78"/>
      </w:numPr>
    </w:pPr>
  </w:style>
  <w:style w:type="numbering" w:customStyle="1" w:styleId="WWNum163">
    <w:name w:val="WWNum163"/>
    <w:basedOn w:val="Bezzoznamu"/>
    <w:rsid w:val="00C4588F"/>
    <w:pPr>
      <w:numPr>
        <w:numId w:val="79"/>
      </w:numPr>
    </w:pPr>
  </w:style>
  <w:style w:type="numbering" w:customStyle="1" w:styleId="WWNum162">
    <w:name w:val="WWNum162"/>
    <w:basedOn w:val="Bezzoznamu"/>
    <w:rsid w:val="00C4588F"/>
    <w:pPr>
      <w:numPr>
        <w:numId w:val="80"/>
      </w:numPr>
    </w:pPr>
  </w:style>
  <w:style w:type="numbering" w:customStyle="1" w:styleId="WWNum161">
    <w:name w:val="WWNum161"/>
    <w:basedOn w:val="Bezzoznamu"/>
    <w:rsid w:val="00C4588F"/>
    <w:pPr>
      <w:numPr>
        <w:numId w:val="81"/>
      </w:numPr>
    </w:pPr>
  </w:style>
  <w:style w:type="numbering" w:customStyle="1" w:styleId="WWNum160">
    <w:name w:val="WWNum160"/>
    <w:basedOn w:val="Bezzoznamu"/>
    <w:rsid w:val="00C4588F"/>
    <w:pPr>
      <w:numPr>
        <w:numId w:val="82"/>
      </w:numPr>
    </w:pPr>
  </w:style>
  <w:style w:type="numbering" w:customStyle="1" w:styleId="WWNum159">
    <w:name w:val="WWNum159"/>
    <w:basedOn w:val="Bezzoznamu"/>
    <w:rsid w:val="00C4588F"/>
    <w:pPr>
      <w:numPr>
        <w:numId w:val="83"/>
      </w:numPr>
    </w:pPr>
  </w:style>
  <w:style w:type="numbering" w:customStyle="1" w:styleId="WWNum158">
    <w:name w:val="WWNum158"/>
    <w:basedOn w:val="Bezzoznamu"/>
    <w:rsid w:val="00C4588F"/>
    <w:pPr>
      <w:numPr>
        <w:numId w:val="84"/>
      </w:numPr>
    </w:pPr>
  </w:style>
  <w:style w:type="numbering" w:customStyle="1" w:styleId="WWNum157">
    <w:name w:val="WWNum157"/>
    <w:basedOn w:val="Bezzoznamu"/>
    <w:rsid w:val="00C4588F"/>
    <w:pPr>
      <w:numPr>
        <w:numId w:val="85"/>
      </w:numPr>
    </w:pPr>
  </w:style>
  <w:style w:type="numbering" w:customStyle="1" w:styleId="WWNum199">
    <w:name w:val="WWNum199"/>
    <w:basedOn w:val="Bezzoznamu"/>
    <w:rsid w:val="00C4588F"/>
    <w:pPr>
      <w:numPr>
        <w:numId w:val="86"/>
      </w:numPr>
    </w:pPr>
  </w:style>
  <w:style w:type="numbering" w:customStyle="1" w:styleId="WWNum61">
    <w:name w:val="WWNum61"/>
    <w:basedOn w:val="Bezzoznamu"/>
    <w:rsid w:val="00C4588F"/>
    <w:pPr>
      <w:numPr>
        <w:numId w:val="87"/>
      </w:numPr>
    </w:pPr>
  </w:style>
  <w:style w:type="numbering" w:customStyle="1" w:styleId="WWNum200">
    <w:name w:val="WWNum200"/>
    <w:basedOn w:val="Bezzoznamu"/>
    <w:rsid w:val="00C4588F"/>
    <w:pPr>
      <w:numPr>
        <w:numId w:val="88"/>
      </w:numPr>
    </w:pPr>
  </w:style>
  <w:style w:type="numbering" w:customStyle="1" w:styleId="WWNum63">
    <w:name w:val="WWNum63"/>
    <w:basedOn w:val="Bezzoznamu"/>
    <w:rsid w:val="00C4588F"/>
    <w:pPr>
      <w:numPr>
        <w:numId w:val="89"/>
      </w:numPr>
    </w:pPr>
  </w:style>
  <w:style w:type="numbering" w:customStyle="1" w:styleId="WWNum201">
    <w:name w:val="WWNum201"/>
    <w:basedOn w:val="Bezzoznamu"/>
    <w:rsid w:val="00C4588F"/>
    <w:pPr>
      <w:numPr>
        <w:numId w:val="90"/>
      </w:numPr>
    </w:pPr>
  </w:style>
  <w:style w:type="numbering" w:customStyle="1" w:styleId="WWNum5">
    <w:name w:val="WWNum5"/>
    <w:basedOn w:val="Bezzoznamu"/>
    <w:rsid w:val="00C4588F"/>
    <w:pPr>
      <w:numPr>
        <w:numId w:val="91"/>
      </w:numPr>
    </w:pPr>
  </w:style>
  <w:style w:type="numbering" w:customStyle="1" w:styleId="WWNum64">
    <w:name w:val="WWNum64"/>
    <w:basedOn w:val="Bezzoznamu"/>
    <w:rsid w:val="00C4588F"/>
    <w:pPr>
      <w:numPr>
        <w:numId w:val="92"/>
      </w:numPr>
    </w:pPr>
  </w:style>
  <w:style w:type="numbering" w:customStyle="1" w:styleId="WWNum202">
    <w:name w:val="WWNum202"/>
    <w:basedOn w:val="Bezzoznamu"/>
    <w:rsid w:val="00C4588F"/>
    <w:pPr>
      <w:numPr>
        <w:numId w:val="93"/>
      </w:numPr>
    </w:pPr>
  </w:style>
  <w:style w:type="numbering" w:customStyle="1" w:styleId="WWNum65">
    <w:name w:val="WWNum65"/>
    <w:basedOn w:val="Bezzoznamu"/>
    <w:rsid w:val="00C4588F"/>
    <w:pPr>
      <w:numPr>
        <w:numId w:val="94"/>
      </w:numPr>
    </w:pPr>
  </w:style>
  <w:style w:type="numbering" w:customStyle="1" w:styleId="WWNum4">
    <w:name w:val="WWNum4"/>
    <w:basedOn w:val="Bezzoznamu"/>
    <w:rsid w:val="00C4588F"/>
    <w:pPr>
      <w:numPr>
        <w:numId w:val="95"/>
      </w:numPr>
    </w:pPr>
  </w:style>
  <w:style w:type="numbering" w:customStyle="1" w:styleId="WWNum203">
    <w:name w:val="WWNum203"/>
    <w:basedOn w:val="Bezzoznamu"/>
    <w:rsid w:val="00C4588F"/>
    <w:pPr>
      <w:numPr>
        <w:numId w:val="96"/>
      </w:numPr>
    </w:pPr>
  </w:style>
  <w:style w:type="numbering" w:customStyle="1" w:styleId="WWNum204">
    <w:name w:val="WWNum204"/>
    <w:basedOn w:val="Bezzoznamu"/>
    <w:rsid w:val="00C4588F"/>
    <w:pPr>
      <w:numPr>
        <w:numId w:val="97"/>
      </w:numPr>
    </w:pPr>
  </w:style>
  <w:style w:type="numbering" w:customStyle="1" w:styleId="WWNum66">
    <w:name w:val="WWNum66"/>
    <w:basedOn w:val="Bezzoznamu"/>
    <w:rsid w:val="00C4588F"/>
    <w:pPr>
      <w:numPr>
        <w:numId w:val="98"/>
      </w:numPr>
    </w:pPr>
  </w:style>
  <w:style w:type="numbering" w:customStyle="1" w:styleId="WWNum205">
    <w:name w:val="WWNum205"/>
    <w:basedOn w:val="Bezzoznamu"/>
    <w:rsid w:val="00C4588F"/>
    <w:pPr>
      <w:numPr>
        <w:numId w:val="99"/>
      </w:numPr>
    </w:pPr>
  </w:style>
  <w:style w:type="numbering" w:customStyle="1" w:styleId="WWNum206">
    <w:name w:val="WWNum206"/>
    <w:basedOn w:val="Bezzoznamu"/>
    <w:rsid w:val="00C4588F"/>
    <w:pPr>
      <w:numPr>
        <w:numId w:val="100"/>
      </w:numPr>
    </w:pPr>
  </w:style>
  <w:style w:type="numbering" w:customStyle="1" w:styleId="WWNum3">
    <w:name w:val="WWNum3"/>
    <w:basedOn w:val="Bezzoznamu"/>
    <w:rsid w:val="00C4588F"/>
    <w:pPr>
      <w:numPr>
        <w:numId w:val="101"/>
      </w:numPr>
    </w:pPr>
  </w:style>
  <w:style w:type="numbering" w:customStyle="1" w:styleId="WWNum207">
    <w:name w:val="WWNum207"/>
    <w:basedOn w:val="Bezzoznamu"/>
    <w:rsid w:val="00C4588F"/>
    <w:pPr>
      <w:numPr>
        <w:numId w:val="102"/>
      </w:numPr>
    </w:pPr>
  </w:style>
  <w:style w:type="numbering" w:customStyle="1" w:styleId="WWNum208">
    <w:name w:val="WWNum208"/>
    <w:basedOn w:val="Bezzoznamu"/>
    <w:rsid w:val="00C4588F"/>
    <w:pPr>
      <w:numPr>
        <w:numId w:val="103"/>
      </w:numPr>
    </w:pPr>
  </w:style>
  <w:style w:type="numbering" w:customStyle="1" w:styleId="WWNum40">
    <w:name w:val="WWNum40"/>
    <w:basedOn w:val="Bezzoznamu"/>
    <w:rsid w:val="00C4588F"/>
    <w:pPr>
      <w:numPr>
        <w:numId w:val="104"/>
      </w:numPr>
    </w:pPr>
  </w:style>
  <w:style w:type="numbering" w:customStyle="1" w:styleId="WWNum41">
    <w:name w:val="WWNum41"/>
    <w:basedOn w:val="Bezzoznamu"/>
    <w:rsid w:val="00C4588F"/>
    <w:pPr>
      <w:numPr>
        <w:numId w:val="105"/>
      </w:numPr>
    </w:pPr>
  </w:style>
  <w:style w:type="numbering" w:customStyle="1" w:styleId="WWNum62">
    <w:name w:val="WWNum62"/>
    <w:basedOn w:val="Bezzoznamu"/>
    <w:rsid w:val="00C4588F"/>
    <w:pPr>
      <w:numPr>
        <w:numId w:val="106"/>
      </w:numPr>
    </w:pPr>
  </w:style>
  <w:style w:type="numbering" w:customStyle="1" w:styleId="WWNum42">
    <w:name w:val="WWNum42"/>
    <w:basedOn w:val="Bezzoznamu"/>
    <w:rsid w:val="00C4588F"/>
    <w:pPr>
      <w:numPr>
        <w:numId w:val="107"/>
      </w:numPr>
    </w:pPr>
  </w:style>
  <w:style w:type="numbering" w:customStyle="1" w:styleId="WWNum43">
    <w:name w:val="WWNum43"/>
    <w:basedOn w:val="Bezzoznamu"/>
    <w:rsid w:val="00C4588F"/>
    <w:pPr>
      <w:numPr>
        <w:numId w:val="108"/>
      </w:numPr>
    </w:pPr>
  </w:style>
  <w:style w:type="numbering" w:customStyle="1" w:styleId="WWNum44">
    <w:name w:val="WWNum44"/>
    <w:basedOn w:val="Bezzoznamu"/>
    <w:rsid w:val="00C4588F"/>
    <w:pPr>
      <w:numPr>
        <w:numId w:val="109"/>
      </w:numPr>
    </w:pPr>
  </w:style>
  <w:style w:type="numbering" w:customStyle="1" w:styleId="WWNum45">
    <w:name w:val="WWNum45"/>
    <w:basedOn w:val="Bezzoznamu"/>
    <w:rsid w:val="00C4588F"/>
    <w:pPr>
      <w:numPr>
        <w:numId w:val="110"/>
      </w:numPr>
    </w:pPr>
  </w:style>
  <w:style w:type="numbering" w:customStyle="1" w:styleId="WWNum46">
    <w:name w:val="WWNum46"/>
    <w:basedOn w:val="Bezzoznamu"/>
    <w:rsid w:val="00C4588F"/>
    <w:pPr>
      <w:numPr>
        <w:numId w:val="111"/>
      </w:numPr>
    </w:pPr>
  </w:style>
  <w:style w:type="numbering" w:customStyle="1" w:styleId="WWNum67">
    <w:name w:val="WWNum67"/>
    <w:basedOn w:val="Bezzoznamu"/>
    <w:rsid w:val="00C4588F"/>
    <w:pPr>
      <w:numPr>
        <w:numId w:val="112"/>
      </w:numPr>
    </w:pPr>
  </w:style>
  <w:style w:type="numbering" w:customStyle="1" w:styleId="WWNum68">
    <w:name w:val="WWNum68"/>
    <w:basedOn w:val="Bezzoznamu"/>
    <w:rsid w:val="00C4588F"/>
    <w:pPr>
      <w:numPr>
        <w:numId w:val="113"/>
      </w:numPr>
    </w:pPr>
  </w:style>
  <w:style w:type="numbering" w:customStyle="1" w:styleId="WWNum223">
    <w:name w:val="WWNum223"/>
    <w:basedOn w:val="Bezzoznamu"/>
    <w:rsid w:val="00C4588F"/>
    <w:pPr>
      <w:numPr>
        <w:numId w:val="114"/>
      </w:numPr>
    </w:pPr>
  </w:style>
  <w:style w:type="numbering" w:customStyle="1" w:styleId="WWNum224">
    <w:name w:val="WWNum224"/>
    <w:basedOn w:val="Bezzoznamu"/>
    <w:rsid w:val="00C4588F"/>
    <w:pPr>
      <w:numPr>
        <w:numId w:val="115"/>
      </w:numPr>
    </w:pPr>
  </w:style>
  <w:style w:type="numbering" w:customStyle="1" w:styleId="WWNum155">
    <w:name w:val="WWNum155"/>
    <w:basedOn w:val="Bezzoznamu"/>
    <w:rsid w:val="00C4588F"/>
    <w:pPr>
      <w:numPr>
        <w:numId w:val="116"/>
      </w:numPr>
    </w:pPr>
  </w:style>
  <w:style w:type="numbering" w:customStyle="1" w:styleId="WWNum154">
    <w:name w:val="WWNum154"/>
    <w:basedOn w:val="Bezzoznamu"/>
    <w:rsid w:val="00C4588F"/>
    <w:pPr>
      <w:numPr>
        <w:numId w:val="117"/>
      </w:numPr>
    </w:pPr>
  </w:style>
  <w:style w:type="numbering" w:customStyle="1" w:styleId="WWNum153">
    <w:name w:val="WWNum153"/>
    <w:basedOn w:val="Bezzoznamu"/>
    <w:rsid w:val="00C4588F"/>
    <w:pPr>
      <w:numPr>
        <w:numId w:val="118"/>
      </w:numPr>
    </w:pPr>
  </w:style>
  <w:style w:type="numbering" w:customStyle="1" w:styleId="WWNum152">
    <w:name w:val="WWNum152"/>
    <w:basedOn w:val="Bezzoznamu"/>
    <w:rsid w:val="00C4588F"/>
    <w:pPr>
      <w:numPr>
        <w:numId w:val="119"/>
      </w:numPr>
    </w:pPr>
  </w:style>
  <w:style w:type="numbering" w:customStyle="1" w:styleId="WWNum94">
    <w:name w:val="WWNum94"/>
    <w:basedOn w:val="Bezzoznamu"/>
    <w:rsid w:val="00C4588F"/>
    <w:pPr>
      <w:numPr>
        <w:numId w:val="120"/>
      </w:numPr>
    </w:pPr>
  </w:style>
  <w:style w:type="numbering" w:customStyle="1" w:styleId="WWNum151">
    <w:name w:val="WWNum151"/>
    <w:basedOn w:val="Bezzoznamu"/>
    <w:rsid w:val="00C4588F"/>
    <w:pPr>
      <w:numPr>
        <w:numId w:val="121"/>
      </w:numPr>
    </w:pPr>
  </w:style>
  <w:style w:type="numbering" w:customStyle="1" w:styleId="WWNum150">
    <w:name w:val="WWNum150"/>
    <w:basedOn w:val="Bezzoznamu"/>
    <w:rsid w:val="00C4588F"/>
    <w:pPr>
      <w:numPr>
        <w:numId w:val="122"/>
      </w:numPr>
    </w:pPr>
  </w:style>
  <w:style w:type="numbering" w:customStyle="1" w:styleId="WWNum95">
    <w:name w:val="WWNum95"/>
    <w:basedOn w:val="Bezzoznamu"/>
    <w:rsid w:val="00C4588F"/>
    <w:pPr>
      <w:numPr>
        <w:numId w:val="123"/>
      </w:numPr>
    </w:pPr>
  </w:style>
  <w:style w:type="numbering" w:customStyle="1" w:styleId="WWNum149">
    <w:name w:val="WWNum149"/>
    <w:basedOn w:val="Bezzoznamu"/>
    <w:rsid w:val="00C4588F"/>
    <w:pPr>
      <w:numPr>
        <w:numId w:val="124"/>
      </w:numPr>
    </w:pPr>
  </w:style>
  <w:style w:type="numbering" w:customStyle="1" w:styleId="WWNum148">
    <w:name w:val="WWNum148"/>
    <w:basedOn w:val="Bezzoznamu"/>
    <w:rsid w:val="00C4588F"/>
    <w:pPr>
      <w:numPr>
        <w:numId w:val="125"/>
      </w:numPr>
    </w:pPr>
  </w:style>
  <w:style w:type="numbering" w:customStyle="1" w:styleId="WWNum96">
    <w:name w:val="WWNum96"/>
    <w:basedOn w:val="Bezzoznamu"/>
    <w:rsid w:val="00C4588F"/>
    <w:pPr>
      <w:numPr>
        <w:numId w:val="126"/>
      </w:numPr>
    </w:pPr>
  </w:style>
  <w:style w:type="numbering" w:customStyle="1" w:styleId="WWNum97">
    <w:name w:val="WWNum97"/>
    <w:basedOn w:val="Bezzoznamu"/>
    <w:rsid w:val="00C4588F"/>
    <w:pPr>
      <w:numPr>
        <w:numId w:val="127"/>
      </w:numPr>
    </w:pPr>
  </w:style>
  <w:style w:type="numbering" w:customStyle="1" w:styleId="WWNum147">
    <w:name w:val="WWNum147"/>
    <w:basedOn w:val="Bezzoznamu"/>
    <w:rsid w:val="00C4588F"/>
    <w:pPr>
      <w:numPr>
        <w:numId w:val="128"/>
      </w:numPr>
    </w:pPr>
  </w:style>
  <w:style w:type="numbering" w:customStyle="1" w:styleId="WWNum146">
    <w:name w:val="WWNum146"/>
    <w:basedOn w:val="Bezzoznamu"/>
    <w:rsid w:val="00C4588F"/>
    <w:pPr>
      <w:numPr>
        <w:numId w:val="129"/>
      </w:numPr>
    </w:pPr>
  </w:style>
  <w:style w:type="numbering" w:customStyle="1" w:styleId="WWNum145">
    <w:name w:val="WWNum145"/>
    <w:basedOn w:val="Bezzoznamu"/>
    <w:rsid w:val="00C4588F"/>
    <w:pPr>
      <w:numPr>
        <w:numId w:val="130"/>
      </w:numPr>
    </w:pPr>
  </w:style>
  <w:style w:type="numbering" w:customStyle="1" w:styleId="WWNum144">
    <w:name w:val="WWNum144"/>
    <w:basedOn w:val="Bezzoznamu"/>
    <w:rsid w:val="00C4588F"/>
    <w:pPr>
      <w:numPr>
        <w:numId w:val="131"/>
      </w:numPr>
    </w:pPr>
  </w:style>
  <w:style w:type="numbering" w:customStyle="1" w:styleId="WWNum143">
    <w:name w:val="WWNum143"/>
    <w:basedOn w:val="Bezzoznamu"/>
    <w:rsid w:val="00C4588F"/>
    <w:pPr>
      <w:numPr>
        <w:numId w:val="132"/>
      </w:numPr>
    </w:pPr>
  </w:style>
  <w:style w:type="numbering" w:customStyle="1" w:styleId="WWNum142">
    <w:name w:val="WWNum142"/>
    <w:basedOn w:val="Bezzoznamu"/>
    <w:rsid w:val="00C4588F"/>
    <w:pPr>
      <w:numPr>
        <w:numId w:val="133"/>
      </w:numPr>
    </w:pPr>
  </w:style>
  <w:style w:type="numbering" w:customStyle="1" w:styleId="WWNum141">
    <w:name w:val="WWNum141"/>
    <w:basedOn w:val="Bezzoznamu"/>
    <w:rsid w:val="00C4588F"/>
    <w:pPr>
      <w:numPr>
        <w:numId w:val="134"/>
      </w:numPr>
    </w:pPr>
  </w:style>
  <w:style w:type="numbering" w:customStyle="1" w:styleId="WWNum140">
    <w:name w:val="WWNum140"/>
    <w:basedOn w:val="Bezzoznamu"/>
    <w:rsid w:val="00C4588F"/>
    <w:pPr>
      <w:numPr>
        <w:numId w:val="135"/>
      </w:numPr>
    </w:pPr>
  </w:style>
  <w:style w:type="numbering" w:customStyle="1" w:styleId="WWNum98">
    <w:name w:val="WWNum98"/>
    <w:basedOn w:val="Bezzoznamu"/>
    <w:rsid w:val="00C4588F"/>
    <w:pPr>
      <w:numPr>
        <w:numId w:val="136"/>
      </w:numPr>
    </w:pPr>
  </w:style>
  <w:style w:type="numbering" w:customStyle="1" w:styleId="WWNum99">
    <w:name w:val="WWNum99"/>
    <w:basedOn w:val="Bezzoznamu"/>
    <w:rsid w:val="00C4588F"/>
    <w:pPr>
      <w:numPr>
        <w:numId w:val="137"/>
      </w:numPr>
    </w:pPr>
  </w:style>
  <w:style w:type="numbering" w:customStyle="1" w:styleId="WWNum139">
    <w:name w:val="WWNum139"/>
    <w:basedOn w:val="Bezzoznamu"/>
    <w:rsid w:val="00C4588F"/>
    <w:pPr>
      <w:numPr>
        <w:numId w:val="138"/>
      </w:numPr>
    </w:pPr>
  </w:style>
  <w:style w:type="numbering" w:customStyle="1" w:styleId="WWNum138">
    <w:name w:val="WWNum138"/>
    <w:basedOn w:val="Bezzoznamu"/>
    <w:rsid w:val="00C4588F"/>
    <w:pPr>
      <w:numPr>
        <w:numId w:val="139"/>
      </w:numPr>
    </w:pPr>
  </w:style>
  <w:style w:type="numbering" w:customStyle="1" w:styleId="WWNum137">
    <w:name w:val="WWNum137"/>
    <w:basedOn w:val="Bezzoznamu"/>
    <w:rsid w:val="00C4588F"/>
    <w:pPr>
      <w:numPr>
        <w:numId w:val="140"/>
      </w:numPr>
    </w:pPr>
  </w:style>
  <w:style w:type="numbering" w:customStyle="1" w:styleId="WWNum136">
    <w:name w:val="WWNum136"/>
    <w:basedOn w:val="Bezzoznamu"/>
    <w:rsid w:val="00C4588F"/>
    <w:pPr>
      <w:numPr>
        <w:numId w:val="141"/>
      </w:numPr>
    </w:pPr>
  </w:style>
  <w:style w:type="numbering" w:customStyle="1" w:styleId="WWNum135">
    <w:name w:val="WWNum135"/>
    <w:basedOn w:val="Bezzoznamu"/>
    <w:rsid w:val="00C4588F"/>
    <w:pPr>
      <w:numPr>
        <w:numId w:val="142"/>
      </w:numPr>
    </w:pPr>
  </w:style>
  <w:style w:type="numbering" w:customStyle="1" w:styleId="WWNum134">
    <w:name w:val="WWNum134"/>
    <w:basedOn w:val="Bezzoznamu"/>
    <w:rsid w:val="00C4588F"/>
    <w:pPr>
      <w:numPr>
        <w:numId w:val="143"/>
      </w:numPr>
    </w:pPr>
  </w:style>
  <w:style w:type="numbering" w:customStyle="1" w:styleId="WWNum133">
    <w:name w:val="WWNum133"/>
    <w:basedOn w:val="Bezzoznamu"/>
    <w:rsid w:val="00C4588F"/>
    <w:pPr>
      <w:numPr>
        <w:numId w:val="144"/>
      </w:numPr>
    </w:pPr>
  </w:style>
  <w:style w:type="numbering" w:customStyle="1" w:styleId="WWNum132">
    <w:name w:val="WWNum132"/>
    <w:basedOn w:val="Bezzoznamu"/>
    <w:rsid w:val="00C4588F"/>
    <w:pPr>
      <w:numPr>
        <w:numId w:val="145"/>
      </w:numPr>
    </w:pPr>
  </w:style>
  <w:style w:type="numbering" w:customStyle="1" w:styleId="WWNum131">
    <w:name w:val="WWNum131"/>
    <w:basedOn w:val="Bezzoznamu"/>
    <w:rsid w:val="00C4588F"/>
    <w:pPr>
      <w:numPr>
        <w:numId w:val="146"/>
      </w:numPr>
    </w:pPr>
  </w:style>
  <w:style w:type="numbering" w:customStyle="1" w:styleId="WWNum100">
    <w:name w:val="WWNum100"/>
    <w:basedOn w:val="Bezzoznamu"/>
    <w:rsid w:val="00C4588F"/>
    <w:pPr>
      <w:numPr>
        <w:numId w:val="147"/>
      </w:numPr>
    </w:pPr>
  </w:style>
  <w:style w:type="numbering" w:customStyle="1" w:styleId="WWNum130">
    <w:name w:val="WWNum130"/>
    <w:basedOn w:val="Bezzoznamu"/>
    <w:rsid w:val="00C4588F"/>
    <w:pPr>
      <w:numPr>
        <w:numId w:val="148"/>
      </w:numPr>
    </w:pPr>
  </w:style>
  <w:style w:type="numbering" w:customStyle="1" w:styleId="WWNum129">
    <w:name w:val="WWNum129"/>
    <w:basedOn w:val="Bezzoznamu"/>
    <w:rsid w:val="00C4588F"/>
    <w:pPr>
      <w:numPr>
        <w:numId w:val="149"/>
      </w:numPr>
    </w:pPr>
  </w:style>
  <w:style w:type="numbering" w:customStyle="1" w:styleId="WWNum128">
    <w:name w:val="WWNum128"/>
    <w:basedOn w:val="Bezzoznamu"/>
    <w:rsid w:val="00C4588F"/>
    <w:pPr>
      <w:numPr>
        <w:numId w:val="150"/>
      </w:numPr>
    </w:pPr>
  </w:style>
  <w:style w:type="numbering" w:customStyle="1" w:styleId="WWNum127">
    <w:name w:val="WWNum127"/>
    <w:basedOn w:val="Bezzoznamu"/>
    <w:rsid w:val="00C4588F"/>
    <w:pPr>
      <w:numPr>
        <w:numId w:val="151"/>
      </w:numPr>
    </w:pPr>
  </w:style>
  <w:style w:type="numbering" w:customStyle="1" w:styleId="WWNum126">
    <w:name w:val="WWNum126"/>
    <w:basedOn w:val="Bezzoznamu"/>
    <w:rsid w:val="00C4588F"/>
    <w:pPr>
      <w:numPr>
        <w:numId w:val="152"/>
      </w:numPr>
    </w:pPr>
  </w:style>
  <w:style w:type="numbering" w:customStyle="1" w:styleId="WWNum125">
    <w:name w:val="WWNum125"/>
    <w:basedOn w:val="Bezzoznamu"/>
    <w:rsid w:val="00C4588F"/>
    <w:pPr>
      <w:numPr>
        <w:numId w:val="153"/>
      </w:numPr>
    </w:pPr>
  </w:style>
  <w:style w:type="numbering" w:customStyle="1" w:styleId="WWNum124">
    <w:name w:val="WWNum124"/>
    <w:basedOn w:val="Bezzoznamu"/>
    <w:rsid w:val="00C4588F"/>
    <w:pPr>
      <w:numPr>
        <w:numId w:val="154"/>
      </w:numPr>
    </w:pPr>
  </w:style>
  <w:style w:type="numbering" w:customStyle="1" w:styleId="WWNum123">
    <w:name w:val="WWNum123"/>
    <w:basedOn w:val="Bezzoznamu"/>
    <w:rsid w:val="00C4588F"/>
    <w:pPr>
      <w:numPr>
        <w:numId w:val="155"/>
      </w:numPr>
    </w:pPr>
  </w:style>
  <w:style w:type="numbering" w:customStyle="1" w:styleId="WWNum101">
    <w:name w:val="WWNum101"/>
    <w:basedOn w:val="Bezzoznamu"/>
    <w:rsid w:val="00C4588F"/>
    <w:pPr>
      <w:numPr>
        <w:numId w:val="156"/>
      </w:numPr>
    </w:pPr>
  </w:style>
  <w:style w:type="numbering" w:customStyle="1" w:styleId="WWNum122">
    <w:name w:val="WWNum122"/>
    <w:basedOn w:val="Bezzoznamu"/>
    <w:rsid w:val="00C4588F"/>
    <w:pPr>
      <w:numPr>
        <w:numId w:val="157"/>
      </w:numPr>
    </w:pPr>
  </w:style>
  <w:style w:type="numbering" w:customStyle="1" w:styleId="WWNum121">
    <w:name w:val="WWNum121"/>
    <w:basedOn w:val="Bezzoznamu"/>
    <w:rsid w:val="00C4588F"/>
    <w:pPr>
      <w:numPr>
        <w:numId w:val="158"/>
      </w:numPr>
    </w:pPr>
  </w:style>
  <w:style w:type="numbering" w:customStyle="1" w:styleId="WWNum120">
    <w:name w:val="WWNum120"/>
    <w:basedOn w:val="Bezzoznamu"/>
    <w:rsid w:val="00C4588F"/>
    <w:pPr>
      <w:numPr>
        <w:numId w:val="159"/>
      </w:numPr>
    </w:pPr>
  </w:style>
  <w:style w:type="numbering" w:customStyle="1" w:styleId="WWNum119">
    <w:name w:val="WWNum119"/>
    <w:basedOn w:val="Bezzoznamu"/>
    <w:rsid w:val="00C4588F"/>
    <w:pPr>
      <w:numPr>
        <w:numId w:val="160"/>
      </w:numPr>
    </w:pPr>
  </w:style>
  <w:style w:type="numbering" w:customStyle="1" w:styleId="WWNum118">
    <w:name w:val="WWNum118"/>
    <w:basedOn w:val="Bezzoznamu"/>
    <w:rsid w:val="00C4588F"/>
    <w:pPr>
      <w:numPr>
        <w:numId w:val="161"/>
      </w:numPr>
    </w:pPr>
  </w:style>
  <w:style w:type="numbering" w:customStyle="1" w:styleId="WWNum117">
    <w:name w:val="WWNum117"/>
    <w:basedOn w:val="Bezzoznamu"/>
    <w:rsid w:val="00C4588F"/>
    <w:pPr>
      <w:numPr>
        <w:numId w:val="162"/>
      </w:numPr>
    </w:pPr>
  </w:style>
  <w:style w:type="numbering" w:customStyle="1" w:styleId="WWNum116">
    <w:name w:val="WWNum116"/>
    <w:basedOn w:val="Bezzoznamu"/>
    <w:rsid w:val="00C4588F"/>
    <w:pPr>
      <w:numPr>
        <w:numId w:val="163"/>
      </w:numPr>
    </w:pPr>
  </w:style>
  <w:style w:type="numbering" w:customStyle="1" w:styleId="WWNum69">
    <w:name w:val="WWNum69"/>
    <w:basedOn w:val="Bezzoznamu"/>
    <w:rsid w:val="00C4588F"/>
    <w:pPr>
      <w:numPr>
        <w:numId w:val="164"/>
      </w:numPr>
    </w:pPr>
  </w:style>
  <w:style w:type="numbering" w:customStyle="1" w:styleId="WWNum70">
    <w:name w:val="WWNum70"/>
    <w:basedOn w:val="Bezzoznamu"/>
    <w:rsid w:val="00C4588F"/>
    <w:pPr>
      <w:numPr>
        <w:numId w:val="165"/>
      </w:numPr>
    </w:pPr>
  </w:style>
  <w:style w:type="numbering" w:customStyle="1" w:styleId="WWNum71">
    <w:name w:val="WWNum71"/>
    <w:basedOn w:val="Bezzoznamu"/>
    <w:rsid w:val="00C4588F"/>
    <w:pPr>
      <w:numPr>
        <w:numId w:val="166"/>
      </w:numPr>
    </w:pPr>
  </w:style>
  <w:style w:type="numbering" w:customStyle="1" w:styleId="WWNum225">
    <w:name w:val="WWNum225"/>
    <w:basedOn w:val="Bezzoznamu"/>
    <w:rsid w:val="00C4588F"/>
    <w:pPr>
      <w:numPr>
        <w:numId w:val="167"/>
      </w:numPr>
    </w:pPr>
  </w:style>
  <w:style w:type="numbering" w:customStyle="1" w:styleId="WWNum102">
    <w:name w:val="WWNum102"/>
    <w:basedOn w:val="Bezzoznamu"/>
    <w:rsid w:val="00C4588F"/>
    <w:pPr>
      <w:numPr>
        <w:numId w:val="168"/>
      </w:numPr>
    </w:pPr>
  </w:style>
  <w:style w:type="numbering" w:customStyle="1" w:styleId="WWNum209">
    <w:name w:val="WWNum209"/>
    <w:basedOn w:val="Bezzoznamu"/>
    <w:rsid w:val="00C4588F"/>
    <w:pPr>
      <w:numPr>
        <w:numId w:val="169"/>
      </w:numPr>
    </w:pPr>
  </w:style>
  <w:style w:type="numbering" w:customStyle="1" w:styleId="WWNum72">
    <w:name w:val="WWNum72"/>
    <w:basedOn w:val="Bezzoznamu"/>
    <w:rsid w:val="00C4588F"/>
    <w:pPr>
      <w:numPr>
        <w:numId w:val="170"/>
      </w:numPr>
    </w:pPr>
  </w:style>
  <w:style w:type="numbering" w:customStyle="1" w:styleId="WWNum73">
    <w:name w:val="WWNum73"/>
    <w:basedOn w:val="Bezzoznamu"/>
    <w:rsid w:val="00C4588F"/>
    <w:pPr>
      <w:numPr>
        <w:numId w:val="171"/>
      </w:numPr>
    </w:pPr>
  </w:style>
  <w:style w:type="numbering" w:customStyle="1" w:styleId="WWNum74">
    <w:name w:val="WWNum74"/>
    <w:basedOn w:val="Bezzoznamu"/>
    <w:rsid w:val="00C4588F"/>
    <w:pPr>
      <w:numPr>
        <w:numId w:val="172"/>
      </w:numPr>
    </w:pPr>
  </w:style>
  <w:style w:type="numbering" w:customStyle="1" w:styleId="WWNum75">
    <w:name w:val="WWNum75"/>
    <w:basedOn w:val="Bezzoznamu"/>
    <w:rsid w:val="00C4588F"/>
    <w:pPr>
      <w:numPr>
        <w:numId w:val="173"/>
      </w:numPr>
    </w:pPr>
  </w:style>
  <w:style w:type="numbering" w:customStyle="1" w:styleId="WWNum25">
    <w:name w:val="WWNum25"/>
    <w:basedOn w:val="Bezzoznamu"/>
    <w:rsid w:val="00C4588F"/>
    <w:pPr>
      <w:numPr>
        <w:numId w:val="174"/>
      </w:numPr>
    </w:pPr>
  </w:style>
  <w:style w:type="numbering" w:customStyle="1" w:styleId="WWNum220">
    <w:name w:val="WWNum220"/>
    <w:basedOn w:val="Bezzoznamu"/>
    <w:rsid w:val="00C4588F"/>
    <w:pPr>
      <w:numPr>
        <w:numId w:val="175"/>
      </w:numPr>
    </w:pPr>
  </w:style>
  <w:style w:type="numbering" w:customStyle="1" w:styleId="WWNum226">
    <w:name w:val="WWNum226"/>
    <w:basedOn w:val="Bezzoznamu"/>
    <w:rsid w:val="00C4588F"/>
    <w:pPr>
      <w:numPr>
        <w:numId w:val="176"/>
      </w:numPr>
    </w:pPr>
  </w:style>
  <w:style w:type="numbering" w:customStyle="1" w:styleId="WWNum227">
    <w:name w:val="WWNum227"/>
    <w:basedOn w:val="Bezzoznamu"/>
    <w:rsid w:val="00C4588F"/>
    <w:pPr>
      <w:numPr>
        <w:numId w:val="177"/>
      </w:numPr>
    </w:pPr>
  </w:style>
  <w:style w:type="numbering" w:customStyle="1" w:styleId="WWNum228">
    <w:name w:val="WWNum228"/>
    <w:basedOn w:val="Bezzoznamu"/>
    <w:rsid w:val="00C4588F"/>
    <w:pPr>
      <w:numPr>
        <w:numId w:val="178"/>
      </w:numPr>
    </w:pPr>
  </w:style>
  <w:style w:type="numbering" w:customStyle="1" w:styleId="WWNum229">
    <w:name w:val="WWNum229"/>
    <w:basedOn w:val="Bezzoznamu"/>
    <w:rsid w:val="00C4588F"/>
    <w:pPr>
      <w:numPr>
        <w:numId w:val="179"/>
      </w:numPr>
    </w:pPr>
  </w:style>
  <w:style w:type="numbering" w:customStyle="1" w:styleId="WWNum113">
    <w:name w:val="WWNum113"/>
    <w:basedOn w:val="Bezzoznamu"/>
    <w:rsid w:val="00C4588F"/>
    <w:pPr>
      <w:numPr>
        <w:numId w:val="180"/>
      </w:numPr>
    </w:pPr>
  </w:style>
  <w:style w:type="numbering" w:customStyle="1" w:styleId="WWNum103">
    <w:name w:val="WWNum103"/>
    <w:basedOn w:val="Bezzoznamu"/>
    <w:rsid w:val="00C4588F"/>
    <w:pPr>
      <w:numPr>
        <w:numId w:val="181"/>
      </w:numPr>
    </w:pPr>
  </w:style>
  <w:style w:type="numbering" w:customStyle="1" w:styleId="WWNum104">
    <w:name w:val="WWNum104"/>
    <w:basedOn w:val="Bezzoznamu"/>
    <w:rsid w:val="00C4588F"/>
    <w:pPr>
      <w:numPr>
        <w:numId w:val="182"/>
      </w:numPr>
    </w:pPr>
  </w:style>
  <w:style w:type="numbering" w:customStyle="1" w:styleId="WWNum105">
    <w:name w:val="WWNum105"/>
    <w:basedOn w:val="Bezzoznamu"/>
    <w:rsid w:val="00C4588F"/>
    <w:pPr>
      <w:numPr>
        <w:numId w:val="183"/>
      </w:numPr>
    </w:pPr>
  </w:style>
  <w:style w:type="numbering" w:customStyle="1" w:styleId="WWNum106">
    <w:name w:val="WWNum106"/>
    <w:basedOn w:val="Bezzoznamu"/>
    <w:rsid w:val="00C4588F"/>
    <w:pPr>
      <w:numPr>
        <w:numId w:val="184"/>
      </w:numPr>
    </w:pPr>
  </w:style>
  <w:style w:type="numbering" w:customStyle="1" w:styleId="WWNum115">
    <w:name w:val="WWNum115"/>
    <w:basedOn w:val="Bezzoznamu"/>
    <w:rsid w:val="00C4588F"/>
    <w:pPr>
      <w:numPr>
        <w:numId w:val="185"/>
      </w:numPr>
    </w:pPr>
  </w:style>
  <w:style w:type="numbering" w:customStyle="1" w:styleId="WWNum114">
    <w:name w:val="WWNum114"/>
    <w:basedOn w:val="Bezzoznamu"/>
    <w:rsid w:val="00C4588F"/>
    <w:pPr>
      <w:numPr>
        <w:numId w:val="186"/>
      </w:numPr>
    </w:pPr>
  </w:style>
  <w:style w:type="numbering" w:customStyle="1" w:styleId="WWNum210">
    <w:name w:val="WWNum210"/>
    <w:basedOn w:val="Bezzoznamu"/>
    <w:rsid w:val="00C4588F"/>
    <w:pPr>
      <w:numPr>
        <w:numId w:val="187"/>
      </w:numPr>
    </w:pPr>
  </w:style>
  <w:style w:type="numbering" w:customStyle="1" w:styleId="WWNum23">
    <w:name w:val="WWNum23"/>
    <w:basedOn w:val="Bezzoznamu"/>
    <w:rsid w:val="00C4588F"/>
    <w:pPr>
      <w:numPr>
        <w:numId w:val="188"/>
      </w:numPr>
    </w:pPr>
  </w:style>
  <w:style w:type="numbering" w:customStyle="1" w:styleId="WWNum112">
    <w:name w:val="WWNum112"/>
    <w:basedOn w:val="Bezzoznamu"/>
    <w:rsid w:val="00C4588F"/>
    <w:pPr>
      <w:numPr>
        <w:numId w:val="189"/>
      </w:numPr>
    </w:pPr>
  </w:style>
  <w:style w:type="numbering" w:customStyle="1" w:styleId="WWNum111">
    <w:name w:val="WWNum111"/>
    <w:basedOn w:val="Bezzoznamu"/>
    <w:rsid w:val="00C4588F"/>
    <w:pPr>
      <w:numPr>
        <w:numId w:val="190"/>
      </w:numPr>
    </w:pPr>
  </w:style>
  <w:style w:type="numbering" w:customStyle="1" w:styleId="WWNum76">
    <w:name w:val="WWNum76"/>
    <w:basedOn w:val="Bezzoznamu"/>
    <w:rsid w:val="00C4588F"/>
    <w:pPr>
      <w:numPr>
        <w:numId w:val="191"/>
      </w:numPr>
    </w:pPr>
  </w:style>
  <w:style w:type="numbering" w:customStyle="1" w:styleId="WWNum77">
    <w:name w:val="WWNum77"/>
    <w:basedOn w:val="Bezzoznamu"/>
    <w:rsid w:val="00C4588F"/>
    <w:pPr>
      <w:numPr>
        <w:numId w:val="192"/>
      </w:numPr>
    </w:pPr>
  </w:style>
  <w:style w:type="numbering" w:customStyle="1" w:styleId="WWNum79">
    <w:name w:val="WWNum79"/>
    <w:basedOn w:val="Bezzoznamu"/>
    <w:rsid w:val="00C4588F"/>
    <w:pPr>
      <w:numPr>
        <w:numId w:val="193"/>
      </w:numPr>
    </w:pPr>
  </w:style>
  <w:style w:type="numbering" w:customStyle="1" w:styleId="WWNum233">
    <w:name w:val="WWNum233"/>
    <w:basedOn w:val="Bezzoznamu"/>
    <w:rsid w:val="00C4588F"/>
    <w:pPr>
      <w:numPr>
        <w:numId w:val="194"/>
      </w:numPr>
    </w:pPr>
  </w:style>
  <w:style w:type="numbering" w:customStyle="1" w:styleId="WWNum78">
    <w:name w:val="WWNum78"/>
    <w:basedOn w:val="Bezzoznamu"/>
    <w:rsid w:val="00C4588F"/>
    <w:pPr>
      <w:numPr>
        <w:numId w:val="195"/>
      </w:numPr>
    </w:pPr>
  </w:style>
  <w:style w:type="numbering" w:customStyle="1" w:styleId="WWNum230">
    <w:name w:val="WWNum230"/>
    <w:basedOn w:val="Bezzoznamu"/>
    <w:rsid w:val="00C4588F"/>
    <w:pPr>
      <w:numPr>
        <w:numId w:val="196"/>
      </w:numPr>
    </w:pPr>
  </w:style>
  <w:style w:type="numbering" w:customStyle="1" w:styleId="WWNum107">
    <w:name w:val="WWNum107"/>
    <w:basedOn w:val="Bezzoznamu"/>
    <w:rsid w:val="00C4588F"/>
    <w:pPr>
      <w:numPr>
        <w:numId w:val="197"/>
      </w:numPr>
    </w:pPr>
  </w:style>
  <w:style w:type="numbering" w:customStyle="1" w:styleId="WWNum17">
    <w:name w:val="WWNum17"/>
    <w:basedOn w:val="Bezzoznamu"/>
    <w:rsid w:val="00C4588F"/>
    <w:pPr>
      <w:numPr>
        <w:numId w:val="198"/>
      </w:numPr>
    </w:pPr>
  </w:style>
  <w:style w:type="numbering" w:customStyle="1" w:styleId="WWNum211">
    <w:name w:val="WWNum211"/>
    <w:basedOn w:val="Bezzoznamu"/>
    <w:rsid w:val="00C4588F"/>
    <w:pPr>
      <w:numPr>
        <w:numId w:val="199"/>
      </w:numPr>
    </w:pPr>
  </w:style>
  <w:style w:type="numbering" w:customStyle="1" w:styleId="WWNum18">
    <w:name w:val="WWNum18"/>
    <w:basedOn w:val="Bezzoznamu"/>
    <w:rsid w:val="00C4588F"/>
    <w:pPr>
      <w:numPr>
        <w:numId w:val="200"/>
      </w:numPr>
    </w:pPr>
  </w:style>
  <w:style w:type="numbering" w:customStyle="1" w:styleId="WWNum19">
    <w:name w:val="WWNum19"/>
    <w:basedOn w:val="Bezzoznamu"/>
    <w:rsid w:val="00C4588F"/>
    <w:pPr>
      <w:numPr>
        <w:numId w:val="201"/>
      </w:numPr>
    </w:pPr>
  </w:style>
  <w:style w:type="numbering" w:customStyle="1" w:styleId="WWNum16">
    <w:name w:val="WWNum16"/>
    <w:basedOn w:val="Bezzoznamu"/>
    <w:rsid w:val="00C4588F"/>
    <w:pPr>
      <w:numPr>
        <w:numId w:val="202"/>
      </w:numPr>
    </w:pPr>
  </w:style>
  <w:style w:type="numbering" w:customStyle="1" w:styleId="WWNum212">
    <w:name w:val="WWNum212"/>
    <w:basedOn w:val="Bezzoznamu"/>
    <w:rsid w:val="00C4588F"/>
    <w:pPr>
      <w:numPr>
        <w:numId w:val="203"/>
      </w:numPr>
    </w:pPr>
  </w:style>
  <w:style w:type="numbering" w:customStyle="1" w:styleId="WWNum213">
    <w:name w:val="WWNum213"/>
    <w:basedOn w:val="Bezzoznamu"/>
    <w:rsid w:val="00C4588F"/>
    <w:pPr>
      <w:numPr>
        <w:numId w:val="204"/>
      </w:numPr>
    </w:pPr>
  </w:style>
  <w:style w:type="numbering" w:customStyle="1" w:styleId="WWNum214">
    <w:name w:val="WWNum214"/>
    <w:basedOn w:val="Bezzoznamu"/>
    <w:rsid w:val="00C4588F"/>
    <w:pPr>
      <w:numPr>
        <w:numId w:val="205"/>
      </w:numPr>
    </w:pPr>
  </w:style>
  <w:style w:type="numbering" w:customStyle="1" w:styleId="WWNum215">
    <w:name w:val="WWNum215"/>
    <w:basedOn w:val="Bezzoznamu"/>
    <w:rsid w:val="00C4588F"/>
    <w:pPr>
      <w:numPr>
        <w:numId w:val="206"/>
      </w:numPr>
    </w:pPr>
  </w:style>
  <w:style w:type="numbering" w:customStyle="1" w:styleId="WWNum13">
    <w:name w:val="WWNum13"/>
    <w:basedOn w:val="Bezzoznamu"/>
    <w:rsid w:val="00C4588F"/>
    <w:pPr>
      <w:numPr>
        <w:numId w:val="207"/>
      </w:numPr>
    </w:pPr>
  </w:style>
  <w:style w:type="numbering" w:customStyle="1" w:styleId="WWNum20">
    <w:name w:val="WWNum20"/>
    <w:basedOn w:val="Bezzoznamu"/>
    <w:rsid w:val="00C4588F"/>
    <w:pPr>
      <w:numPr>
        <w:numId w:val="208"/>
      </w:numPr>
    </w:pPr>
  </w:style>
  <w:style w:type="numbering" w:customStyle="1" w:styleId="WWNum11">
    <w:name w:val="WWNum11"/>
    <w:basedOn w:val="Bezzoznamu"/>
    <w:rsid w:val="00C4588F"/>
    <w:pPr>
      <w:numPr>
        <w:numId w:val="209"/>
      </w:numPr>
    </w:pPr>
  </w:style>
  <w:style w:type="numbering" w:customStyle="1" w:styleId="WWNum221">
    <w:name w:val="WWNum221"/>
    <w:basedOn w:val="Bezzoznamu"/>
    <w:rsid w:val="00C4588F"/>
    <w:pPr>
      <w:numPr>
        <w:numId w:val="210"/>
      </w:numPr>
    </w:pPr>
  </w:style>
  <w:style w:type="numbering" w:customStyle="1" w:styleId="WWNum231">
    <w:name w:val="WWNum231"/>
    <w:basedOn w:val="Bezzoznamu"/>
    <w:rsid w:val="00C4588F"/>
    <w:pPr>
      <w:numPr>
        <w:numId w:val="211"/>
      </w:numPr>
    </w:pPr>
  </w:style>
  <w:style w:type="numbering" w:customStyle="1" w:styleId="WWNum80">
    <w:name w:val="WWNum80"/>
    <w:basedOn w:val="Bezzoznamu"/>
    <w:rsid w:val="00C4588F"/>
    <w:pPr>
      <w:numPr>
        <w:numId w:val="212"/>
      </w:numPr>
    </w:pPr>
  </w:style>
  <w:style w:type="numbering" w:customStyle="1" w:styleId="WWNum216">
    <w:name w:val="WWNum216"/>
    <w:basedOn w:val="Bezzoznamu"/>
    <w:rsid w:val="00C4588F"/>
    <w:pPr>
      <w:numPr>
        <w:numId w:val="213"/>
      </w:numPr>
    </w:pPr>
  </w:style>
  <w:style w:type="numbering" w:customStyle="1" w:styleId="WWNum222">
    <w:name w:val="WWNum222"/>
    <w:basedOn w:val="Bezzoznamu"/>
    <w:rsid w:val="00C4588F"/>
    <w:pPr>
      <w:numPr>
        <w:numId w:val="214"/>
      </w:numPr>
    </w:pPr>
  </w:style>
  <w:style w:type="numbering" w:customStyle="1" w:styleId="WWNum24">
    <w:name w:val="WWNum24"/>
    <w:basedOn w:val="Bezzoznamu"/>
    <w:rsid w:val="00C4588F"/>
    <w:pPr>
      <w:numPr>
        <w:numId w:val="215"/>
      </w:numPr>
    </w:pPr>
  </w:style>
  <w:style w:type="numbering" w:customStyle="1" w:styleId="WWNum232">
    <w:name w:val="WWNum232"/>
    <w:basedOn w:val="Bezzoznamu"/>
    <w:rsid w:val="00C4588F"/>
    <w:pPr>
      <w:numPr>
        <w:numId w:val="216"/>
      </w:numPr>
    </w:pPr>
  </w:style>
  <w:style w:type="numbering" w:customStyle="1" w:styleId="WWNum217">
    <w:name w:val="WWNum217"/>
    <w:basedOn w:val="Bezzoznamu"/>
    <w:rsid w:val="00C4588F"/>
    <w:pPr>
      <w:numPr>
        <w:numId w:val="217"/>
      </w:numPr>
    </w:pPr>
  </w:style>
  <w:style w:type="numbering" w:customStyle="1" w:styleId="WWNum10">
    <w:name w:val="WWNum10"/>
    <w:basedOn w:val="Bezzoznamu"/>
    <w:rsid w:val="00C4588F"/>
    <w:pPr>
      <w:numPr>
        <w:numId w:val="218"/>
      </w:numPr>
    </w:pPr>
  </w:style>
  <w:style w:type="numbering" w:customStyle="1" w:styleId="WWNum218">
    <w:name w:val="WWNum218"/>
    <w:basedOn w:val="Bezzoznamu"/>
    <w:rsid w:val="00C4588F"/>
    <w:pPr>
      <w:numPr>
        <w:numId w:val="219"/>
      </w:numPr>
    </w:pPr>
  </w:style>
  <w:style w:type="numbering" w:customStyle="1" w:styleId="WWNum81">
    <w:name w:val="WWNum81"/>
    <w:basedOn w:val="Bezzoznamu"/>
    <w:rsid w:val="00C4588F"/>
    <w:pPr>
      <w:numPr>
        <w:numId w:val="220"/>
      </w:numPr>
    </w:pPr>
  </w:style>
  <w:style w:type="numbering" w:customStyle="1" w:styleId="WWNum219">
    <w:name w:val="WWNum219"/>
    <w:basedOn w:val="Bezzoznamu"/>
    <w:rsid w:val="00C4588F"/>
    <w:pPr>
      <w:numPr>
        <w:numId w:val="221"/>
      </w:numPr>
    </w:pPr>
  </w:style>
  <w:style w:type="numbering" w:customStyle="1" w:styleId="WWNum82">
    <w:name w:val="WWNum82"/>
    <w:basedOn w:val="Bezzoznamu"/>
    <w:rsid w:val="00C4588F"/>
    <w:pPr>
      <w:numPr>
        <w:numId w:val="222"/>
      </w:numPr>
    </w:pPr>
  </w:style>
  <w:style w:type="numbering" w:customStyle="1" w:styleId="WWNum86">
    <w:name w:val="WWNum86"/>
    <w:basedOn w:val="Bezzoznamu"/>
    <w:rsid w:val="00C4588F"/>
    <w:pPr>
      <w:numPr>
        <w:numId w:val="223"/>
      </w:numPr>
    </w:pPr>
  </w:style>
  <w:style w:type="numbering" w:customStyle="1" w:styleId="WWNum85">
    <w:name w:val="WWNum85"/>
    <w:basedOn w:val="Bezzoznamu"/>
    <w:rsid w:val="00C4588F"/>
    <w:pPr>
      <w:numPr>
        <w:numId w:val="224"/>
      </w:numPr>
    </w:pPr>
  </w:style>
  <w:style w:type="numbering" w:customStyle="1" w:styleId="WWNum83">
    <w:name w:val="WWNum83"/>
    <w:basedOn w:val="Bezzoznamu"/>
    <w:rsid w:val="00C4588F"/>
    <w:pPr>
      <w:numPr>
        <w:numId w:val="225"/>
      </w:numPr>
    </w:pPr>
  </w:style>
  <w:style w:type="numbering" w:customStyle="1" w:styleId="WWNum87">
    <w:name w:val="WWNum87"/>
    <w:basedOn w:val="Bezzoznamu"/>
    <w:rsid w:val="00C4588F"/>
    <w:pPr>
      <w:numPr>
        <w:numId w:val="226"/>
      </w:numPr>
    </w:pPr>
  </w:style>
  <w:style w:type="numbering" w:customStyle="1" w:styleId="WWNum84">
    <w:name w:val="WWNum84"/>
    <w:basedOn w:val="Bezzoznamu"/>
    <w:rsid w:val="00C4588F"/>
    <w:pPr>
      <w:numPr>
        <w:numId w:val="227"/>
      </w:numPr>
    </w:pPr>
  </w:style>
  <w:style w:type="numbering" w:customStyle="1" w:styleId="WWNum28">
    <w:name w:val="WWNum28"/>
    <w:basedOn w:val="Bezzoznamu"/>
    <w:rsid w:val="00C4588F"/>
    <w:pPr>
      <w:numPr>
        <w:numId w:val="228"/>
      </w:numPr>
    </w:pPr>
  </w:style>
  <w:style w:type="numbering" w:customStyle="1" w:styleId="WWNum108">
    <w:name w:val="WWNum108"/>
    <w:basedOn w:val="Bezzoznamu"/>
    <w:rsid w:val="00C4588F"/>
    <w:pPr>
      <w:numPr>
        <w:numId w:val="229"/>
      </w:numPr>
    </w:pPr>
  </w:style>
  <w:style w:type="numbering" w:customStyle="1" w:styleId="WWNum110">
    <w:name w:val="WWNum110"/>
    <w:basedOn w:val="Bezzoznamu"/>
    <w:rsid w:val="00C4588F"/>
    <w:pPr>
      <w:numPr>
        <w:numId w:val="230"/>
      </w:numPr>
    </w:pPr>
  </w:style>
  <w:style w:type="numbering" w:customStyle="1" w:styleId="WWNum109">
    <w:name w:val="WWNum109"/>
    <w:basedOn w:val="Bezzoznamu"/>
    <w:rsid w:val="00C4588F"/>
    <w:pPr>
      <w:numPr>
        <w:numId w:val="231"/>
      </w:numPr>
    </w:pPr>
  </w:style>
  <w:style w:type="numbering" w:customStyle="1" w:styleId="WWNum29">
    <w:name w:val="WWNum29"/>
    <w:basedOn w:val="Bezzoznamu"/>
    <w:rsid w:val="00C4588F"/>
    <w:pPr>
      <w:numPr>
        <w:numId w:val="232"/>
      </w:numPr>
    </w:pPr>
  </w:style>
  <w:style w:type="numbering" w:customStyle="1" w:styleId="WWNum88">
    <w:name w:val="WWNum88"/>
    <w:basedOn w:val="Bezzoznamu"/>
    <w:rsid w:val="00C4588F"/>
    <w:pPr>
      <w:numPr>
        <w:numId w:val="233"/>
      </w:numPr>
    </w:pPr>
  </w:style>
  <w:style w:type="paragraph" w:styleId="Hlavika">
    <w:name w:val="header"/>
    <w:basedOn w:val="Normlny"/>
    <w:link w:val="HlavikaChar"/>
    <w:uiPriority w:val="99"/>
    <w:unhideWhenUsed/>
    <w:rsid w:val="00C4588F"/>
    <w:pPr>
      <w:tabs>
        <w:tab w:val="center" w:pos="4680"/>
        <w:tab w:val="right" w:pos="9360"/>
      </w:tabs>
    </w:pPr>
    <w:rPr>
      <w:rFonts w:cs="Mangal"/>
      <w:szCs w:val="21"/>
    </w:rPr>
  </w:style>
  <w:style w:type="character" w:customStyle="1" w:styleId="HlavikaChar">
    <w:name w:val="Hlavička Char"/>
    <w:basedOn w:val="Predvolenpsmoodseku"/>
    <w:link w:val="Hlavika"/>
    <w:uiPriority w:val="99"/>
    <w:rsid w:val="00C4588F"/>
    <w:rPr>
      <w:rFonts w:cs="Mangal"/>
      <w:szCs w:val="21"/>
    </w:rPr>
  </w:style>
  <w:style w:type="paragraph" w:styleId="Pta">
    <w:name w:val="footer"/>
    <w:basedOn w:val="Normlny"/>
    <w:link w:val="PtaChar1"/>
    <w:uiPriority w:val="99"/>
    <w:unhideWhenUsed/>
    <w:rsid w:val="00C4588F"/>
    <w:pPr>
      <w:tabs>
        <w:tab w:val="center" w:pos="4680"/>
        <w:tab w:val="right" w:pos="9360"/>
      </w:tabs>
    </w:pPr>
    <w:rPr>
      <w:rFonts w:cs="Mangal"/>
      <w:szCs w:val="21"/>
    </w:rPr>
  </w:style>
  <w:style w:type="character" w:customStyle="1" w:styleId="PtaChar1">
    <w:name w:val="Päta Char1"/>
    <w:basedOn w:val="Predvolenpsmoodseku"/>
    <w:link w:val="Pta"/>
    <w:uiPriority w:val="99"/>
    <w:rsid w:val="00C4588F"/>
    <w:rPr>
      <w:rFonts w:cs="Mangal"/>
      <w:szCs w:val="21"/>
    </w:rPr>
  </w:style>
  <w:style w:type="character" w:customStyle="1" w:styleId="skgd">
    <w:name w:val="skgd"/>
    <w:basedOn w:val="Predvolenpsmoodseku"/>
    <w:rsid w:val="00D92BBA"/>
  </w:style>
  <w:style w:type="paragraph" w:styleId="Textbubliny">
    <w:name w:val="Balloon Text"/>
    <w:basedOn w:val="Normlny"/>
    <w:link w:val="TextbublinyChar"/>
    <w:uiPriority w:val="99"/>
    <w:semiHidden/>
    <w:unhideWhenUsed/>
    <w:rsid w:val="006C3AE1"/>
    <w:rPr>
      <w:rFonts w:ascii="Segoe UI" w:hAnsi="Segoe UI" w:cs="Mangal"/>
      <w:sz w:val="18"/>
      <w:szCs w:val="16"/>
    </w:rPr>
  </w:style>
  <w:style w:type="character" w:customStyle="1" w:styleId="TextbublinyChar">
    <w:name w:val="Text bubliny Char"/>
    <w:basedOn w:val="Predvolenpsmoodseku"/>
    <w:link w:val="Textbubliny"/>
    <w:uiPriority w:val="99"/>
    <w:semiHidden/>
    <w:rsid w:val="006C3AE1"/>
    <w:rPr>
      <w:rFonts w:ascii="Segoe UI" w:hAnsi="Segoe UI" w:cs="Mangal"/>
      <w:sz w:val="18"/>
      <w:szCs w:val="16"/>
    </w:rPr>
  </w:style>
  <w:style w:type="character" w:styleId="Hypertextovprepojenie">
    <w:name w:val="Hyperlink"/>
    <w:basedOn w:val="Predvolenpsmoodseku"/>
    <w:uiPriority w:val="99"/>
    <w:unhideWhenUsed/>
    <w:rsid w:val="00364789"/>
    <w:rPr>
      <w:color w:val="467886" w:themeColor="hyperlink"/>
      <w:u w:val="single"/>
    </w:rPr>
  </w:style>
  <w:style w:type="character" w:customStyle="1" w:styleId="UnresolvedMention">
    <w:name w:val="Unresolved Mention"/>
    <w:basedOn w:val="Predvolenpsmoodseku"/>
    <w:uiPriority w:val="99"/>
    <w:semiHidden/>
    <w:unhideWhenUsed/>
    <w:rsid w:val="00364789"/>
    <w:rPr>
      <w:color w:val="605E5C"/>
      <w:shd w:val="clear" w:color="auto" w:fill="E1DFDD"/>
    </w:rPr>
  </w:style>
  <w:style w:type="paragraph" w:styleId="Textpoznmkypodiarou">
    <w:name w:val="footnote text"/>
    <w:basedOn w:val="Normlny"/>
    <w:link w:val="TextpoznmkypodiarouChar"/>
    <w:uiPriority w:val="99"/>
    <w:rsid w:val="0099295B"/>
    <w:pPr>
      <w:autoSpaceDN/>
      <w:spacing w:after="240"/>
      <w:jc w:val="both"/>
      <w:textAlignment w:val="auto"/>
    </w:pPr>
    <w:rPr>
      <w:rFonts w:ascii="Calibri" w:eastAsia="Calibri" w:hAnsi="Calibri" w:cs="Times New Roman"/>
      <w:kern w:val="0"/>
      <w:sz w:val="20"/>
      <w:szCs w:val="20"/>
      <w:lang w:eastAsia="en-US" w:bidi="ar-SA"/>
    </w:rPr>
  </w:style>
  <w:style w:type="character" w:customStyle="1" w:styleId="TextpoznmkypodiarouChar">
    <w:name w:val="Text poznámky pod čiarou Char"/>
    <w:basedOn w:val="Predvolenpsmoodseku"/>
    <w:link w:val="Textpoznmkypodiarou"/>
    <w:uiPriority w:val="99"/>
    <w:rsid w:val="0099295B"/>
    <w:rPr>
      <w:rFonts w:ascii="Calibri" w:eastAsia="Calibri" w:hAnsi="Calibri" w:cs="Times New Roman"/>
      <w:kern w:val="0"/>
      <w:sz w:val="20"/>
      <w:szCs w:val="20"/>
      <w:lang w:eastAsia="en-US" w:bidi="ar-SA"/>
    </w:rPr>
  </w:style>
  <w:style w:type="character" w:styleId="Odkaznapoznmkupodiarou">
    <w:name w:val="footnote reference"/>
    <w:uiPriority w:val="99"/>
    <w:rsid w:val="0099295B"/>
    <w:rPr>
      <w:vertAlign w:val="superscript"/>
    </w:rPr>
  </w:style>
  <w:style w:type="character" w:customStyle="1" w:styleId="Nadpis2Char">
    <w:name w:val="Nadpis 2 Char"/>
    <w:basedOn w:val="Predvolenpsmoodseku"/>
    <w:link w:val="Nadpis2"/>
    <w:uiPriority w:val="9"/>
    <w:rsid w:val="00BC7472"/>
    <w:rPr>
      <w:rFonts w:ascii="Times New Roman" w:eastAsia="Times New Roman" w:hAnsi="Times New Roman" w:cs="Times New Roman"/>
      <w:b/>
      <w:bCs/>
      <w:i/>
      <w:iCs/>
      <w:color w:val="000000"/>
      <w:kern w:val="0"/>
      <w:szCs w:val="28"/>
      <w:lang w:eastAsia="sk-SK" w:bidi="ar-SA"/>
    </w:rPr>
  </w:style>
  <w:style w:type="character" w:customStyle="1" w:styleId="Nadpis3Char">
    <w:name w:val="Nadpis 3 Char"/>
    <w:basedOn w:val="Predvolenpsmoodseku"/>
    <w:link w:val="Nadpis3"/>
    <w:uiPriority w:val="9"/>
    <w:rsid w:val="00BC7472"/>
    <w:rPr>
      <w:rFonts w:ascii="Cambria" w:eastAsia="Times New Roman" w:hAnsi="Cambria" w:cs="Times New Roman"/>
      <w:b/>
      <w:bCs/>
      <w:color w:val="000000"/>
      <w:kern w:val="0"/>
      <w:sz w:val="26"/>
      <w:szCs w:val="26"/>
      <w:lang w:eastAsia="sk-SK" w:bidi="ar-SA"/>
    </w:rPr>
  </w:style>
  <w:style w:type="paragraph" w:styleId="Normlnywebov">
    <w:name w:val="Normal (Web)"/>
    <w:basedOn w:val="Normlny"/>
    <w:uiPriority w:val="99"/>
    <w:unhideWhenUsed/>
    <w:rsid w:val="00DE1DF2"/>
    <w:pPr>
      <w:autoSpaceDN/>
      <w:spacing w:before="100" w:beforeAutospacing="1" w:after="100" w:afterAutospacing="1"/>
      <w:textAlignment w:val="auto"/>
    </w:pPr>
    <w:rPr>
      <w:rFonts w:ascii="Calibri" w:eastAsia="Calibri" w:hAnsi="Calibri" w:cs="Calibri"/>
      <w:kern w:val="0"/>
      <w:sz w:val="22"/>
      <w:szCs w:val="22"/>
      <w:lang w:eastAsia="sk-SK" w:bidi="ar-SA"/>
    </w:rPr>
  </w:style>
  <w:style w:type="paragraph" w:styleId="Odsekzoznamu">
    <w:name w:val="List Paragraph"/>
    <w:aliases w:val="ODRAZKY PRVA UROVEN"/>
    <w:basedOn w:val="Normlny"/>
    <w:link w:val="OdsekzoznamuChar"/>
    <w:uiPriority w:val="34"/>
    <w:qFormat/>
    <w:rsid w:val="00D1243B"/>
    <w:pPr>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customStyle="1" w:styleId="OdsekzoznamuChar">
    <w:name w:val="Odsek zoznamu Char"/>
    <w:aliases w:val="ODRAZKY PRVA UROVEN Char"/>
    <w:link w:val="Odsekzoznamu"/>
    <w:uiPriority w:val="34"/>
    <w:locked/>
    <w:rsid w:val="00D1243B"/>
    <w:rPr>
      <w:rFonts w:ascii="Calibri" w:eastAsia="Calibri" w:hAnsi="Calibri" w:cs="Times New Roman"/>
      <w:kern w:val="0"/>
      <w:sz w:val="22"/>
      <w:szCs w:val="22"/>
      <w:lang w:eastAsia="en-US" w:bidi="ar-SA"/>
    </w:rPr>
  </w:style>
  <w:style w:type="character" w:customStyle="1" w:styleId="Nadpis1Char">
    <w:name w:val="Nadpis 1 Char"/>
    <w:basedOn w:val="Predvolenpsmoodseku"/>
    <w:link w:val="Nadpis1"/>
    <w:uiPriority w:val="9"/>
    <w:rsid w:val="001E2262"/>
    <w:rPr>
      <w:rFonts w:asciiTheme="majorHAnsi" w:eastAsiaTheme="majorEastAsia" w:hAnsiTheme="majorHAnsi" w:cs="Mangal"/>
      <w:color w:val="0F4761" w:themeColor="accent1" w:themeShade="BF"/>
      <w:sz w:val="32"/>
      <w:szCs w:val="29"/>
    </w:rPr>
  </w:style>
  <w:style w:type="character" w:styleId="Odkaznakomentr">
    <w:name w:val="annotation reference"/>
    <w:basedOn w:val="Predvolenpsmoodseku"/>
    <w:uiPriority w:val="99"/>
    <w:semiHidden/>
    <w:unhideWhenUsed/>
    <w:rsid w:val="00722471"/>
    <w:rPr>
      <w:sz w:val="16"/>
      <w:szCs w:val="16"/>
    </w:rPr>
  </w:style>
  <w:style w:type="paragraph" w:styleId="Textkomentra">
    <w:name w:val="annotation text"/>
    <w:basedOn w:val="Normlny"/>
    <w:link w:val="TextkomentraChar"/>
    <w:uiPriority w:val="99"/>
    <w:semiHidden/>
    <w:unhideWhenUsed/>
    <w:rsid w:val="00722471"/>
    <w:rPr>
      <w:rFonts w:cs="Mangal"/>
      <w:sz w:val="20"/>
      <w:szCs w:val="18"/>
    </w:rPr>
  </w:style>
  <w:style w:type="character" w:customStyle="1" w:styleId="TextkomentraChar">
    <w:name w:val="Text komentára Char"/>
    <w:basedOn w:val="Predvolenpsmoodseku"/>
    <w:link w:val="Textkomentra"/>
    <w:uiPriority w:val="99"/>
    <w:semiHidden/>
    <w:rsid w:val="00722471"/>
    <w:rPr>
      <w:rFonts w:cs="Mangal"/>
      <w:sz w:val="20"/>
      <w:szCs w:val="18"/>
    </w:rPr>
  </w:style>
  <w:style w:type="paragraph" w:styleId="Predmetkomentra">
    <w:name w:val="annotation subject"/>
    <w:basedOn w:val="Textkomentra"/>
    <w:next w:val="Textkomentra"/>
    <w:link w:val="PredmetkomentraChar"/>
    <w:uiPriority w:val="99"/>
    <w:semiHidden/>
    <w:unhideWhenUsed/>
    <w:rsid w:val="00722471"/>
    <w:rPr>
      <w:b/>
      <w:bCs/>
    </w:rPr>
  </w:style>
  <w:style w:type="character" w:customStyle="1" w:styleId="PredmetkomentraChar">
    <w:name w:val="Predmet komentára Char"/>
    <w:basedOn w:val="TextkomentraChar"/>
    <w:link w:val="Predmetkomentra"/>
    <w:uiPriority w:val="99"/>
    <w:semiHidden/>
    <w:rsid w:val="00722471"/>
    <w:rPr>
      <w:rFonts w:cs="Mangal"/>
      <w:b/>
      <w:bCs/>
      <w:sz w:val="20"/>
      <w:szCs w:val="18"/>
    </w:rPr>
  </w:style>
  <w:style w:type="paragraph" w:customStyle="1" w:styleId="xxmsonormal">
    <w:name w:val="x_xmsonormal"/>
    <w:basedOn w:val="Normlny"/>
    <w:rsid w:val="00E00522"/>
    <w:pPr>
      <w:autoSpaceDN/>
      <w:textAlignment w:val="auto"/>
    </w:pPr>
    <w:rPr>
      <w:rFonts w:ascii="Times New Roman" w:eastAsia="Calibri" w:hAnsi="Times New Roman" w:cs="Times New Roman"/>
      <w:kern w:val="0"/>
      <w:lang w:eastAsia="sk-SK" w:bidi="ar-SA"/>
    </w:rPr>
  </w:style>
  <w:style w:type="character" w:styleId="PouitHypertextovPrepojenie">
    <w:name w:val="FollowedHyperlink"/>
    <w:basedOn w:val="Predvolenpsmoodseku"/>
    <w:uiPriority w:val="99"/>
    <w:semiHidden/>
    <w:unhideWhenUsed/>
    <w:rsid w:val="004D4342"/>
    <w:rPr>
      <w:color w:val="96607D" w:themeColor="followedHyperlink"/>
      <w:u w:val="single"/>
    </w:rPr>
  </w:style>
  <w:style w:type="character" w:customStyle="1" w:styleId="apple-converted-space">
    <w:name w:val="apple-converted-space"/>
    <w:basedOn w:val="Predvolenpsmoodseku"/>
    <w:rsid w:val="009737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ssr.sk/main/goto.ashx?t=27&amp;p=3529156-3529159&amp;f=2" TargetMode="External"/><Relationship Id="rId18" Type="http://schemas.openxmlformats.org/officeDocument/2006/relationships/hyperlink" Target="https://msbelopotockeho.edupage.org/" TargetMode="External"/><Relationship Id="rId26" Type="http://schemas.openxmlformats.org/officeDocument/2006/relationships/hyperlink" Target="https://www.slov-lex.sk/ezbierky-fe/pravne-predpisy/SK/ZZ/2007/355/20260101.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terskaskolavansovej@gmail.com" TargetMode="External"/><Relationship Id="rId34" Type="http://schemas.openxmlformats.org/officeDocument/2006/relationships/hyperlink" Target="file:///C:\Users\alexander.ludva\AppData\Local\Microsoft\Windows\INetCache\Content.Outlook\5K9W4LEC\&#167;%20144%20ods%207.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ssr.sk/main/goto.ashx?t=27&amp;p=3527261&amp;f=3" TargetMode="External"/><Relationship Id="rId17" Type="http://schemas.openxmlformats.org/officeDocument/2006/relationships/hyperlink" Target="https://msvansovej.edupage.org/" TargetMode="External"/><Relationship Id="rId25" Type="http://schemas.openxmlformats.org/officeDocument/2006/relationships/hyperlink" Target="https://www.slov-lex.sk/ezbierky-fe/pravne-predpisy/SK/ZZ/2007/355/20260101.html" TargetMode="External"/><Relationship Id="rId33" Type="http://schemas.openxmlformats.org/officeDocument/2006/relationships/hyperlink" Target="https://www.slov-lex.sk/ezbierky-fe/pravne-predpisy/SK/ZZ/2025/321/2026010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splatanova.edupage.org/" TargetMode="External"/><Relationship Id="rId20" Type="http://schemas.openxmlformats.org/officeDocument/2006/relationships/hyperlink" Target="https://msdobsinskehonitra.webnode.sk" TargetMode="External"/><Relationship Id="rId29" Type="http://schemas.openxmlformats.org/officeDocument/2006/relationships/hyperlink" Target="https://ukrajina.minedu.sk/data/att/286/24233.116ad6.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sr.sk/main/goto.ashx?t=26&amp;p=1024413&amp;f=3" TargetMode="External"/><Relationship Id="rId24" Type="http://schemas.openxmlformats.org/officeDocument/2006/relationships/hyperlink" Target="https://edicnyportal.iedu.sk/Forms" TargetMode="External"/><Relationship Id="rId32" Type="http://schemas.openxmlformats.org/officeDocument/2006/relationships/hyperlink" Target="https://www.slov-lex.sk/ezbierky-fe/pravne-predpisy/SK/ZZ/2025/321/20260101" TargetMode="External"/><Relationship Id="rId37" Type="http://schemas.openxmlformats.org/officeDocument/2006/relationships/hyperlink" Target="https://www.msdobsinskehonitra.sk/skolsky-poriadok2/"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msdobsinskeho8.edupage.org/" TargetMode="External"/><Relationship Id="rId23" Type="http://schemas.openxmlformats.org/officeDocument/2006/relationships/hyperlink" Target="https://msdobsinskehonitra.webnode.sk" TargetMode="External"/><Relationship Id="rId28" Type="http://schemas.openxmlformats.org/officeDocument/2006/relationships/hyperlink" Target="aspi://module='ASPI'&amp;link='597/2004%20Z.z.'&amp;ucin-k-dni='30.12.9999'" TargetMode="External"/><Relationship Id="rId36" Type="http://schemas.openxmlformats.org/officeDocument/2006/relationships/hyperlink" Target="mailto:zodpovednaosoba@somi.sk" TargetMode="External"/><Relationship Id="rId10" Type="http://schemas.openxmlformats.org/officeDocument/2006/relationships/hyperlink" Target="https://www.vssr.sk/main/goto.ashx?t=26&amp;p=1024413&amp;f=3" TargetMode="External"/><Relationship Id="rId19" Type="http://schemas.openxmlformats.org/officeDocument/2006/relationships/hyperlink" Target="https://msdobsinskehonitra.webnode.sk" TargetMode="External"/><Relationship Id="rId31" Type="http://schemas.openxmlformats.org/officeDocument/2006/relationships/hyperlink" Target="https://www.slov-lex.sk/ezbierky-fe/pravne-predpisy/SK/ZZ/2025/321/20260101" TargetMode="External"/><Relationship Id="rId4" Type="http://schemas.openxmlformats.org/officeDocument/2006/relationships/settings" Target="settings.xml"/><Relationship Id="rId9" Type="http://schemas.openxmlformats.org/officeDocument/2006/relationships/hyperlink" Target="https://www.vssr.sk/main/goto.ashx?t=27&amp;p=3529153&amp;f=3" TargetMode="External"/><Relationship Id="rId14" Type="http://schemas.openxmlformats.org/officeDocument/2006/relationships/hyperlink" Target="https://www.msdobsinskehonitra.sk/" TargetMode="External"/><Relationship Id="rId22" Type="http://schemas.openxmlformats.org/officeDocument/2006/relationships/hyperlink" Target="https://msdobsinskehonitra.webnode.sk" TargetMode="External"/><Relationship Id="rId27" Type="http://schemas.openxmlformats.org/officeDocument/2006/relationships/hyperlink" Target="https://www.slov-lex.sk/ezbierky-fe/pravne-predpisy/SK/ZZ/2007/355/20260401.html" TargetMode="External"/><Relationship Id="rId30" Type="http://schemas.openxmlformats.org/officeDocument/2006/relationships/hyperlink" Target="https://portal.minv.sk/wps/portal/domov/ecu/ecu_elektronicke_sluzby/ecu-overenie-potvrdenia/!ut/p/a1/04_Sj9CPykssy0xPLMnMz0vMAfGjzOJNDJxdPby8Dbzczd3MDQLDjIz8fdz8DAwMTIAKIpEV-Psamhk4hvqGODlahhoZGJhSqN-EOP3O7o4eJuY-IBELIwNPFycPF3NLXwMDTzPi9BvgAI4GaPqDXJxA-oPdTD2BzvM2Rnc_pgIC9ofrR6EqwRKC-BWYQBXgCwOwAjyeLMgNBYIIg0zPdEUA3iw1mQ!!/dl5/d5/L2dBISEvZ0FBIS9nQSEh/" TargetMode="External"/><Relationship Id="rId35" Type="http://schemas.openxmlformats.org/officeDocument/2006/relationships/hyperlink" Target="https://www.minedu.sk/manual-predprimarne-vzdelav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A14-DA9D-490F-A9AC-2D8A807B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110</Pages>
  <Words>41965</Words>
  <Characters>239206</Characters>
  <Application>Microsoft Office Word</Application>
  <DocSecurity>0</DocSecurity>
  <Lines>1993</Lines>
  <Paragraphs>561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Pechnik</dc:creator>
  <cp:lastModifiedBy>MŠ Dobšinského</cp:lastModifiedBy>
  <cp:revision>4</cp:revision>
  <cp:lastPrinted>2026-02-16T19:13:00Z</cp:lastPrinted>
  <dcterms:created xsi:type="dcterms:W3CDTF">2026-02-27T07:55:00Z</dcterms:created>
  <dcterms:modified xsi:type="dcterms:W3CDTF">2026-02-27T07:58:00Z</dcterms:modified>
</cp:coreProperties>
</file>